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8F7239" w:rsidRDefault="00196DB7" w:rsidP="00196DB7">
      <w:pPr>
        <w:jc w:val="center"/>
      </w:pPr>
      <w:r w:rsidRPr="00196DB7">
        <w:rPr>
          <w:noProof/>
          <w:lang w:val="pt-BR" w:eastAsia="pt-BR"/>
        </w:rPr>
        <w:drawing>
          <wp:inline distT="0" distB="0" distL="0" distR="0">
            <wp:extent cx="1099411" cy="114300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92" cy="114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bookmarkStart w:id="0" w:name="_GoBack"/>
      <w:bookmarkEnd w:id="0"/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4E2D35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 </w:t>
      </w:r>
      <w:r w:rsidR="00196DB7">
        <w:rPr>
          <w:rFonts w:cs="Arial"/>
          <w:sz w:val="16"/>
          <w:szCs w:val="16"/>
          <w:lang w:val="pt-BR"/>
        </w:rPr>
        <w:t>Prefeitura Municipal de Virgem da lapa.MG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A79FA" w:rsidRPr="00BF7F24" w:rsidRDefault="00196DB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AA79FA">
        <w:rPr>
          <w:rFonts w:cs="Arial"/>
          <w:spacing w:val="-3"/>
          <w:sz w:val="16"/>
          <w:szCs w:val="16"/>
          <w:lang w:val="pt-BR"/>
        </w:rPr>
        <w:t>01/201</w:t>
      </w:r>
      <w:r>
        <w:rPr>
          <w:rFonts w:cs="Arial"/>
          <w:spacing w:val="-3"/>
          <w:sz w:val="16"/>
          <w:szCs w:val="16"/>
          <w:lang w:val="pt-BR"/>
        </w:rPr>
        <w:t>8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) </w:t>
      </w:r>
      <w:r w:rsidR="00196DB7">
        <w:rPr>
          <w:rFonts w:cs="Arial"/>
          <w:sz w:val="16"/>
          <w:szCs w:val="16"/>
          <w:lang w:val="pt-BR"/>
        </w:rPr>
        <w:t>Recurso de pedidos de isenção indeferidos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objetiva. </w:t>
      </w:r>
    </w:p>
    <w:p w:rsidR="00196DB7" w:rsidRPr="00AA79FA" w:rsidRDefault="00196DB7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96DB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902F2E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  22/03/2018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sectPr w:rsidR="00BB1001" w:rsidRPr="00BB1001" w:rsidSect="00BB1001">
      <w:headerReference w:type="default" r:id="rId7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34" w:rsidRDefault="000F4B34" w:rsidP="00AA79FA">
      <w:r>
        <w:separator/>
      </w:r>
    </w:p>
  </w:endnote>
  <w:endnote w:type="continuationSeparator" w:id="0">
    <w:p w:rsidR="000F4B34" w:rsidRDefault="000F4B34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34" w:rsidRDefault="000F4B34" w:rsidP="00AA79FA">
      <w:r>
        <w:separator/>
      </w:r>
    </w:p>
  </w:footnote>
  <w:footnote w:type="continuationSeparator" w:id="0">
    <w:p w:rsidR="000F4B34" w:rsidRDefault="000F4B34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F4B34"/>
    <w:rsid w:val="00196DB7"/>
    <w:rsid w:val="004B65D5"/>
    <w:rsid w:val="0055723F"/>
    <w:rsid w:val="006743E7"/>
    <w:rsid w:val="008C06F5"/>
    <w:rsid w:val="00902F2E"/>
    <w:rsid w:val="009E18EC"/>
    <w:rsid w:val="00A97DC4"/>
    <w:rsid w:val="00AA79FA"/>
    <w:rsid w:val="00BB1001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4</cp:revision>
  <dcterms:created xsi:type="dcterms:W3CDTF">2018-03-21T17:26:00Z</dcterms:created>
  <dcterms:modified xsi:type="dcterms:W3CDTF">2018-03-21T17:34:00Z</dcterms:modified>
</cp:coreProperties>
</file>