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59084F">
      <w:r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-25400</wp:posOffset>
            </wp:positionV>
            <wp:extent cx="723900" cy="11264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239" w:rsidRDefault="006935A9"/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D52A1B" w:rsidRDefault="00D52A1B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D52A1B" w:rsidRDefault="00D52A1B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D52A1B" w:rsidRDefault="00D52A1B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AA79FA" w:rsidRPr="004E2D35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Concurso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 </w:t>
      </w:r>
      <w:r w:rsidR="00D52A1B">
        <w:rPr>
          <w:rFonts w:cs="Arial"/>
          <w:sz w:val="16"/>
          <w:szCs w:val="16"/>
          <w:lang w:val="pt-BR"/>
        </w:rPr>
        <w:t>Prefeitura</w:t>
      </w:r>
      <w:r w:rsidRPr="00BF7F24">
        <w:rPr>
          <w:rFonts w:cs="Arial"/>
          <w:sz w:val="16"/>
          <w:szCs w:val="16"/>
          <w:lang w:val="pt-BR"/>
        </w:rPr>
        <w:t xml:space="preserve"> Municipal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59084F">
        <w:rPr>
          <w:rFonts w:cs="Arial"/>
          <w:spacing w:val="-1"/>
          <w:sz w:val="16"/>
          <w:szCs w:val="16"/>
          <w:lang w:val="pt-BR"/>
        </w:rPr>
        <w:t>Braúnas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AA79FA" w:rsidRPr="00BF7F24" w:rsidRDefault="0059084F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 xml:space="preserve">Processo Seletivo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 xml:space="preserve">PS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AA79FA">
        <w:rPr>
          <w:rFonts w:cs="Arial"/>
          <w:spacing w:val="-3"/>
          <w:sz w:val="16"/>
          <w:szCs w:val="16"/>
          <w:lang w:val="pt-BR"/>
        </w:rPr>
        <w:t>01/201</w:t>
      </w:r>
      <w:r w:rsidR="0071634B">
        <w:rPr>
          <w:rFonts w:cs="Arial"/>
          <w:spacing w:val="-3"/>
          <w:sz w:val="16"/>
          <w:szCs w:val="16"/>
          <w:lang w:val="pt-BR"/>
        </w:rPr>
        <w:t>8</w:t>
      </w:r>
      <w:bookmarkStart w:id="0" w:name="_GoBack"/>
      <w:bookmarkEnd w:id="0"/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BF7F24" w:rsidRDefault="00AA79FA" w:rsidP="00AA79FA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 </w:t>
      </w:r>
      <w:proofErr w:type="gramEnd"/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) Gabarito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Objetiva ou dirigida</w:t>
      </w:r>
      <w:r w:rsidRPr="00BF7F24">
        <w:rPr>
          <w:rFonts w:cs="Arial"/>
          <w:spacing w:val="-4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Múltipla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Escolha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(erro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resposta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divulgada)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71634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1634B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1634B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1634B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1634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1634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1634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1634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1634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1634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1634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1634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1634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1634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1634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1634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1634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D52A1B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59084F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59084F" w:rsidRPr="0059084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17</w:t>
      </w:r>
      <w:r w:rsidR="00902F2E" w:rsidRPr="0059084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/0</w:t>
      </w:r>
      <w:r w:rsidRPr="0059084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4</w:t>
      </w:r>
      <w:r w:rsidR="00902F2E"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/2018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A9" w:rsidRDefault="006935A9" w:rsidP="00AA79FA">
      <w:r>
        <w:separator/>
      </w:r>
    </w:p>
  </w:endnote>
  <w:endnote w:type="continuationSeparator" w:id="0">
    <w:p w:rsidR="006935A9" w:rsidRDefault="006935A9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A9" w:rsidRDefault="006935A9" w:rsidP="00AA79FA">
      <w:r>
        <w:separator/>
      </w:r>
    </w:p>
  </w:footnote>
  <w:footnote w:type="continuationSeparator" w:id="0">
    <w:p w:rsidR="006935A9" w:rsidRDefault="006935A9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1719D5"/>
    <w:rsid w:val="0055723F"/>
    <w:rsid w:val="0059084F"/>
    <w:rsid w:val="006935A9"/>
    <w:rsid w:val="0071634B"/>
    <w:rsid w:val="008C06F5"/>
    <w:rsid w:val="00902F2E"/>
    <w:rsid w:val="009E18EC"/>
    <w:rsid w:val="00A97DC4"/>
    <w:rsid w:val="00AA79FA"/>
    <w:rsid w:val="00BB1001"/>
    <w:rsid w:val="00C06883"/>
    <w:rsid w:val="00C313A7"/>
    <w:rsid w:val="00CA14E7"/>
    <w:rsid w:val="00D52A1B"/>
    <w:rsid w:val="00F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3</cp:revision>
  <dcterms:created xsi:type="dcterms:W3CDTF">2018-04-16T13:03:00Z</dcterms:created>
  <dcterms:modified xsi:type="dcterms:W3CDTF">2018-04-16T16:32:00Z</dcterms:modified>
</cp:coreProperties>
</file>