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69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565AD4">
        <w:rPr>
          <w:rFonts w:ascii="Arial" w:hAnsi="Arial" w:cs="Arial"/>
          <w:b/>
          <w:sz w:val="18"/>
          <w:szCs w:val="18"/>
          <w:lang w:val="pt-BR"/>
        </w:rPr>
        <w:t>SELEÇÃO P</w:t>
      </w:r>
      <w:r w:rsidR="004435EC">
        <w:rPr>
          <w:rFonts w:ascii="Arial" w:hAnsi="Arial" w:cs="Arial"/>
          <w:b/>
          <w:sz w:val="18"/>
          <w:szCs w:val="18"/>
          <w:lang w:val="pt-BR"/>
        </w:rPr>
        <w:t>Ú</w:t>
      </w:r>
      <w:r w:rsidRPr="00565AD4">
        <w:rPr>
          <w:rFonts w:ascii="Arial" w:hAnsi="Arial" w:cs="Arial"/>
          <w:b/>
          <w:sz w:val="18"/>
          <w:szCs w:val="18"/>
          <w:lang w:val="pt-BR"/>
        </w:rPr>
        <w:t>BLICA PARA PROVIMENTO DE VAGAS DE ESTÁGIO PARA ESTUDANTES DOS CURSOS DE GRADUAÇÃO EM DIREITO, PSICOLOGIA E SERVIÇO SOCIAL NA SECRETARIA DO TRIBUNAL DE JUSTIÇA E NA COMARCA DE BELO HORIZONTE</w:t>
      </w:r>
      <w:r w:rsidR="004435EC">
        <w:rPr>
          <w:rFonts w:ascii="Arial" w:hAnsi="Arial" w:cs="Arial"/>
          <w:b/>
          <w:sz w:val="18"/>
          <w:szCs w:val="18"/>
          <w:lang w:val="pt-BR"/>
        </w:rPr>
        <w:t>,</w:t>
      </w:r>
      <w:r w:rsidRPr="00565AD4">
        <w:rPr>
          <w:rFonts w:ascii="Arial" w:hAnsi="Arial" w:cs="Arial"/>
          <w:b/>
          <w:sz w:val="18"/>
          <w:szCs w:val="18"/>
          <w:lang w:val="pt-BR"/>
        </w:rPr>
        <w:t xml:space="preserve"> INCLUÍDOS OS JUIZADOS ESPECIAIS </w:t>
      </w:r>
    </w:p>
    <w:p w:rsidR="00565AD4" w:rsidRPr="00565AD4" w:rsidRDefault="00565AD4" w:rsidP="00565AD4">
      <w:pPr>
        <w:pStyle w:val="TableParagraph"/>
        <w:ind w:left="-993" w:right="-285"/>
        <w:jc w:val="both"/>
        <w:rPr>
          <w:rFonts w:ascii="Arial" w:hAnsi="Arial" w:cs="Arial"/>
          <w:b/>
          <w:spacing w:val="-1"/>
          <w:sz w:val="18"/>
          <w:szCs w:val="18"/>
          <w:lang w:val="pt-BR"/>
        </w:rPr>
      </w:pP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8A26B5">
        <w:rPr>
          <w:rFonts w:ascii="Arial" w:hAnsi="Arial" w:cs="Arial"/>
          <w:b/>
          <w:spacing w:val="-1"/>
          <w:sz w:val="18"/>
          <w:szCs w:val="18"/>
          <w:lang w:val="pt-BR"/>
        </w:rPr>
        <w:t>EDITAL</w:t>
      </w:r>
      <w:r w:rsidR="00565AD4">
        <w:rPr>
          <w:rFonts w:ascii="Arial" w:hAnsi="Arial" w:cs="Arial"/>
          <w:b/>
          <w:sz w:val="18"/>
          <w:szCs w:val="18"/>
          <w:lang w:val="pt-BR"/>
        </w:rPr>
        <w:t xml:space="preserve"> 01/2018</w:t>
      </w: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:rsidR="00454869" w:rsidRPr="008A26B5" w:rsidRDefault="00B64351" w:rsidP="00454869">
      <w:pPr>
        <w:pStyle w:val="Ttulo51"/>
        <w:spacing w:before="77"/>
        <w:ind w:left="-993" w:right="-285"/>
        <w:jc w:val="center"/>
        <w:rPr>
          <w:rFonts w:cs="Arial"/>
          <w:i/>
          <w:u w:val="single"/>
          <w:lang w:val="pt-BR"/>
        </w:rPr>
      </w:pPr>
      <w:r>
        <w:rPr>
          <w:rFonts w:cs="Arial"/>
          <w:i/>
          <w:spacing w:val="-1"/>
          <w:u w:val="single"/>
          <w:lang w:val="pt-BR"/>
        </w:rPr>
        <w:t>INTERPOSIÇÃO DOS RECURSOS CONTRA A CLASSIFICAÇÃO FINAL</w:t>
      </w:r>
    </w:p>
    <w:p w:rsidR="00454869" w:rsidRPr="00BF7F24" w:rsidRDefault="00454869" w:rsidP="00454869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54869" w:rsidRPr="00BF7F24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565AD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00565AD4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Nome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C</w:t>
            </w:r>
            <w:r w:rsidRPr="00565AD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ompleto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:</w:t>
            </w:r>
            <w:r w:rsidR="0022055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54869" w:rsidRPr="00837E0D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837E0D" w:rsidRDefault="00454869" w:rsidP="00896B25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Vaga de </w:t>
            </w:r>
            <w:r w:rsidR="00525C3B"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Estágio:</w:t>
            </w:r>
            <w:r w:rsidR="007D5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Data</w:t>
            </w:r>
            <w:r w:rsidR="00496DB2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nascimento: </w:t>
            </w:r>
          </w:p>
        </w:tc>
      </w:tr>
    </w:tbl>
    <w:p w:rsidR="00454869" w:rsidRPr="00BF7F24" w:rsidRDefault="00454869" w:rsidP="00454869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:rsidR="00454869" w:rsidRDefault="00454869" w:rsidP="00454869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54869" w:rsidRPr="00BF7F24" w:rsidRDefault="00454869" w:rsidP="00454869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:rsidR="00454869" w:rsidRDefault="00862087" w:rsidP="00B64351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(</w:t>
      </w:r>
      <w:r w:rsidR="00896B25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  </w:t>
      </w:r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) </w:t>
      </w:r>
      <w:r w:rsidR="00B64351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I</w:t>
      </w:r>
      <w:r w:rsidR="00B64351" w:rsidRPr="00B64351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nterposição dos recursos contra a classificação final, desde que se refira a erro d</w:t>
      </w:r>
      <w:r w:rsidR="00B64351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e cálculo da pontuação obtida, </w:t>
      </w:r>
      <w:bookmarkStart w:id="0" w:name="_GoBack"/>
      <w:bookmarkEnd w:id="0"/>
      <w:r w:rsidR="00B64351" w:rsidRPr="00B64351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de 0h do dia 12 de novembro de 2018 as 23h59 minutos do dia 13 de novembro de 2018.</w:t>
      </w:r>
      <w:r w:rsidR="004435EC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.</w:t>
      </w:r>
    </w:p>
    <w:p w:rsidR="00454869" w:rsidRDefault="00862087" w:rsidP="00862087">
      <w:pPr>
        <w:pStyle w:val="Corpodetexto"/>
        <w:spacing w:before="77"/>
        <w:ind w:left="-567"/>
        <w:jc w:val="both"/>
        <w:rPr>
          <w:rFonts w:cs="Arial"/>
          <w:spacing w:val="-1"/>
          <w:sz w:val="16"/>
          <w:szCs w:val="16"/>
          <w:lang w:val="pt-BR"/>
        </w:rPr>
      </w:pPr>
      <w:r w:rsidRPr="00862087">
        <w:rPr>
          <w:rFonts w:cs="Arial"/>
          <w:spacing w:val="-1"/>
          <w:sz w:val="16"/>
          <w:szCs w:val="16"/>
          <w:lang w:val="pt-BR"/>
        </w:rPr>
        <w:t>Digitar a justificativa do recurso, de forma objetiva. 01 (uma) via para envio eletrônico (PASSO A PASSO – fl. 02)</w:t>
      </w:r>
    </w:p>
    <w:p w:rsidR="00862087" w:rsidRPr="00BF7F24" w:rsidRDefault="00862087" w:rsidP="00862087">
      <w:pPr>
        <w:pStyle w:val="Corpodetexto"/>
        <w:spacing w:before="77"/>
        <w:ind w:left="-567"/>
        <w:jc w:val="both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5115E" w:rsidRDefault="00454869" w:rsidP="0065115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proofErr w:type="spellStart"/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z w:val="16"/>
          <w:szCs w:val="16"/>
          <w:lang w:val="pt-BR"/>
        </w:rPr>
        <w:t>e</w:t>
      </w:r>
      <w:r w:rsidR="0065115E">
        <w:rPr>
          <w:rFonts w:cs="Arial"/>
          <w:sz w:val="16"/>
          <w:szCs w:val="16"/>
          <w:lang w:val="pt-BR"/>
        </w:rPr>
        <w:t>data</w:t>
      </w:r>
      <w:proofErr w:type="spellEnd"/>
      <w:r w:rsidR="0065115E" w:rsidRPr="00BF7F24">
        <w:rPr>
          <w:rFonts w:cs="Arial"/>
          <w:sz w:val="16"/>
          <w:szCs w:val="16"/>
          <w:lang w:val="pt-BR"/>
        </w:rPr>
        <w:t xml:space="preserve">: </w:t>
      </w:r>
      <w:proofErr w:type="gramStart"/>
      <w:r w:rsidR="0065115E"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="0065115E" w:rsidRPr="00BF7F24">
        <w:rPr>
          <w:rFonts w:cs="Arial"/>
          <w:sz w:val="16"/>
          <w:szCs w:val="16"/>
          <w:lang w:val="pt-BR"/>
        </w:rPr>
        <w:t>/——/——</w:t>
      </w:r>
    </w:p>
    <w:p w:rsidR="00454869" w:rsidRPr="00BF7F24" w:rsidRDefault="00454869" w:rsidP="60960D9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u w:val="single"/>
          <w:lang w:val="pt-BR"/>
        </w:rPr>
      </w:pPr>
    </w:p>
    <w:p w:rsidR="00454869" w:rsidRDefault="00454869" w:rsidP="00454869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Pr="00BF7F24" w:rsidRDefault="00454869" w:rsidP="0065115E">
      <w:pPr>
        <w:pStyle w:val="Corpodetexto"/>
        <w:tabs>
          <w:tab w:val="left" w:pos="4905"/>
        </w:tabs>
        <w:rPr>
          <w:rFonts w:cs="Arial"/>
          <w:sz w:val="16"/>
          <w:szCs w:val="16"/>
          <w:u w:val="single"/>
          <w:lang w:val="pt-BR"/>
        </w:rPr>
      </w:pPr>
    </w:p>
    <w:p w:rsidR="00454869" w:rsidRPr="00454869" w:rsidRDefault="0065115E" w:rsidP="00454869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PRAZO PARA RECURSO: </w:t>
      </w:r>
      <w:r w:rsidR="004435EC">
        <w:rPr>
          <w:rFonts w:ascii="Arial" w:hAnsi="Arial" w:cs="Arial"/>
          <w:b/>
          <w:color w:val="FF0000"/>
          <w:sz w:val="20"/>
          <w:szCs w:val="20"/>
          <w:u w:val="single"/>
        </w:rPr>
        <w:t>12/11/</w:t>
      </w:r>
      <w:proofErr w:type="gramStart"/>
      <w:r w:rsidR="004435EC">
        <w:rPr>
          <w:rFonts w:ascii="Arial" w:hAnsi="Arial" w:cs="Arial"/>
          <w:b/>
          <w:color w:val="FF0000"/>
          <w:sz w:val="20"/>
          <w:szCs w:val="20"/>
          <w:u w:val="single"/>
        </w:rPr>
        <w:t>2018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até</w:t>
      </w:r>
      <w:proofErr w:type="gramEnd"/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4435EC">
        <w:rPr>
          <w:rFonts w:ascii="Arial" w:hAnsi="Arial" w:cs="Arial"/>
          <w:b/>
          <w:color w:val="FF0000"/>
          <w:sz w:val="20"/>
          <w:szCs w:val="20"/>
          <w:u w:val="single"/>
        </w:rPr>
        <w:t>13</w:t>
      </w:r>
      <w:r w:rsidR="000163AB">
        <w:rPr>
          <w:rFonts w:ascii="Arial" w:hAnsi="Arial" w:cs="Arial"/>
          <w:b/>
          <w:color w:val="FF0000"/>
          <w:sz w:val="20"/>
          <w:szCs w:val="20"/>
          <w:u w:val="single"/>
        </w:rPr>
        <w:t>/1</w:t>
      </w:r>
      <w:r w:rsidR="00C22AFA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="000163AB">
        <w:rPr>
          <w:rFonts w:ascii="Arial" w:hAnsi="Arial" w:cs="Arial"/>
          <w:b/>
          <w:color w:val="FF0000"/>
          <w:sz w:val="20"/>
          <w:szCs w:val="20"/>
          <w:u w:val="single"/>
        </w:rPr>
        <w:t>/2018</w:t>
      </w:r>
    </w:p>
    <w:p w:rsidR="00454869" w:rsidRDefault="00454869" w:rsidP="00454869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454869" w:rsidRPr="0065115E" w:rsidRDefault="00454869" w:rsidP="00454869">
      <w:pPr>
        <w:tabs>
          <w:tab w:val="left" w:pos="1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115E">
        <w:rPr>
          <w:rFonts w:ascii="Arial" w:hAnsi="Arial" w:cs="Arial"/>
          <w:b/>
          <w:sz w:val="20"/>
          <w:szCs w:val="20"/>
          <w:u w:val="single"/>
        </w:rPr>
        <w:t xml:space="preserve">Em caso de formulário eletrônico, não é </w:t>
      </w:r>
      <w:r w:rsidR="00556B2E" w:rsidRPr="0065115E">
        <w:rPr>
          <w:rFonts w:ascii="Arial" w:hAnsi="Arial" w:cs="Arial"/>
          <w:b/>
          <w:sz w:val="20"/>
          <w:szCs w:val="20"/>
          <w:u w:val="single"/>
        </w:rPr>
        <w:t>necessária assinatura</w:t>
      </w:r>
      <w:r w:rsidRPr="0065115E">
        <w:rPr>
          <w:rFonts w:ascii="Arial" w:hAnsi="Arial" w:cs="Arial"/>
          <w:b/>
          <w:sz w:val="20"/>
          <w:szCs w:val="20"/>
          <w:u w:val="single"/>
        </w:rPr>
        <w:t>.</w:t>
      </w:r>
    </w:p>
    <w:p w:rsidR="007470A0" w:rsidRPr="00556B2E" w:rsidRDefault="00556B2E" w:rsidP="00556B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6B2E">
        <w:rPr>
          <w:rFonts w:ascii="Arial" w:hAnsi="Arial" w:cs="Arial"/>
          <w:b/>
          <w:sz w:val="20"/>
          <w:szCs w:val="20"/>
          <w:u w:val="single"/>
        </w:rPr>
        <w:t>Contato: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 xml:space="preserve"> (31) 3261</w:t>
      </w:r>
      <w:r w:rsidRPr="00556B2E">
        <w:rPr>
          <w:rFonts w:ascii="Arial" w:hAnsi="Arial" w:cs="Arial"/>
          <w:b/>
          <w:sz w:val="20"/>
          <w:szCs w:val="20"/>
          <w:u w:val="single"/>
        </w:rPr>
        <w:t>-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>1194</w:t>
      </w:r>
      <w:r w:rsidR="00496DB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5115E" w:rsidRPr="0065115E" w:rsidRDefault="0065115E" w:rsidP="00454869">
      <w:pPr>
        <w:jc w:val="center"/>
        <w:rPr>
          <w:b/>
          <w:u w:val="single"/>
        </w:rPr>
      </w:pPr>
      <w:r>
        <w:rPr>
          <w:rFonts w:cs="Arial"/>
          <w:noProof/>
          <w:spacing w:val="-1"/>
          <w:sz w:val="16"/>
          <w:szCs w:val="16"/>
          <w:lang w:eastAsia="pt-BR"/>
        </w:rPr>
        <w:lastRenderedPageBreak/>
        <w:drawing>
          <wp:inline distT="0" distB="0" distL="0" distR="0">
            <wp:extent cx="5400040" cy="800288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15E" w:rsidRPr="0065115E" w:rsidSect="00896B25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59" w:rsidRDefault="007A7D59" w:rsidP="0065115E">
      <w:pPr>
        <w:spacing w:after="0" w:line="240" w:lineRule="auto"/>
      </w:pPr>
      <w:r>
        <w:separator/>
      </w:r>
    </w:p>
  </w:endnote>
  <w:endnote w:type="continuationSeparator" w:id="0">
    <w:p w:rsidR="007A7D59" w:rsidRDefault="007A7D59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870260"/>
      <w:docPartObj>
        <w:docPartGallery w:val="Page Numbers (Bottom of Page)"/>
        <w:docPartUnique/>
      </w:docPartObj>
    </w:sdtPr>
    <w:sdtEndPr/>
    <w:sdtContent>
      <w:p w:rsidR="0065115E" w:rsidRDefault="001C6E9D">
        <w:pPr>
          <w:pStyle w:val="Rodap"/>
          <w:jc w:val="center"/>
        </w:pPr>
        <w:r>
          <w:fldChar w:fldCharType="begin"/>
        </w:r>
        <w:r w:rsidR="0065115E">
          <w:instrText>PAGE   \* MERGEFORMAT</w:instrText>
        </w:r>
        <w:r>
          <w:fldChar w:fldCharType="separate"/>
        </w:r>
        <w:r w:rsidR="00B64351">
          <w:rPr>
            <w:noProof/>
          </w:rPr>
          <w:t>1</w:t>
        </w:r>
        <w:r>
          <w:fldChar w:fldCharType="end"/>
        </w:r>
      </w:p>
    </w:sdtContent>
  </w:sdt>
  <w:p w:rsidR="0065115E" w:rsidRDefault="00651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59" w:rsidRDefault="007A7D59" w:rsidP="0065115E">
      <w:pPr>
        <w:spacing w:after="0" w:line="240" w:lineRule="auto"/>
      </w:pPr>
      <w:r>
        <w:separator/>
      </w:r>
    </w:p>
  </w:footnote>
  <w:footnote w:type="continuationSeparator" w:id="0">
    <w:p w:rsidR="007A7D59" w:rsidRDefault="007A7D59" w:rsidP="0065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5E" w:rsidRDefault="0065115E" w:rsidP="0065115E">
    <w:pPr>
      <w:pStyle w:val="Cabealho"/>
    </w:pPr>
  </w:p>
  <w:p w:rsidR="0065115E" w:rsidRDefault="006511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69"/>
    <w:rsid w:val="000163AB"/>
    <w:rsid w:val="000540AB"/>
    <w:rsid w:val="00073432"/>
    <w:rsid w:val="000C258C"/>
    <w:rsid w:val="001163E2"/>
    <w:rsid w:val="00132055"/>
    <w:rsid w:val="001C6E9D"/>
    <w:rsid w:val="00220552"/>
    <w:rsid w:val="003C43AD"/>
    <w:rsid w:val="003F387E"/>
    <w:rsid w:val="004435EC"/>
    <w:rsid w:val="00454869"/>
    <w:rsid w:val="00496DB2"/>
    <w:rsid w:val="004C2A79"/>
    <w:rsid w:val="00525C3B"/>
    <w:rsid w:val="00541B11"/>
    <w:rsid w:val="00547463"/>
    <w:rsid w:val="00556B2E"/>
    <w:rsid w:val="00565AD4"/>
    <w:rsid w:val="0065115E"/>
    <w:rsid w:val="00731AA2"/>
    <w:rsid w:val="007470A0"/>
    <w:rsid w:val="007A7D59"/>
    <w:rsid w:val="007D59E3"/>
    <w:rsid w:val="00830745"/>
    <w:rsid w:val="008310F4"/>
    <w:rsid w:val="00862087"/>
    <w:rsid w:val="00896B25"/>
    <w:rsid w:val="009360CC"/>
    <w:rsid w:val="00A11E7E"/>
    <w:rsid w:val="00A665FB"/>
    <w:rsid w:val="00B64351"/>
    <w:rsid w:val="00BB7755"/>
    <w:rsid w:val="00C22AFA"/>
    <w:rsid w:val="00D02057"/>
    <w:rsid w:val="00D76688"/>
    <w:rsid w:val="00DA0BA4"/>
    <w:rsid w:val="00DD2B67"/>
    <w:rsid w:val="00DE3CD4"/>
    <w:rsid w:val="00ED1E43"/>
    <w:rsid w:val="00F03D46"/>
    <w:rsid w:val="00FE6293"/>
    <w:rsid w:val="609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B986-6B07-4AB7-887F-69719F7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  <w:style w:type="paragraph" w:styleId="Textodebalo">
    <w:name w:val="Balloon Text"/>
    <w:basedOn w:val="Normal"/>
    <w:link w:val="TextodebaloChar"/>
    <w:uiPriority w:val="99"/>
    <w:semiHidden/>
    <w:unhideWhenUsed/>
    <w:rsid w:val="002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08</dc:creator>
  <cp:lastModifiedBy>MAQ. 03</cp:lastModifiedBy>
  <cp:revision>3</cp:revision>
  <dcterms:created xsi:type="dcterms:W3CDTF">2018-11-09T09:35:00Z</dcterms:created>
  <dcterms:modified xsi:type="dcterms:W3CDTF">2018-11-09T09:43:00Z</dcterms:modified>
</cp:coreProperties>
</file>