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BA8" w:rsidRPr="00280016" w:rsidRDefault="009A0BA8" w:rsidP="009A0B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center"/>
        <w:rPr>
          <w:rFonts w:ascii="Times New Roman" w:eastAsia="Times New Roman" w:hAnsi="Times New Roman"/>
          <w:b/>
          <w:sz w:val="24"/>
          <w:szCs w:val="24"/>
          <w:lang w:val="pt-BR" w:eastAsia="es-ES"/>
        </w:rPr>
      </w:pPr>
      <w:r w:rsidRPr="00280016">
        <w:rPr>
          <w:rFonts w:ascii="Times New Roman" w:eastAsia="Times New Roman" w:hAnsi="Times New Roman"/>
          <w:b/>
          <w:sz w:val="24"/>
          <w:szCs w:val="24"/>
          <w:lang w:val="pt-BR" w:eastAsia="es-ES"/>
        </w:rPr>
        <w:t xml:space="preserve">Gabarito </w:t>
      </w:r>
      <w:r w:rsidR="000A4DDE">
        <w:rPr>
          <w:rFonts w:ascii="Times New Roman" w:eastAsia="Times New Roman" w:hAnsi="Times New Roman"/>
          <w:b/>
          <w:sz w:val="24"/>
          <w:szCs w:val="24"/>
          <w:lang w:val="pt-BR" w:eastAsia="es-ES"/>
        </w:rPr>
        <w:t>Definitivo</w:t>
      </w:r>
    </w:p>
    <w:p w:rsidR="009A0BA8" w:rsidRDefault="009A0BA8" w:rsidP="009A0B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center"/>
        <w:rPr>
          <w:rFonts w:ascii="Times New Roman" w:eastAsia="Times New Roman" w:hAnsi="Times New Roman"/>
          <w:b/>
          <w:sz w:val="24"/>
          <w:szCs w:val="24"/>
          <w:lang w:val="pt-BR" w:eastAsia="es-ES"/>
        </w:rPr>
      </w:pPr>
      <w:r w:rsidRPr="00280016">
        <w:rPr>
          <w:rFonts w:ascii="Times New Roman" w:eastAsia="Times New Roman" w:hAnsi="Times New Roman"/>
          <w:b/>
          <w:sz w:val="24"/>
          <w:szCs w:val="24"/>
          <w:lang w:val="pt-BR" w:eastAsia="es-ES"/>
        </w:rPr>
        <w:t xml:space="preserve">Processo Seletivo 01/2020 – </w:t>
      </w:r>
      <w:r>
        <w:rPr>
          <w:rFonts w:ascii="Times New Roman" w:eastAsia="Times New Roman" w:hAnsi="Times New Roman"/>
          <w:b/>
          <w:sz w:val="24"/>
          <w:szCs w:val="24"/>
          <w:lang w:val="pt-BR" w:eastAsia="es-ES"/>
        </w:rPr>
        <w:t>Trombudo Central</w:t>
      </w:r>
    </w:p>
    <w:p w:rsidR="009A0BA8" w:rsidRDefault="009A0BA8" w:rsidP="009A0B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center"/>
        <w:rPr>
          <w:rFonts w:ascii="Times New Roman" w:eastAsia="Times New Roman" w:hAnsi="Times New Roman"/>
          <w:b/>
          <w:sz w:val="24"/>
          <w:szCs w:val="24"/>
          <w:lang w:val="pt-BR" w:eastAsia="es-ES"/>
        </w:rPr>
      </w:pPr>
    </w:p>
    <w:p w:rsidR="009A0BA8" w:rsidRPr="00280016" w:rsidRDefault="009A0BA8" w:rsidP="009A0B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Times New Roman" w:eastAsia="Times New Roman" w:hAnsi="Times New Roman"/>
          <w:sz w:val="24"/>
          <w:szCs w:val="24"/>
          <w:lang w:val="pt-BR" w:eastAsia="es-ES"/>
        </w:rPr>
      </w:pPr>
      <w:r w:rsidRPr="00280016">
        <w:rPr>
          <w:rFonts w:ascii="Times New Roman" w:eastAsia="Times New Roman" w:hAnsi="Times New Roman"/>
          <w:sz w:val="24"/>
          <w:szCs w:val="24"/>
          <w:lang w:val="pt-BR" w:eastAsia="es-ES"/>
        </w:rPr>
        <w:t>Gabarito Agente de endemias</w:t>
      </w:r>
      <w:r w:rsidRPr="00280016">
        <w:rPr>
          <w:rFonts w:ascii="Times New Roman" w:eastAsia="Times New Roman" w:hAnsi="Times New Roman"/>
          <w:sz w:val="24"/>
          <w:szCs w:val="24"/>
          <w:lang w:val="pt-BR" w:eastAsia="es-ES"/>
        </w:rPr>
        <w:tab/>
      </w:r>
    </w:p>
    <w:tbl>
      <w:tblPr>
        <w:tblStyle w:val="Tabelacomgrade"/>
        <w:tblW w:w="14567" w:type="dxa"/>
        <w:tblLook w:val="04A0" w:firstRow="1" w:lastRow="0" w:firstColumn="1" w:lastColumn="0" w:noHBand="0" w:noVBand="1"/>
      </w:tblPr>
      <w:tblGrid>
        <w:gridCol w:w="735"/>
        <w:gridCol w:w="735"/>
        <w:gridCol w:w="735"/>
        <w:gridCol w:w="625"/>
        <w:gridCol w:w="845"/>
        <w:gridCol w:w="735"/>
        <w:gridCol w:w="735"/>
        <w:gridCol w:w="735"/>
        <w:gridCol w:w="735"/>
        <w:gridCol w:w="735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593"/>
      </w:tblGrid>
      <w:tr w:rsidR="009A0BA8" w:rsidRPr="00280016" w:rsidTr="00025045">
        <w:tc>
          <w:tcPr>
            <w:tcW w:w="73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1</w:t>
            </w:r>
          </w:p>
        </w:tc>
        <w:tc>
          <w:tcPr>
            <w:tcW w:w="73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2</w:t>
            </w:r>
          </w:p>
        </w:tc>
        <w:tc>
          <w:tcPr>
            <w:tcW w:w="73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3</w:t>
            </w:r>
          </w:p>
        </w:tc>
        <w:tc>
          <w:tcPr>
            <w:tcW w:w="62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4</w:t>
            </w:r>
          </w:p>
        </w:tc>
        <w:tc>
          <w:tcPr>
            <w:tcW w:w="84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5</w:t>
            </w:r>
          </w:p>
        </w:tc>
        <w:tc>
          <w:tcPr>
            <w:tcW w:w="73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6</w:t>
            </w:r>
          </w:p>
        </w:tc>
        <w:tc>
          <w:tcPr>
            <w:tcW w:w="73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7</w:t>
            </w:r>
          </w:p>
        </w:tc>
        <w:tc>
          <w:tcPr>
            <w:tcW w:w="73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8</w:t>
            </w:r>
          </w:p>
        </w:tc>
        <w:tc>
          <w:tcPr>
            <w:tcW w:w="73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9</w:t>
            </w:r>
          </w:p>
        </w:tc>
        <w:tc>
          <w:tcPr>
            <w:tcW w:w="73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10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11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12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13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14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15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16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17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18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19</w:t>
            </w:r>
          </w:p>
        </w:tc>
        <w:tc>
          <w:tcPr>
            <w:tcW w:w="593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20</w:t>
            </w:r>
          </w:p>
        </w:tc>
      </w:tr>
      <w:tr w:rsidR="009A0BA8" w:rsidRPr="00280016" w:rsidTr="00025045">
        <w:tc>
          <w:tcPr>
            <w:tcW w:w="73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D</w:t>
            </w:r>
          </w:p>
        </w:tc>
        <w:tc>
          <w:tcPr>
            <w:tcW w:w="73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D</w:t>
            </w:r>
          </w:p>
        </w:tc>
        <w:tc>
          <w:tcPr>
            <w:tcW w:w="73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D</w:t>
            </w:r>
          </w:p>
        </w:tc>
        <w:tc>
          <w:tcPr>
            <w:tcW w:w="62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D</w:t>
            </w:r>
          </w:p>
        </w:tc>
        <w:tc>
          <w:tcPr>
            <w:tcW w:w="84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A</w:t>
            </w:r>
          </w:p>
        </w:tc>
        <w:tc>
          <w:tcPr>
            <w:tcW w:w="73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A</w:t>
            </w:r>
          </w:p>
        </w:tc>
        <w:tc>
          <w:tcPr>
            <w:tcW w:w="73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D</w:t>
            </w:r>
          </w:p>
        </w:tc>
        <w:tc>
          <w:tcPr>
            <w:tcW w:w="73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D</w:t>
            </w:r>
          </w:p>
        </w:tc>
        <w:tc>
          <w:tcPr>
            <w:tcW w:w="73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A</w:t>
            </w:r>
          </w:p>
        </w:tc>
        <w:tc>
          <w:tcPr>
            <w:tcW w:w="73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B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D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D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B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A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B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A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593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B</w:t>
            </w:r>
          </w:p>
        </w:tc>
      </w:tr>
    </w:tbl>
    <w:p w:rsidR="009A0BA8" w:rsidRDefault="009A0BA8" w:rsidP="009A0B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center"/>
        <w:rPr>
          <w:rFonts w:ascii="Times New Roman" w:eastAsia="Times New Roman" w:hAnsi="Times New Roman"/>
          <w:b/>
          <w:sz w:val="24"/>
          <w:szCs w:val="24"/>
          <w:lang w:val="pt-BR" w:eastAsia="es-ES"/>
        </w:rPr>
      </w:pPr>
    </w:p>
    <w:p w:rsidR="009A0BA8" w:rsidRPr="00280016" w:rsidRDefault="009A0BA8" w:rsidP="009A0B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center"/>
        <w:rPr>
          <w:rFonts w:ascii="Times New Roman" w:eastAsia="Times New Roman" w:hAnsi="Times New Roman"/>
          <w:b/>
          <w:sz w:val="24"/>
          <w:szCs w:val="24"/>
          <w:lang w:val="pt-BR" w:eastAsia="es-ES"/>
        </w:rPr>
      </w:pPr>
    </w:p>
    <w:p w:rsidR="009A0BA8" w:rsidRPr="00280016" w:rsidRDefault="009A0BA8" w:rsidP="009A0B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Times New Roman" w:eastAsia="Times New Roman" w:hAnsi="Times New Roman"/>
          <w:sz w:val="24"/>
          <w:szCs w:val="24"/>
          <w:lang w:val="pt-BR" w:eastAsia="es-ES"/>
        </w:rPr>
      </w:pPr>
      <w:r w:rsidRPr="00280016">
        <w:rPr>
          <w:rFonts w:ascii="Times New Roman" w:eastAsia="Times New Roman" w:hAnsi="Times New Roman"/>
          <w:sz w:val="24"/>
          <w:szCs w:val="24"/>
          <w:lang w:val="pt-BR" w:eastAsia="es-ES"/>
        </w:rPr>
        <w:t xml:space="preserve">Gabarito </w:t>
      </w:r>
      <w:r>
        <w:rPr>
          <w:rFonts w:ascii="Times New Roman" w:eastAsia="Times New Roman" w:hAnsi="Times New Roman"/>
          <w:sz w:val="24"/>
          <w:szCs w:val="24"/>
          <w:lang w:val="pt-BR" w:eastAsia="es-ES"/>
        </w:rPr>
        <w:t>Técnico de Enfermagem</w:t>
      </w:r>
      <w:r w:rsidRPr="00280016">
        <w:rPr>
          <w:rFonts w:ascii="Times New Roman" w:eastAsia="Times New Roman" w:hAnsi="Times New Roman"/>
          <w:sz w:val="24"/>
          <w:szCs w:val="24"/>
          <w:lang w:val="pt-BR" w:eastAsia="es-ES"/>
        </w:rPr>
        <w:tab/>
      </w:r>
    </w:p>
    <w:tbl>
      <w:tblPr>
        <w:tblStyle w:val="Tabelacomgrade"/>
        <w:tblW w:w="14567" w:type="dxa"/>
        <w:tblLook w:val="04A0" w:firstRow="1" w:lastRow="0" w:firstColumn="1" w:lastColumn="0" w:noHBand="0" w:noVBand="1"/>
      </w:tblPr>
      <w:tblGrid>
        <w:gridCol w:w="735"/>
        <w:gridCol w:w="735"/>
        <w:gridCol w:w="735"/>
        <w:gridCol w:w="625"/>
        <w:gridCol w:w="845"/>
        <w:gridCol w:w="735"/>
        <w:gridCol w:w="735"/>
        <w:gridCol w:w="735"/>
        <w:gridCol w:w="735"/>
        <w:gridCol w:w="735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593"/>
      </w:tblGrid>
      <w:tr w:rsidR="009A0BA8" w:rsidRPr="00280016" w:rsidTr="00025045">
        <w:tc>
          <w:tcPr>
            <w:tcW w:w="73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1</w:t>
            </w:r>
          </w:p>
        </w:tc>
        <w:tc>
          <w:tcPr>
            <w:tcW w:w="73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2</w:t>
            </w:r>
          </w:p>
        </w:tc>
        <w:tc>
          <w:tcPr>
            <w:tcW w:w="73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3</w:t>
            </w:r>
          </w:p>
        </w:tc>
        <w:tc>
          <w:tcPr>
            <w:tcW w:w="62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4</w:t>
            </w:r>
          </w:p>
        </w:tc>
        <w:tc>
          <w:tcPr>
            <w:tcW w:w="84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5</w:t>
            </w:r>
          </w:p>
        </w:tc>
        <w:tc>
          <w:tcPr>
            <w:tcW w:w="73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6</w:t>
            </w:r>
          </w:p>
        </w:tc>
        <w:tc>
          <w:tcPr>
            <w:tcW w:w="73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7</w:t>
            </w:r>
          </w:p>
        </w:tc>
        <w:tc>
          <w:tcPr>
            <w:tcW w:w="73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8</w:t>
            </w:r>
          </w:p>
        </w:tc>
        <w:tc>
          <w:tcPr>
            <w:tcW w:w="73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9</w:t>
            </w:r>
          </w:p>
        </w:tc>
        <w:tc>
          <w:tcPr>
            <w:tcW w:w="73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10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11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12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13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14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15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16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17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18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19</w:t>
            </w:r>
          </w:p>
        </w:tc>
        <w:tc>
          <w:tcPr>
            <w:tcW w:w="593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20</w:t>
            </w:r>
          </w:p>
        </w:tc>
      </w:tr>
      <w:tr w:rsidR="009A0BA8" w:rsidRPr="00280016" w:rsidTr="00025045">
        <w:tc>
          <w:tcPr>
            <w:tcW w:w="735" w:type="dxa"/>
          </w:tcPr>
          <w:p w:rsidR="009A0BA8" w:rsidRPr="00280016" w:rsidRDefault="009A0BA8" w:rsidP="009A0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D</w:t>
            </w:r>
          </w:p>
        </w:tc>
        <w:tc>
          <w:tcPr>
            <w:tcW w:w="735" w:type="dxa"/>
          </w:tcPr>
          <w:p w:rsidR="009A0BA8" w:rsidRPr="00280016" w:rsidRDefault="009A0BA8" w:rsidP="009A0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A</w:t>
            </w:r>
          </w:p>
        </w:tc>
        <w:tc>
          <w:tcPr>
            <w:tcW w:w="735" w:type="dxa"/>
          </w:tcPr>
          <w:p w:rsidR="009A0BA8" w:rsidRPr="00280016" w:rsidRDefault="009A0BA8" w:rsidP="009A0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A</w:t>
            </w:r>
          </w:p>
        </w:tc>
        <w:tc>
          <w:tcPr>
            <w:tcW w:w="625" w:type="dxa"/>
          </w:tcPr>
          <w:p w:rsidR="009A0BA8" w:rsidRPr="00280016" w:rsidRDefault="009A0BA8" w:rsidP="009A0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A</w:t>
            </w:r>
          </w:p>
        </w:tc>
        <w:tc>
          <w:tcPr>
            <w:tcW w:w="845" w:type="dxa"/>
          </w:tcPr>
          <w:p w:rsidR="009A0BA8" w:rsidRPr="00280016" w:rsidRDefault="009A0BA8" w:rsidP="009A0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D</w:t>
            </w:r>
          </w:p>
        </w:tc>
        <w:tc>
          <w:tcPr>
            <w:tcW w:w="735" w:type="dxa"/>
          </w:tcPr>
          <w:p w:rsidR="009A0BA8" w:rsidRPr="00280016" w:rsidRDefault="009A0BA8" w:rsidP="009A0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D</w:t>
            </w:r>
          </w:p>
        </w:tc>
        <w:tc>
          <w:tcPr>
            <w:tcW w:w="735" w:type="dxa"/>
          </w:tcPr>
          <w:p w:rsidR="009A0BA8" w:rsidRPr="00280016" w:rsidRDefault="009A0BA8" w:rsidP="009A0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A</w:t>
            </w:r>
          </w:p>
        </w:tc>
        <w:tc>
          <w:tcPr>
            <w:tcW w:w="735" w:type="dxa"/>
          </w:tcPr>
          <w:p w:rsidR="009A0BA8" w:rsidRPr="00280016" w:rsidRDefault="009A0BA8" w:rsidP="009A0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A</w:t>
            </w:r>
          </w:p>
        </w:tc>
        <w:tc>
          <w:tcPr>
            <w:tcW w:w="735" w:type="dxa"/>
          </w:tcPr>
          <w:p w:rsidR="009A0BA8" w:rsidRPr="00280016" w:rsidRDefault="009A0BA8" w:rsidP="009A0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35" w:type="dxa"/>
          </w:tcPr>
          <w:p w:rsidR="009A0BA8" w:rsidRPr="00280016" w:rsidRDefault="009A0BA8" w:rsidP="009A0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B</w:t>
            </w:r>
          </w:p>
        </w:tc>
        <w:tc>
          <w:tcPr>
            <w:tcW w:w="736" w:type="dxa"/>
          </w:tcPr>
          <w:p w:rsidR="009A0BA8" w:rsidRPr="00280016" w:rsidRDefault="009A0BA8" w:rsidP="009A0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D</w:t>
            </w:r>
          </w:p>
        </w:tc>
        <w:tc>
          <w:tcPr>
            <w:tcW w:w="736" w:type="dxa"/>
          </w:tcPr>
          <w:p w:rsidR="009A0BA8" w:rsidRPr="00280016" w:rsidRDefault="009A0BA8" w:rsidP="009A0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D</w:t>
            </w:r>
          </w:p>
        </w:tc>
        <w:tc>
          <w:tcPr>
            <w:tcW w:w="736" w:type="dxa"/>
          </w:tcPr>
          <w:p w:rsidR="009A0BA8" w:rsidRPr="00280016" w:rsidRDefault="009A0BA8" w:rsidP="009A0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36" w:type="dxa"/>
          </w:tcPr>
          <w:p w:rsidR="009A0BA8" w:rsidRPr="00280016" w:rsidRDefault="009A0BA8" w:rsidP="009A0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B</w:t>
            </w:r>
          </w:p>
        </w:tc>
        <w:tc>
          <w:tcPr>
            <w:tcW w:w="736" w:type="dxa"/>
          </w:tcPr>
          <w:p w:rsidR="009A0BA8" w:rsidRPr="00280016" w:rsidRDefault="009A0BA8" w:rsidP="009A0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A</w:t>
            </w:r>
          </w:p>
        </w:tc>
        <w:tc>
          <w:tcPr>
            <w:tcW w:w="736" w:type="dxa"/>
          </w:tcPr>
          <w:p w:rsidR="009A0BA8" w:rsidRPr="00280016" w:rsidRDefault="009A0BA8" w:rsidP="009A0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B</w:t>
            </w:r>
          </w:p>
        </w:tc>
        <w:tc>
          <w:tcPr>
            <w:tcW w:w="736" w:type="dxa"/>
          </w:tcPr>
          <w:p w:rsidR="009A0BA8" w:rsidRPr="00280016" w:rsidRDefault="009A0BA8" w:rsidP="009A0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36" w:type="dxa"/>
          </w:tcPr>
          <w:p w:rsidR="009A0BA8" w:rsidRPr="00280016" w:rsidRDefault="009A0BA8" w:rsidP="009A0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A</w:t>
            </w:r>
          </w:p>
        </w:tc>
        <w:tc>
          <w:tcPr>
            <w:tcW w:w="736" w:type="dxa"/>
          </w:tcPr>
          <w:p w:rsidR="009A0BA8" w:rsidRPr="00280016" w:rsidRDefault="009A0BA8" w:rsidP="009A0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593" w:type="dxa"/>
          </w:tcPr>
          <w:p w:rsidR="009A0BA8" w:rsidRPr="00280016" w:rsidRDefault="009A0BA8" w:rsidP="009A0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B</w:t>
            </w:r>
          </w:p>
        </w:tc>
      </w:tr>
    </w:tbl>
    <w:p w:rsidR="009A0BA8" w:rsidRDefault="009A0BA8" w:rsidP="009A0B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center"/>
        <w:rPr>
          <w:rFonts w:ascii="Times New Roman" w:eastAsia="Times New Roman" w:hAnsi="Times New Roman"/>
          <w:b/>
          <w:sz w:val="24"/>
          <w:szCs w:val="24"/>
          <w:lang w:val="pt-BR" w:eastAsia="es-ES"/>
        </w:rPr>
      </w:pPr>
    </w:p>
    <w:p w:rsidR="009A0BA8" w:rsidRPr="00280016" w:rsidRDefault="009A0BA8" w:rsidP="009A0B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Times New Roman" w:eastAsia="Times New Roman" w:hAnsi="Times New Roman"/>
          <w:sz w:val="24"/>
          <w:szCs w:val="24"/>
          <w:lang w:val="pt-BR" w:eastAsia="es-ES"/>
        </w:rPr>
      </w:pPr>
      <w:r w:rsidRPr="00280016">
        <w:rPr>
          <w:rFonts w:ascii="Times New Roman" w:eastAsia="Times New Roman" w:hAnsi="Times New Roman"/>
          <w:sz w:val="24"/>
          <w:szCs w:val="24"/>
          <w:lang w:val="pt-BR" w:eastAsia="es-ES"/>
        </w:rPr>
        <w:t xml:space="preserve">Gabarito </w:t>
      </w:r>
      <w:r>
        <w:rPr>
          <w:rFonts w:ascii="Times New Roman" w:eastAsia="Times New Roman" w:hAnsi="Times New Roman"/>
          <w:sz w:val="24"/>
          <w:szCs w:val="24"/>
          <w:lang w:val="pt-BR" w:eastAsia="es-ES"/>
        </w:rPr>
        <w:t>Atendente de Consultório Dentário</w:t>
      </w:r>
      <w:r w:rsidRPr="00280016">
        <w:rPr>
          <w:rFonts w:ascii="Times New Roman" w:eastAsia="Times New Roman" w:hAnsi="Times New Roman"/>
          <w:sz w:val="24"/>
          <w:szCs w:val="24"/>
          <w:lang w:val="pt-BR" w:eastAsia="es-ES"/>
        </w:rPr>
        <w:tab/>
      </w:r>
    </w:p>
    <w:tbl>
      <w:tblPr>
        <w:tblStyle w:val="Tabelacomgrade"/>
        <w:tblW w:w="14567" w:type="dxa"/>
        <w:tblLook w:val="04A0" w:firstRow="1" w:lastRow="0" w:firstColumn="1" w:lastColumn="0" w:noHBand="0" w:noVBand="1"/>
      </w:tblPr>
      <w:tblGrid>
        <w:gridCol w:w="735"/>
        <w:gridCol w:w="735"/>
        <w:gridCol w:w="735"/>
        <w:gridCol w:w="625"/>
        <w:gridCol w:w="845"/>
        <w:gridCol w:w="735"/>
        <w:gridCol w:w="735"/>
        <w:gridCol w:w="735"/>
        <w:gridCol w:w="735"/>
        <w:gridCol w:w="735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593"/>
      </w:tblGrid>
      <w:tr w:rsidR="009A0BA8" w:rsidRPr="00280016" w:rsidTr="00025045">
        <w:tc>
          <w:tcPr>
            <w:tcW w:w="73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1</w:t>
            </w:r>
          </w:p>
        </w:tc>
        <w:tc>
          <w:tcPr>
            <w:tcW w:w="73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2</w:t>
            </w:r>
          </w:p>
        </w:tc>
        <w:tc>
          <w:tcPr>
            <w:tcW w:w="73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3</w:t>
            </w:r>
          </w:p>
        </w:tc>
        <w:tc>
          <w:tcPr>
            <w:tcW w:w="62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4</w:t>
            </w:r>
          </w:p>
        </w:tc>
        <w:tc>
          <w:tcPr>
            <w:tcW w:w="84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5</w:t>
            </w:r>
          </w:p>
        </w:tc>
        <w:tc>
          <w:tcPr>
            <w:tcW w:w="73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6</w:t>
            </w:r>
          </w:p>
        </w:tc>
        <w:tc>
          <w:tcPr>
            <w:tcW w:w="73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7</w:t>
            </w:r>
          </w:p>
        </w:tc>
        <w:tc>
          <w:tcPr>
            <w:tcW w:w="73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8</w:t>
            </w:r>
          </w:p>
        </w:tc>
        <w:tc>
          <w:tcPr>
            <w:tcW w:w="73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9</w:t>
            </w:r>
          </w:p>
        </w:tc>
        <w:tc>
          <w:tcPr>
            <w:tcW w:w="73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10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11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12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13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14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15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16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17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18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19</w:t>
            </w:r>
          </w:p>
        </w:tc>
        <w:tc>
          <w:tcPr>
            <w:tcW w:w="593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20</w:t>
            </w:r>
          </w:p>
        </w:tc>
      </w:tr>
      <w:tr w:rsidR="009A0BA8" w:rsidRPr="00280016" w:rsidTr="00025045">
        <w:tc>
          <w:tcPr>
            <w:tcW w:w="73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D</w:t>
            </w:r>
          </w:p>
        </w:tc>
        <w:tc>
          <w:tcPr>
            <w:tcW w:w="73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A</w:t>
            </w:r>
          </w:p>
        </w:tc>
        <w:tc>
          <w:tcPr>
            <w:tcW w:w="73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A</w:t>
            </w:r>
          </w:p>
        </w:tc>
        <w:tc>
          <w:tcPr>
            <w:tcW w:w="62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B</w:t>
            </w:r>
          </w:p>
        </w:tc>
        <w:tc>
          <w:tcPr>
            <w:tcW w:w="84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D</w:t>
            </w:r>
          </w:p>
        </w:tc>
        <w:tc>
          <w:tcPr>
            <w:tcW w:w="73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A</w:t>
            </w:r>
          </w:p>
        </w:tc>
        <w:tc>
          <w:tcPr>
            <w:tcW w:w="73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D</w:t>
            </w:r>
          </w:p>
        </w:tc>
        <w:tc>
          <w:tcPr>
            <w:tcW w:w="73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B</w:t>
            </w:r>
          </w:p>
        </w:tc>
        <w:tc>
          <w:tcPr>
            <w:tcW w:w="73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A</w:t>
            </w:r>
          </w:p>
        </w:tc>
        <w:tc>
          <w:tcPr>
            <w:tcW w:w="735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B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D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D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B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A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B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A</w:t>
            </w:r>
          </w:p>
        </w:tc>
        <w:tc>
          <w:tcPr>
            <w:tcW w:w="736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593" w:type="dxa"/>
          </w:tcPr>
          <w:p w:rsidR="009A0BA8" w:rsidRPr="00280016" w:rsidRDefault="009A0BA8" w:rsidP="00025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19" w:lineRule="atLeast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80016">
              <w:rPr>
                <w:rFonts w:ascii="Times New Roman" w:hAnsi="Times New Roman"/>
                <w:sz w:val="24"/>
                <w:szCs w:val="24"/>
                <w:lang w:val="pt-BR"/>
              </w:rPr>
              <w:t>B</w:t>
            </w:r>
          </w:p>
        </w:tc>
      </w:tr>
    </w:tbl>
    <w:p w:rsidR="009A0BA8" w:rsidRDefault="009A0BA8" w:rsidP="009A0B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jc w:val="center"/>
        <w:rPr>
          <w:rFonts w:ascii="Times New Roman" w:eastAsia="Times New Roman" w:hAnsi="Times New Roman"/>
          <w:b/>
          <w:sz w:val="24"/>
          <w:szCs w:val="24"/>
          <w:lang w:val="pt-BR" w:eastAsia="es-ES"/>
        </w:rPr>
      </w:pPr>
    </w:p>
    <w:p w:rsidR="009A0BA8" w:rsidRDefault="009A0BA8" w:rsidP="009A0B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9" w:lineRule="atLeast"/>
        <w:rPr>
          <w:rFonts w:ascii="Times New Roman" w:eastAsia="Times New Roman" w:hAnsi="Times New Roman"/>
          <w:sz w:val="24"/>
          <w:szCs w:val="24"/>
          <w:lang w:val="pt-BR" w:eastAsia="es-ES"/>
        </w:rPr>
      </w:pPr>
    </w:p>
    <w:p w:rsidR="00296C3F" w:rsidRDefault="000A4DDE">
      <w:proofErr w:type="spellStart"/>
      <w:r>
        <w:t>Trombudo</w:t>
      </w:r>
      <w:proofErr w:type="spellEnd"/>
      <w:r>
        <w:t xml:space="preserve"> Central, 27 de </w:t>
      </w:r>
      <w:proofErr w:type="spellStart"/>
      <w:r>
        <w:t>fevereiro</w:t>
      </w:r>
      <w:proofErr w:type="spellEnd"/>
      <w:r>
        <w:t xml:space="preserve"> de 2020. </w:t>
      </w:r>
      <w:bookmarkStart w:id="0" w:name="_GoBack"/>
      <w:bookmarkEnd w:id="0"/>
    </w:p>
    <w:sectPr w:rsidR="00296C3F" w:rsidSect="009A0BA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A8"/>
    <w:rsid w:val="000A4DDE"/>
    <w:rsid w:val="00296C3F"/>
    <w:rsid w:val="009A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0630F"/>
  <w15:chartTrackingRefBased/>
  <w15:docId w15:val="{5B4A4E3E-16AF-471E-8491-34BBACB3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BA8"/>
    <w:pPr>
      <w:suppressAutoHyphens/>
      <w:spacing w:after="200" w:line="276" w:lineRule="auto"/>
    </w:pPr>
    <w:rPr>
      <w:rFonts w:ascii="Calibri" w:eastAsia="Calibri" w:hAnsi="Calibri" w:cs="Times New Roman"/>
      <w:lang w:val="es-E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A0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422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2020-02-17T11:32:00Z</dcterms:created>
  <dcterms:modified xsi:type="dcterms:W3CDTF">2020-02-27T13:26:00Z</dcterms:modified>
</cp:coreProperties>
</file>