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73" w:rsidRPr="00B57073" w:rsidRDefault="00B57073" w:rsidP="00B57073">
      <w:pPr>
        <w:pStyle w:val="Corpodetexto"/>
        <w:rPr>
          <w:rFonts w:ascii="Verdana" w:hAnsi="Verdana"/>
          <w:sz w:val="18"/>
          <w:szCs w:val="18"/>
        </w:rPr>
      </w:pPr>
    </w:p>
    <w:p w:rsidR="00B57073" w:rsidRPr="00B57073" w:rsidRDefault="00003801" w:rsidP="00B57073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Recurso Administrativo nº</w:t>
      </w:r>
      <w:r w:rsidRPr="00551D57">
        <w:rPr>
          <w:rFonts w:ascii="Verdana" w:hAnsi="Verdana"/>
          <w:sz w:val="18"/>
          <w:szCs w:val="18"/>
        </w:rPr>
        <w:t xml:space="preserve">. </w:t>
      </w:r>
      <w:r w:rsidR="00551D57" w:rsidRPr="00551D57">
        <w:rPr>
          <w:rFonts w:ascii="Verdana" w:hAnsi="Verdana"/>
          <w:sz w:val="18"/>
          <w:szCs w:val="18"/>
        </w:rPr>
        <w:t>1</w:t>
      </w:r>
      <w:r w:rsidR="00DA059E">
        <w:rPr>
          <w:rFonts w:ascii="Verdana" w:hAnsi="Verdana"/>
          <w:sz w:val="18"/>
          <w:szCs w:val="18"/>
        </w:rPr>
        <w:t>7</w:t>
      </w:r>
      <w:r w:rsidR="00B57073" w:rsidRPr="00551D57">
        <w:rPr>
          <w:rFonts w:ascii="Verdana" w:hAnsi="Verdana"/>
          <w:sz w:val="18"/>
          <w:szCs w:val="18"/>
        </w:rPr>
        <w:t>/201</w:t>
      </w:r>
      <w:r w:rsidR="00B57073" w:rsidRPr="00B57073">
        <w:rPr>
          <w:rFonts w:ascii="Verdana" w:hAnsi="Verdana"/>
          <w:sz w:val="18"/>
          <w:szCs w:val="18"/>
        </w:rPr>
        <w:t>7</w:t>
      </w:r>
    </w:p>
    <w:p w:rsidR="00B57073" w:rsidRPr="00B57073" w:rsidRDefault="00B57073" w:rsidP="00B57073">
      <w:pPr>
        <w:pStyle w:val="Corpodetexto"/>
        <w:rPr>
          <w:rFonts w:ascii="Verdana" w:hAnsi="Verdana"/>
          <w:sz w:val="18"/>
          <w:szCs w:val="18"/>
        </w:rPr>
      </w:pPr>
    </w:p>
    <w:p w:rsidR="00B57073" w:rsidRPr="00B57073" w:rsidRDefault="00B57073" w:rsidP="004E7ABE">
      <w:pPr>
        <w:pStyle w:val="Corpodetexto"/>
        <w:spacing w:after="0"/>
        <w:rPr>
          <w:rFonts w:ascii="Verdana" w:hAnsi="Verdana"/>
          <w:b/>
          <w:sz w:val="18"/>
          <w:szCs w:val="18"/>
        </w:rPr>
      </w:pPr>
      <w:r w:rsidRPr="00B57073">
        <w:rPr>
          <w:rFonts w:ascii="Verdana" w:hAnsi="Verdana"/>
          <w:sz w:val="18"/>
          <w:szCs w:val="18"/>
        </w:rPr>
        <w:t xml:space="preserve">Recorrente: </w:t>
      </w:r>
      <w:r w:rsidR="00DA059E">
        <w:rPr>
          <w:rFonts w:ascii="Verdana" w:hAnsi="Verdana"/>
          <w:b/>
          <w:sz w:val="18"/>
          <w:szCs w:val="18"/>
        </w:rPr>
        <w:t>JOSÉ CARLOS DA SILVA</w:t>
      </w:r>
    </w:p>
    <w:p w:rsidR="00B57073" w:rsidRPr="00B57073" w:rsidRDefault="00B57073" w:rsidP="004E7ABE">
      <w:pPr>
        <w:pStyle w:val="Corpodetexto"/>
        <w:spacing w:after="0"/>
        <w:rPr>
          <w:rFonts w:ascii="Verdana" w:hAnsi="Verdana"/>
          <w:b/>
          <w:sz w:val="18"/>
          <w:szCs w:val="18"/>
        </w:rPr>
      </w:pPr>
      <w:r w:rsidRPr="00B57073">
        <w:rPr>
          <w:rFonts w:ascii="Verdana" w:hAnsi="Verdana"/>
          <w:b/>
          <w:sz w:val="18"/>
          <w:szCs w:val="18"/>
        </w:rPr>
        <w:tab/>
        <w:t xml:space="preserve">       </w:t>
      </w:r>
      <w:r w:rsidR="00BB4C76">
        <w:rPr>
          <w:rFonts w:ascii="Verdana" w:hAnsi="Verdana"/>
          <w:b/>
          <w:sz w:val="18"/>
          <w:szCs w:val="18"/>
        </w:rPr>
        <w:t xml:space="preserve">RG Nº. </w:t>
      </w:r>
      <w:r w:rsidR="00DA059E">
        <w:rPr>
          <w:rFonts w:ascii="Verdana" w:hAnsi="Verdana"/>
          <w:b/>
          <w:sz w:val="18"/>
          <w:szCs w:val="18"/>
        </w:rPr>
        <w:t>22.324.044-8</w:t>
      </w:r>
    </w:p>
    <w:p w:rsidR="00B57073" w:rsidRPr="00B57073" w:rsidRDefault="00B57073" w:rsidP="004E7ABE">
      <w:pPr>
        <w:pStyle w:val="Corpodetexto"/>
        <w:spacing w:after="0"/>
        <w:rPr>
          <w:rFonts w:ascii="Verdana" w:hAnsi="Verdana"/>
          <w:b/>
          <w:sz w:val="18"/>
          <w:szCs w:val="18"/>
        </w:rPr>
      </w:pPr>
      <w:r w:rsidRPr="00B57073">
        <w:rPr>
          <w:rFonts w:ascii="Verdana" w:hAnsi="Verdana"/>
          <w:b/>
          <w:sz w:val="18"/>
          <w:szCs w:val="18"/>
        </w:rPr>
        <w:t xml:space="preserve">                   Inscrição Nº. </w:t>
      </w:r>
      <w:r w:rsidR="00DA059E">
        <w:rPr>
          <w:rFonts w:ascii="Verdana" w:hAnsi="Verdana"/>
          <w:b/>
          <w:sz w:val="18"/>
          <w:szCs w:val="18"/>
        </w:rPr>
        <w:t>604043</w:t>
      </w:r>
    </w:p>
    <w:p w:rsidR="00B57073" w:rsidRPr="00B57073" w:rsidRDefault="00B57073" w:rsidP="00B5707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5440D" w:rsidRDefault="00092E4C" w:rsidP="00D5440D">
      <w:pPr>
        <w:autoSpaceDE w:val="0"/>
        <w:autoSpaceDN w:val="0"/>
        <w:adjustRightInd w:val="0"/>
        <w:spacing w:before="120" w:line="240" w:lineRule="atLeast"/>
        <w:jc w:val="both"/>
        <w:rPr>
          <w:rFonts w:ascii="Verdana" w:hAnsi="Verdana"/>
          <w:sz w:val="18"/>
          <w:szCs w:val="18"/>
        </w:rPr>
      </w:pPr>
      <w:r w:rsidRPr="00C117BB">
        <w:rPr>
          <w:rFonts w:ascii="Verdana" w:hAnsi="Verdana"/>
          <w:sz w:val="18"/>
          <w:szCs w:val="18"/>
        </w:rPr>
        <w:t xml:space="preserve">Relativo ao resultado </w:t>
      </w:r>
      <w:r>
        <w:rPr>
          <w:rFonts w:ascii="Verdana" w:hAnsi="Verdana"/>
          <w:sz w:val="18"/>
          <w:szCs w:val="18"/>
        </w:rPr>
        <w:t>final para o cargo de</w:t>
      </w:r>
      <w:r w:rsidR="00D5440D" w:rsidRPr="00B57073">
        <w:rPr>
          <w:rFonts w:ascii="Verdana" w:hAnsi="Verdana"/>
          <w:sz w:val="18"/>
          <w:szCs w:val="18"/>
        </w:rPr>
        <w:t xml:space="preserve"> </w:t>
      </w:r>
      <w:r w:rsidR="00F22E40">
        <w:rPr>
          <w:rFonts w:ascii="Verdana" w:hAnsi="Verdana"/>
          <w:b/>
          <w:sz w:val="18"/>
          <w:szCs w:val="18"/>
        </w:rPr>
        <w:t xml:space="preserve">MOTORISTA </w:t>
      </w:r>
      <w:r w:rsidR="00DA059E">
        <w:rPr>
          <w:rFonts w:ascii="Verdana" w:hAnsi="Verdana"/>
          <w:b/>
          <w:sz w:val="18"/>
          <w:szCs w:val="18"/>
        </w:rPr>
        <w:t>ADMINISTRATIVO PAULÍNIA</w:t>
      </w:r>
      <w:r w:rsidR="00D5440D">
        <w:rPr>
          <w:rFonts w:ascii="Verdana" w:hAnsi="Verdana"/>
          <w:sz w:val="18"/>
          <w:szCs w:val="18"/>
        </w:rPr>
        <w:t>.</w:t>
      </w:r>
    </w:p>
    <w:p w:rsidR="00092E4C" w:rsidRDefault="00D5440D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A Administração do CISMETRO, neste ato representada pelo seu Presidente, no uso de suas atribuições </w:t>
      </w:r>
      <w:r w:rsidR="007541C0">
        <w:rPr>
          <w:rFonts w:ascii="Verdana" w:hAnsi="Verdana"/>
          <w:sz w:val="18"/>
          <w:szCs w:val="18"/>
        </w:rPr>
        <w:t>e nos termos do que dispõe o ite</w:t>
      </w:r>
      <w:r>
        <w:rPr>
          <w:rFonts w:ascii="Verdana" w:hAnsi="Verdana"/>
          <w:sz w:val="18"/>
          <w:szCs w:val="18"/>
        </w:rPr>
        <w:t xml:space="preserve">m 8 do EDITAL COMPLETO DE ABERTURA DE INSCRIÇÃO nº 01/2017, vem, respeitosamente, divulgar o resultado do julgamento do Recurso Administrativo identificado em epígrafe, no sentido de que o mesmo foi </w:t>
      </w:r>
      <w:r w:rsidR="00092E4C">
        <w:rPr>
          <w:rFonts w:ascii="Verdana" w:hAnsi="Verdana"/>
          <w:b/>
          <w:sz w:val="18"/>
          <w:szCs w:val="18"/>
          <w:u w:val="single"/>
        </w:rPr>
        <w:t>IMP</w:t>
      </w:r>
      <w:r w:rsidR="0034263D">
        <w:rPr>
          <w:rFonts w:ascii="Verdana" w:hAnsi="Verdana"/>
          <w:b/>
          <w:sz w:val="18"/>
          <w:szCs w:val="18"/>
          <w:u w:val="single"/>
        </w:rPr>
        <w:t>ROVIDO.</w:t>
      </w:r>
    </w:p>
    <w:p w:rsidR="0034263D" w:rsidRDefault="0034263D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candidato recorrente alega:</w:t>
      </w:r>
    </w:p>
    <w:p w:rsidR="00CB67CF" w:rsidRPr="00CB67CF" w:rsidRDefault="00CB67CF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i/>
          <w:sz w:val="18"/>
          <w:szCs w:val="18"/>
        </w:rPr>
      </w:pPr>
      <w:r w:rsidRPr="00CB67CF">
        <w:rPr>
          <w:rFonts w:ascii="Verdana" w:hAnsi="Verdana"/>
          <w:i/>
          <w:sz w:val="18"/>
          <w:szCs w:val="18"/>
        </w:rPr>
        <w:t xml:space="preserve">“... ter logrado êxito em todas as tarefas designadas na prova prática, realizando o percurso pré-determinado pelos membros da comissão organizadora, respeitando todos os limites de velocidade, sem cometer nenhuma falta grave, colocando o veículo em vaga balizada sem nenhuma dificuldade, .... Conjecturando a hipótese da referida nota ter sido atribuída por ausentar-se do local logo após a realização da prova pratica em questão... </w:t>
      </w:r>
      <w:r w:rsidR="000F3B2A">
        <w:rPr>
          <w:rFonts w:ascii="Verdana" w:hAnsi="Verdana"/>
          <w:i/>
          <w:sz w:val="18"/>
          <w:szCs w:val="18"/>
        </w:rPr>
        <w:t xml:space="preserve">Diante disto, torna-se fundamental, saber quais </w:t>
      </w:r>
      <w:proofErr w:type="gramStart"/>
      <w:r w:rsidR="000F3B2A">
        <w:rPr>
          <w:rFonts w:ascii="Verdana" w:hAnsi="Verdana"/>
          <w:i/>
          <w:sz w:val="18"/>
          <w:szCs w:val="18"/>
        </w:rPr>
        <w:t>os motivos da referida nota no</w:t>
      </w:r>
      <w:bookmarkStart w:id="0" w:name="_GoBack"/>
      <w:bookmarkEnd w:id="0"/>
      <w:r w:rsidR="000F3B2A">
        <w:rPr>
          <w:rFonts w:ascii="Verdana" w:hAnsi="Verdana"/>
          <w:i/>
          <w:sz w:val="18"/>
          <w:szCs w:val="18"/>
        </w:rPr>
        <w:t xml:space="preserve"> presente concurso na realização da prova pratica</w:t>
      </w:r>
      <w:proofErr w:type="gramEnd"/>
      <w:r w:rsidR="000F3B2A">
        <w:rPr>
          <w:rFonts w:ascii="Verdana" w:hAnsi="Verdana"/>
          <w:i/>
          <w:sz w:val="18"/>
          <w:szCs w:val="18"/>
        </w:rPr>
        <w:t>. ... seja revista a nota na realização da prova pratica do Recorrente, bem como o mesmo tenha o direito de conhecer os critérios da nota que lhe foi atribuída...</w:t>
      </w:r>
      <w:r w:rsidRPr="00CB67CF">
        <w:rPr>
          <w:rFonts w:ascii="Verdana" w:hAnsi="Verdana"/>
          <w:i/>
          <w:sz w:val="18"/>
          <w:szCs w:val="18"/>
        </w:rPr>
        <w:t>“</w:t>
      </w:r>
    </w:p>
    <w:p w:rsidR="000F3B2A" w:rsidRPr="001E30CB" w:rsidRDefault="000F3B2A" w:rsidP="000F3B2A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Verdana" w:hAnsi="Verdana"/>
          <w:sz w:val="18"/>
          <w:szCs w:val="18"/>
        </w:rPr>
      </w:pPr>
      <w:r w:rsidRPr="001E30CB">
        <w:rPr>
          <w:rFonts w:ascii="Verdana" w:hAnsi="Verdana"/>
          <w:sz w:val="18"/>
          <w:szCs w:val="18"/>
        </w:rPr>
        <w:t xml:space="preserve">Todos os candidatos foram avaliados de acordo com os critérios estabelecidos no item </w:t>
      </w:r>
      <w:proofErr w:type="gramStart"/>
      <w:r w:rsidRPr="001E30CB">
        <w:rPr>
          <w:rFonts w:ascii="Verdana" w:hAnsi="Verdana"/>
          <w:sz w:val="18"/>
          <w:szCs w:val="18"/>
        </w:rPr>
        <w:t>6.2.2 alínea</w:t>
      </w:r>
      <w:proofErr w:type="gramEnd"/>
      <w:r w:rsidRPr="001E30CB">
        <w:rPr>
          <w:rFonts w:ascii="Verdana" w:hAnsi="Verdana"/>
          <w:sz w:val="18"/>
          <w:szCs w:val="18"/>
        </w:rPr>
        <w:t xml:space="preserve"> “j” do EDITAL COMPLETO DE ABERTURA DAS INSCRIÇÕES n° 01/2017, que seguem anexos a este recurso.</w:t>
      </w:r>
    </w:p>
    <w:p w:rsidR="000F3B2A" w:rsidRPr="001E30CB" w:rsidRDefault="000F3B2A" w:rsidP="000F3B2A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Verdana" w:hAnsi="Verdana"/>
          <w:sz w:val="18"/>
          <w:szCs w:val="18"/>
        </w:rPr>
      </w:pPr>
      <w:r w:rsidRPr="001E30CB">
        <w:rPr>
          <w:rFonts w:ascii="Verdana" w:hAnsi="Verdana"/>
          <w:sz w:val="18"/>
          <w:szCs w:val="18"/>
        </w:rPr>
        <w:t>Ao longo da prova prática realizada pelo candidato supracitado, verificou-se as seguintes faltas:</w:t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354"/>
        <w:gridCol w:w="1177"/>
      </w:tblGrid>
      <w:tr w:rsidR="000F3B2A" w:rsidTr="0066570D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2A" w:rsidRDefault="000F3B2A" w:rsidP="0066570D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2A" w:rsidRDefault="000F3B2A" w:rsidP="0066570D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Eliminatórias 20 (vinte)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2A" w:rsidRDefault="000F3B2A" w:rsidP="0066570D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0F3B2A" w:rsidRPr="008A17A4" w:rsidTr="0066570D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2A" w:rsidRPr="008A17A4" w:rsidRDefault="003C6DEC" w:rsidP="0066570D">
            <w:pPr>
              <w:spacing w:after="0"/>
              <w:ind w:right="7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A" w:rsidRPr="008A17A4" w:rsidRDefault="003C6DEC" w:rsidP="0066570D">
            <w:pPr>
              <w:spacing w:after="0"/>
              <w:ind w:right="6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Avançar sobre o balizamento demarcado quando do estacionamento do veículo na vaga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2A" w:rsidRPr="008A17A4" w:rsidRDefault="000F3B2A" w:rsidP="0066570D">
            <w:pPr>
              <w:spacing w:after="0"/>
              <w:ind w:right="7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17A4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</w:tr>
      <w:tr w:rsidR="003C6DEC" w:rsidRPr="008A17A4" w:rsidTr="0066570D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EC" w:rsidRDefault="003C6DEC" w:rsidP="0066570D">
            <w:pPr>
              <w:spacing w:after="0"/>
              <w:ind w:right="7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C" w:rsidRDefault="003C6DEC" w:rsidP="0066570D">
            <w:pPr>
              <w:spacing w:after="0"/>
              <w:ind w:right="6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Avançar a via preferencial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EC" w:rsidRPr="008A17A4" w:rsidRDefault="000402A0" w:rsidP="0066570D">
            <w:pPr>
              <w:spacing w:after="0"/>
              <w:ind w:right="7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</w:tr>
    </w:tbl>
    <w:p w:rsidR="000402A0" w:rsidRDefault="000402A0" w:rsidP="000F3B2A">
      <w:pPr>
        <w:spacing w:before="120" w:after="0"/>
        <w:jc w:val="both"/>
        <w:rPr>
          <w:rFonts w:ascii="Verdana" w:hAnsi="Verdana"/>
          <w:sz w:val="18"/>
          <w:szCs w:val="18"/>
        </w:rPr>
      </w:pPr>
      <w:bookmarkStart w:id="1" w:name="_Hlk490138524"/>
      <w:r>
        <w:rPr>
          <w:rFonts w:ascii="Verdana" w:hAnsi="Verdana"/>
          <w:b/>
          <w:sz w:val="18"/>
          <w:szCs w:val="18"/>
        </w:rPr>
        <w:t>Referência 4</w:t>
      </w:r>
      <w:bookmarkEnd w:id="1"/>
      <w:r w:rsidR="000F3B2A" w:rsidRPr="008A17A4">
        <w:rPr>
          <w:rFonts w:ascii="Verdana" w:hAnsi="Verdana"/>
          <w:sz w:val="18"/>
          <w:szCs w:val="18"/>
        </w:rPr>
        <w:t xml:space="preserve"> – </w:t>
      </w:r>
      <w:r w:rsidR="000E30EC">
        <w:rPr>
          <w:rFonts w:ascii="Verdana" w:hAnsi="Verdana"/>
          <w:sz w:val="18"/>
          <w:szCs w:val="18"/>
        </w:rPr>
        <w:t>Ao e</w:t>
      </w:r>
      <w:r w:rsidR="000E30EC" w:rsidRPr="000E30EC">
        <w:rPr>
          <w:rFonts w:ascii="Verdana" w:hAnsi="Verdana"/>
          <w:sz w:val="18"/>
          <w:szCs w:val="18"/>
        </w:rPr>
        <w:t>stacionar em vaga de</w:t>
      </w:r>
      <w:r w:rsidR="000E30EC">
        <w:rPr>
          <w:rFonts w:ascii="Verdana" w:hAnsi="Verdana"/>
          <w:sz w:val="18"/>
          <w:szCs w:val="18"/>
        </w:rPr>
        <w:t>limitada por balizas removíveis, o candidato avançou sobre a linha demarcatória em ré, cometendo a referida falta.</w:t>
      </w:r>
    </w:p>
    <w:p w:rsidR="0037459C" w:rsidRPr="00821343" w:rsidRDefault="00821343" w:rsidP="0037459C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821343">
        <w:rPr>
          <w:rFonts w:ascii="Verdana" w:hAnsi="Verdana"/>
          <w:bCs/>
          <w:sz w:val="18"/>
          <w:szCs w:val="18"/>
        </w:rPr>
        <w:t>Referência 7 - </w:t>
      </w:r>
      <w:r w:rsidRPr="00821343">
        <w:rPr>
          <w:rFonts w:ascii="Verdana" w:hAnsi="Verdana" w:cs="Arial"/>
          <w:bCs/>
          <w:sz w:val="18"/>
          <w:szCs w:val="18"/>
        </w:rPr>
        <w:t xml:space="preserve">- </w:t>
      </w:r>
      <w:r w:rsidRPr="00821343">
        <w:rPr>
          <w:rFonts w:ascii="Verdana" w:hAnsi="Verdana"/>
          <w:sz w:val="18"/>
          <w:szCs w:val="18"/>
        </w:rPr>
        <w:t>Na condução do veículo em via pública urbana, o candidato, na rotatória entre a Av. Osvaldo Piva, Av. Heitor Nascimento e Estrada Municipal de Paulínia 370, não obedeceu à placa de regulamentação e a sinalização demarcada de parada obrigatória existentes na Av. Osvaldo Piva. O candidato apenas diminuiu a velocidade do veículo e avançou o cruzamento. O candidato não parou obrigatoriamente o veículo.</w:t>
      </w:r>
    </w:p>
    <w:p w:rsidR="000F012B" w:rsidRPr="000F012B" w:rsidRDefault="000F012B" w:rsidP="000F012B">
      <w:pPr>
        <w:autoSpaceDE w:val="0"/>
        <w:autoSpaceDN w:val="0"/>
        <w:adjustRightInd w:val="0"/>
        <w:spacing w:before="120" w:after="120"/>
        <w:ind w:left="2880"/>
        <w:jc w:val="both"/>
        <w:rPr>
          <w:rFonts w:ascii="Verdana" w:hAnsi="Verdana"/>
          <w:b/>
          <w:sz w:val="18"/>
          <w:szCs w:val="18"/>
        </w:rPr>
      </w:pPr>
      <w:r w:rsidRPr="000F012B">
        <w:rPr>
          <w:rFonts w:ascii="Verdana" w:hAnsi="Verdana"/>
          <w:b/>
          <w:sz w:val="18"/>
          <w:szCs w:val="18"/>
        </w:rPr>
        <w:t>REGISTRE-SE, PUBLIQUE-SE E CUMPRA-SE.</w:t>
      </w:r>
    </w:p>
    <w:p w:rsidR="000F012B" w:rsidRPr="000F012B" w:rsidRDefault="000F012B" w:rsidP="000F012B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9E6630" w:rsidRDefault="001D437C" w:rsidP="000F012B">
      <w:pPr>
        <w:tabs>
          <w:tab w:val="left" w:pos="4320"/>
        </w:tabs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</w:t>
      </w:r>
      <w:r w:rsidR="000F012B" w:rsidRPr="00821343">
        <w:rPr>
          <w:rFonts w:ascii="Verdana" w:hAnsi="Verdana" w:cs="Arial"/>
          <w:bCs/>
          <w:color w:val="000000"/>
          <w:sz w:val="18"/>
          <w:szCs w:val="18"/>
        </w:rPr>
        <w:t>H</w:t>
      </w:r>
      <w:r w:rsidR="009E6630" w:rsidRPr="00821343">
        <w:rPr>
          <w:rFonts w:ascii="Verdana" w:hAnsi="Verdana" w:cs="Arial"/>
          <w:bCs/>
          <w:color w:val="000000"/>
          <w:sz w:val="18"/>
          <w:szCs w:val="18"/>
        </w:rPr>
        <w:t xml:space="preserve">olambra, </w:t>
      </w:r>
      <w:r w:rsidR="00474566" w:rsidRPr="00821343">
        <w:rPr>
          <w:rFonts w:ascii="Verdana" w:hAnsi="Verdana" w:cs="Arial"/>
          <w:bCs/>
          <w:color w:val="000000"/>
          <w:sz w:val="18"/>
          <w:szCs w:val="18"/>
        </w:rPr>
        <w:t>11</w:t>
      </w:r>
      <w:r w:rsidR="009E6630" w:rsidRPr="00821343">
        <w:rPr>
          <w:rFonts w:ascii="Verdana" w:hAnsi="Verdana" w:cs="Arial"/>
          <w:bCs/>
          <w:color w:val="000000"/>
          <w:sz w:val="18"/>
          <w:szCs w:val="18"/>
        </w:rPr>
        <w:t xml:space="preserve"> de </w:t>
      </w:r>
      <w:r w:rsidR="00821343" w:rsidRPr="00821343">
        <w:rPr>
          <w:rFonts w:ascii="Verdana" w:hAnsi="Verdana" w:cs="Arial"/>
          <w:bCs/>
          <w:color w:val="000000"/>
          <w:sz w:val="18"/>
          <w:szCs w:val="18"/>
        </w:rPr>
        <w:t>agosto</w:t>
      </w:r>
      <w:r w:rsidR="009E6630" w:rsidRPr="00821343">
        <w:rPr>
          <w:rFonts w:ascii="Verdana" w:hAnsi="Verdana" w:cs="Arial"/>
          <w:bCs/>
          <w:color w:val="000000"/>
          <w:sz w:val="18"/>
          <w:szCs w:val="18"/>
        </w:rPr>
        <w:t xml:space="preserve"> de 2017.</w:t>
      </w:r>
    </w:p>
    <w:p w:rsidR="00280406" w:rsidRDefault="00280406" w:rsidP="00B57073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092E4C" w:rsidRPr="00B57073" w:rsidRDefault="00092E4C" w:rsidP="00B57073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tbl>
      <w:tblPr>
        <w:tblStyle w:val="Tabelacomgrade"/>
        <w:tblW w:w="10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F941BD" w:rsidTr="0034263D">
        <w:trPr>
          <w:jc w:val="center"/>
        </w:trPr>
        <w:tc>
          <w:tcPr>
            <w:tcW w:w="5329" w:type="dxa"/>
          </w:tcPr>
          <w:p w:rsidR="00F941BD" w:rsidRDefault="00F941BD" w:rsidP="003426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FERNANDO FIORI DE GODOY</w:t>
            </w:r>
          </w:p>
          <w:p w:rsidR="00F941BD" w:rsidRDefault="00F941BD" w:rsidP="0034263D">
            <w:pPr>
              <w:spacing w:after="0"/>
              <w:jc w:val="center"/>
              <w:rPr>
                <w:rFonts w:ascii="Verdana" w:hAnsi="Verdana" w:cs="Arial"/>
                <w:b/>
                <w:i/>
                <w:cap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PRESIDENTE do CISMETRO</w:t>
            </w:r>
          </w:p>
        </w:tc>
        <w:tc>
          <w:tcPr>
            <w:tcW w:w="5329" w:type="dxa"/>
          </w:tcPr>
          <w:p w:rsidR="00F941BD" w:rsidRDefault="00F941BD" w:rsidP="0034263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ELCIO FERREIRA TRENTIN</w:t>
            </w:r>
          </w:p>
          <w:p w:rsidR="00F941BD" w:rsidRDefault="00F941BD" w:rsidP="0034263D">
            <w:pPr>
              <w:spacing w:after="0"/>
              <w:jc w:val="center"/>
              <w:rPr>
                <w:rFonts w:ascii="Verdana" w:hAnsi="Verdana" w:cs="Arial"/>
                <w:b/>
                <w:i/>
                <w:cap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SUPERINTENDENTE do CISMETRO</w:t>
            </w:r>
          </w:p>
        </w:tc>
      </w:tr>
    </w:tbl>
    <w:p w:rsidR="00DB1F3B" w:rsidRPr="00B57073" w:rsidRDefault="00DB1F3B" w:rsidP="00B57073">
      <w:pPr>
        <w:jc w:val="center"/>
        <w:rPr>
          <w:rFonts w:ascii="Verdana" w:hAnsi="Verdana" w:cs="Arial"/>
          <w:b/>
          <w:i/>
          <w:caps/>
          <w:sz w:val="18"/>
          <w:szCs w:val="18"/>
        </w:rPr>
      </w:pPr>
    </w:p>
    <w:p w:rsidR="00F941BD" w:rsidRDefault="00F941BD" w:rsidP="00F941BD">
      <w:pPr>
        <w:pStyle w:val="Default"/>
        <w:spacing w:before="240"/>
        <w:ind w:right="-1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p w:rsidR="00C82FB2" w:rsidRDefault="00C82FB2" w:rsidP="000F7C4F">
      <w:pPr>
        <w:tabs>
          <w:tab w:val="left" w:pos="4572"/>
        </w:tabs>
        <w:rPr>
          <w:rFonts w:ascii="Verdana" w:hAnsi="Verdana" w:cs="Verdana"/>
          <w:sz w:val="18"/>
          <w:szCs w:val="16"/>
        </w:rPr>
      </w:pPr>
    </w:p>
    <w:p w:rsidR="001D437C" w:rsidRDefault="001D437C" w:rsidP="000F7C4F">
      <w:pPr>
        <w:tabs>
          <w:tab w:val="left" w:pos="4572"/>
        </w:tabs>
        <w:rPr>
          <w:rFonts w:ascii="Verdana" w:hAnsi="Verdana" w:cs="Verdana"/>
          <w:sz w:val="18"/>
          <w:szCs w:val="16"/>
        </w:rPr>
      </w:pPr>
    </w:p>
    <w:p w:rsidR="001D437C" w:rsidRPr="008A17A4" w:rsidRDefault="001D437C" w:rsidP="001D437C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ANEXO</w:t>
      </w:r>
    </w:p>
    <w:p w:rsidR="001D437C" w:rsidRDefault="001D437C" w:rsidP="001D437C">
      <w:pPr>
        <w:spacing w:after="0"/>
        <w:rPr>
          <w:rFonts w:ascii="Verdana" w:hAnsi="Verdana" w:cs="Arial"/>
          <w:color w:val="000000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u w:val="single"/>
        </w:rPr>
        <w:t>PONTUAÇÃO</w:t>
      </w:r>
    </w:p>
    <w:p w:rsidR="001D437C" w:rsidRDefault="001D437C" w:rsidP="001D437C">
      <w:pPr>
        <w:shd w:val="clear" w:color="auto" w:fill="FFFFFF"/>
        <w:spacing w:after="0"/>
        <w:ind w:left="142" w:right="543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 pontuação terá escala de 0 (zero) a 40 (quarenta), admitindo-se notas inteiras. Em função da pontuação negativa por faltas cometidas durante todas as etapas do exame, será atribuída a seguinte escala de pontos:</w:t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354"/>
        <w:gridCol w:w="1177"/>
      </w:tblGrid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Eliminatórias 20 (vinte)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Desobedecer à sinalização semafórica e de parada obrigatória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Pr="007B2DBD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Avançar sobre o meio fio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colocar o veículo na área balizada, em no máximo três tentativas, no tempo estabelecido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Avançar sobre o balizamento demarcado quando do estacionamento do veículo na vaga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Transitar em contramão de direção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completar a realização de todas as etapas do exame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Avançar a via preferencial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Provocar acidente durante a realização do exame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Exceder a velocidade regulamentada para a via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trânsito de natureza gravíssima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Graves 10 (dez)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Desobedecer à sinalização da via, ou ao agente da autoridade de trânsito.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observar as regras de ultrapassagem ou de mudança de direção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dar preferência de passagem ao pedestre que estiver atravessando a via transversal para onde se dirige o veículo, ou ainda quando o pedestre não tenha concluído a travessia, mesmo que ocorra sinal verde para o veículo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sinalizar com antecedência a manobra pretendida ou sinalizá-la incorretamente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usar devidamente o cinto de segurança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Perder o controle da direção do veículo em movimento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trânsito de natureza grave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Médias 05 (cinco)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Executar o percurso da prova, no todo ou parte dele, sem estar o freio de mão inteiramente livre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Trafegar em velocidade inadequada para as condições adversas do local, da circulação, do veículo e do clima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Interromper o funcionamento do motor, sem justa razão, após o início da prova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Fazer conversão incorretamente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Usar buzina sem necessidade ou em local proibido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Desengrenar o veículo nos declives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Colocar o veículo em movimento, sem observar as cautelas necessárias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Usar o pedal da embreagem, antes de usar o pedal de freio nas frenagens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Entrar nas curvas com a engrenagem de tração do veículo em ponto neutro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Engrenar ou utilizar as marchas de maneira incorreta, durante o percurso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trânsito de natureza média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Leves: 01 (um) ponto negativo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Provocar movimentos irregulares no veículo, sem motivo justificado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Ajustar incorretamente o banco de veículo destinado ao condutor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ajustar devidamente os espelhos retrovisores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Apoiar o pé no pedal da embreagem com o veículo engrenado e em movimento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Utilizar ou Interpretar incorretamente os instrumentos do painel do veículo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Dar partida ao veículo com a engrenagem de tração ligada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Tentar movimentar o veículo com a engrenagem de tração em ponto neutro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D437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7C" w:rsidRDefault="001D437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C" w:rsidRDefault="001D437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natureza leve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C" w:rsidRDefault="001D437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1D437C" w:rsidRPr="009A5C6C" w:rsidRDefault="001D437C" w:rsidP="001D437C">
      <w:pPr>
        <w:autoSpaceDE w:val="0"/>
        <w:autoSpaceDN w:val="0"/>
        <w:adjustRightInd w:val="0"/>
        <w:spacing w:before="60" w:after="0" w:line="24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1D437C" w:rsidRPr="0033640A" w:rsidRDefault="001D437C" w:rsidP="000F7C4F">
      <w:pPr>
        <w:tabs>
          <w:tab w:val="left" w:pos="4572"/>
        </w:tabs>
        <w:rPr>
          <w:rFonts w:ascii="Verdana" w:hAnsi="Verdana" w:cs="Verdana"/>
          <w:sz w:val="18"/>
          <w:szCs w:val="16"/>
        </w:rPr>
      </w:pPr>
    </w:p>
    <w:sectPr w:rsidR="001D437C" w:rsidRPr="0033640A" w:rsidSect="001D47BF">
      <w:headerReference w:type="default" r:id="rId8"/>
      <w:pgSz w:w="12240" w:h="15840"/>
      <w:pgMar w:top="709" w:right="900" w:bottom="567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63" w:rsidRDefault="00D81F63" w:rsidP="00D37556">
      <w:pPr>
        <w:spacing w:after="0" w:line="240" w:lineRule="auto"/>
      </w:pPr>
      <w:r>
        <w:separator/>
      </w:r>
    </w:p>
  </w:endnote>
  <w:endnote w:type="continuationSeparator" w:id="0">
    <w:p w:rsidR="00D81F63" w:rsidRDefault="00D81F63" w:rsidP="00D3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63" w:rsidRDefault="00D81F63" w:rsidP="00D37556">
      <w:pPr>
        <w:spacing w:after="0" w:line="240" w:lineRule="auto"/>
      </w:pPr>
      <w:r>
        <w:separator/>
      </w:r>
    </w:p>
  </w:footnote>
  <w:footnote w:type="continuationSeparator" w:id="0">
    <w:p w:rsidR="00D81F63" w:rsidRDefault="00D81F63" w:rsidP="00D3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2A" w:rsidRDefault="002758DF" w:rsidP="001D47BF">
    <w:pPr>
      <w:pStyle w:val="Cabealho"/>
      <w:jc w:val="center"/>
    </w:pPr>
    <w:r>
      <w:rPr>
        <w:noProof/>
      </w:rPr>
      <w:drawing>
        <wp:inline distT="0" distB="0" distL="0" distR="0" wp14:anchorId="2BAE379A" wp14:editId="3AB41347">
          <wp:extent cx="1017270" cy="718820"/>
          <wp:effectExtent l="0" t="0" r="0" b="5080"/>
          <wp:docPr id="1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7188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22162A" w:rsidRPr="002758DF" w:rsidRDefault="002758DF" w:rsidP="002758DF">
    <w:pPr>
      <w:pStyle w:val="Cabealho"/>
      <w:jc w:val="center"/>
      <w:rPr>
        <w:rFonts w:ascii="Verdana" w:hAnsi="Verdana"/>
        <w:b/>
        <w:sz w:val="24"/>
      </w:rPr>
    </w:pPr>
    <w:r w:rsidRPr="002758DF">
      <w:rPr>
        <w:rFonts w:ascii="Verdana" w:hAnsi="Verdana"/>
        <w:b/>
        <w:sz w:val="24"/>
      </w:rPr>
      <w:t>Seleção Pública 01/2017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151"/>
    <w:multiLevelType w:val="hybridMultilevel"/>
    <w:tmpl w:val="AC7207DC"/>
    <w:lvl w:ilvl="0" w:tplc="AD74A9F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90E"/>
    <w:multiLevelType w:val="hybridMultilevel"/>
    <w:tmpl w:val="1688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AEC"/>
    <w:multiLevelType w:val="multilevel"/>
    <w:tmpl w:val="AD807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5B291C"/>
    <w:multiLevelType w:val="hybridMultilevel"/>
    <w:tmpl w:val="B6160892"/>
    <w:lvl w:ilvl="0" w:tplc="9E12A0F8">
      <w:start w:val="1"/>
      <w:numFmt w:val="lowerLetter"/>
      <w:lvlText w:val="%1)"/>
      <w:lvlJc w:val="left"/>
      <w:pPr>
        <w:ind w:left="1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23" w:hanging="360"/>
      </w:pPr>
    </w:lvl>
    <w:lvl w:ilvl="2" w:tplc="0416001B" w:tentative="1">
      <w:start w:val="1"/>
      <w:numFmt w:val="lowerRoman"/>
      <w:lvlText w:val="%3."/>
      <w:lvlJc w:val="right"/>
      <w:pPr>
        <w:ind w:left="1543" w:hanging="180"/>
      </w:pPr>
    </w:lvl>
    <w:lvl w:ilvl="3" w:tplc="0416000F" w:tentative="1">
      <w:start w:val="1"/>
      <w:numFmt w:val="decimal"/>
      <w:lvlText w:val="%4."/>
      <w:lvlJc w:val="left"/>
      <w:pPr>
        <w:ind w:left="2263" w:hanging="360"/>
      </w:pPr>
    </w:lvl>
    <w:lvl w:ilvl="4" w:tplc="04160019" w:tentative="1">
      <w:start w:val="1"/>
      <w:numFmt w:val="lowerLetter"/>
      <w:lvlText w:val="%5."/>
      <w:lvlJc w:val="left"/>
      <w:pPr>
        <w:ind w:left="2983" w:hanging="360"/>
      </w:pPr>
    </w:lvl>
    <w:lvl w:ilvl="5" w:tplc="0416001B" w:tentative="1">
      <w:start w:val="1"/>
      <w:numFmt w:val="lowerRoman"/>
      <w:lvlText w:val="%6."/>
      <w:lvlJc w:val="right"/>
      <w:pPr>
        <w:ind w:left="3703" w:hanging="180"/>
      </w:pPr>
    </w:lvl>
    <w:lvl w:ilvl="6" w:tplc="0416000F" w:tentative="1">
      <w:start w:val="1"/>
      <w:numFmt w:val="decimal"/>
      <w:lvlText w:val="%7."/>
      <w:lvlJc w:val="left"/>
      <w:pPr>
        <w:ind w:left="4423" w:hanging="360"/>
      </w:pPr>
    </w:lvl>
    <w:lvl w:ilvl="7" w:tplc="04160019" w:tentative="1">
      <w:start w:val="1"/>
      <w:numFmt w:val="lowerLetter"/>
      <w:lvlText w:val="%8."/>
      <w:lvlJc w:val="left"/>
      <w:pPr>
        <w:ind w:left="5143" w:hanging="360"/>
      </w:pPr>
    </w:lvl>
    <w:lvl w:ilvl="8" w:tplc="0416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4" w15:restartNumberingAfterBreak="0">
    <w:nsid w:val="0DB332D2"/>
    <w:multiLevelType w:val="hybridMultilevel"/>
    <w:tmpl w:val="DCCAD206"/>
    <w:lvl w:ilvl="0" w:tplc="AD74A9F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6F9"/>
    <w:multiLevelType w:val="hybridMultilevel"/>
    <w:tmpl w:val="F4C83FB0"/>
    <w:lvl w:ilvl="0" w:tplc="9BB0491A">
      <w:start w:val="4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2" w:hanging="360"/>
      </w:pPr>
    </w:lvl>
    <w:lvl w:ilvl="2" w:tplc="0416001B" w:tentative="1">
      <w:start w:val="1"/>
      <w:numFmt w:val="lowerRoman"/>
      <w:lvlText w:val="%3."/>
      <w:lvlJc w:val="right"/>
      <w:pPr>
        <w:ind w:left="2462" w:hanging="180"/>
      </w:pPr>
    </w:lvl>
    <w:lvl w:ilvl="3" w:tplc="0416000F" w:tentative="1">
      <w:start w:val="1"/>
      <w:numFmt w:val="decimal"/>
      <w:lvlText w:val="%4."/>
      <w:lvlJc w:val="left"/>
      <w:pPr>
        <w:ind w:left="3182" w:hanging="360"/>
      </w:pPr>
    </w:lvl>
    <w:lvl w:ilvl="4" w:tplc="04160019" w:tentative="1">
      <w:start w:val="1"/>
      <w:numFmt w:val="lowerLetter"/>
      <w:lvlText w:val="%5."/>
      <w:lvlJc w:val="left"/>
      <w:pPr>
        <w:ind w:left="3902" w:hanging="360"/>
      </w:pPr>
    </w:lvl>
    <w:lvl w:ilvl="5" w:tplc="0416001B" w:tentative="1">
      <w:start w:val="1"/>
      <w:numFmt w:val="lowerRoman"/>
      <w:lvlText w:val="%6."/>
      <w:lvlJc w:val="right"/>
      <w:pPr>
        <w:ind w:left="4622" w:hanging="180"/>
      </w:pPr>
    </w:lvl>
    <w:lvl w:ilvl="6" w:tplc="0416000F" w:tentative="1">
      <w:start w:val="1"/>
      <w:numFmt w:val="decimal"/>
      <w:lvlText w:val="%7."/>
      <w:lvlJc w:val="left"/>
      <w:pPr>
        <w:ind w:left="5342" w:hanging="360"/>
      </w:pPr>
    </w:lvl>
    <w:lvl w:ilvl="7" w:tplc="04160019" w:tentative="1">
      <w:start w:val="1"/>
      <w:numFmt w:val="lowerLetter"/>
      <w:lvlText w:val="%8."/>
      <w:lvlJc w:val="left"/>
      <w:pPr>
        <w:ind w:left="6062" w:hanging="360"/>
      </w:pPr>
    </w:lvl>
    <w:lvl w:ilvl="8" w:tplc="0416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6" w15:restartNumberingAfterBreak="0">
    <w:nsid w:val="1B3D21E1"/>
    <w:multiLevelType w:val="hybridMultilevel"/>
    <w:tmpl w:val="DA6C1FB6"/>
    <w:lvl w:ilvl="0" w:tplc="D9EE3528">
      <w:start w:val="1"/>
      <w:numFmt w:val="lowerLetter"/>
      <w:lvlText w:val="%1)"/>
      <w:lvlJc w:val="left"/>
      <w:pPr>
        <w:ind w:left="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C2D4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26E76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2C22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F8D27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C2120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F46C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FE83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FEC2C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A22470"/>
    <w:multiLevelType w:val="hybridMultilevel"/>
    <w:tmpl w:val="3B9ADF76"/>
    <w:lvl w:ilvl="0" w:tplc="2D0A1F3C">
      <w:start w:val="3"/>
      <w:numFmt w:val="lowerLetter"/>
      <w:lvlText w:val="%1)"/>
      <w:lvlJc w:val="left"/>
      <w:pPr>
        <w:ind w:left="6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ECE57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EA14E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7083C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DA3F5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C4BA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C24AF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7A3E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3EBE1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3C184B"/>
    <w:multiLevelType w:val="hybridMultilevel"/>
    <w:tmpl w:val="70B672BA"/>
    <w:lvl w:ilvl="0" w:tplc="6F06A196">
      <w:start w:val="2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1633AC"/>
    <w:multiLevelType w:val="hybridMultilevel"/>
    <w:tmpl w:val="39C0F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03B72"/>
    <w:multiLevelType w:val="hybridMultilevel"/>
    <w:tmpl w:val="8A8218B6"/>
    <w:lvl w:ilvl="0" w:tplc="79227CD8">
      <w:start w:val="1"/>
      <w:numFmt w:val="decimalZero"/>
      <w:lvlText w:val="%1"/>
      <w:lvlJc w:val="left"/>
      <w:pPr>
        <w:ind w:left="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04C6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AC9E2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107A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16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10B47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ACB5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A25C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2E0B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640A2E"/>
    <w:multiLevelType w:val="multilevel"/>
    <w:tmpl w:val="59EC1B00"/>
    <w:lvl w:ilvl="0">
      <w:start w:val="6"/>
      <w:numFmt w:val="decimal"/>
      <w:pStyle w:val="Ttulo4"/>
      <w:lvlText w:val="%1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 w:val="20"/>
      </w:rPr>
    </w:lvl>
  </w:abstractNum>
  <w:abstractNum w:abstractNumId="12" w15:restartNumberingAfterBreak="0">
    <w:nsid w:val="662F745B"/>
    <w:multiLevelType w:val="hybridMultilevel"/>
    <w:tmpl w:val="3738CDD0"/>
    <w:lvl w:ilvl="0" w:tplc="5302EAFC">
      <w:start w:val="1"/>
      <w:numFmt w:val="lowerLetter"/>
      <w:lvlText w:val="%1)"/>
      <w:lvlJc w:val="left"/>
      <w:pPr>
        <w:ind w:left="6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CE6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AC57D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862B9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2C237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98A1F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3C006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428EF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04915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057F60"/>
    <w:multiLevelType w:val="multilevel"/>
    <w:tmpl w:val="5F443F2A"/>
    <w:lvl w:ilvl="0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14" w15:restartNumberingAfterBreak="0">
    <w:nsid w:val="7642014A"/>
    <w:multiLevelType w:val="hybridMultilevel"/>
    <w:tmpl w:val="AD7286EC"/>
    <w:lvl w:ilvl="0" w:tplc="AD74A9F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E1"/>
    <w:rsid w:val="000008D9"/>
    <w:rsid w:val="00003801"/>
    <w:rsid w:val="00004A44"/>
    <w:rsid w:val="00012280"/>
    <w:rsid w:val="0003194C"/>
    <w:rsid w:val="000402A0"/>
    <w:rsid w:val="00041AD8"/>
    <w:rsid w:val="00042150"/>
    <w:rsid w:val="00042B6D"/>
    <w:rsid w:val="00075917"/>
    <w:rsid w:val="000808B6"/>
    <w:rsid w:val="0008176F"/>
    <w:rsid w:val="00083436"/>
    <w:rsid w:val="00085281"/>
    <w:rsid w:val="0009028D"/>
    <w:rsid w:val="00092E4C"/>
    <w:rsid w:val="000A2C16"/>
    <w:rsid w:val="000A6C53"/>
    <w:rsid w:val="000C2C33"/>
    <w:rsid w:val="000D73A9"/>
    <w:rsid w:val="000E30EC"/>
    <w:rsid w:val="000E4BCB"/>
    <w:rsid w:val="000F012B"/>
    <w:rsid w:val="000F3B2A"/>
    <w:rsid w:val="000F6174"/>
    <w:rsid w:val="000F655C"/>
    <w:rsid w:val="000F7C4F"/>
    <w:rsid w:val="00103493"/>
    <w:rsid w:val="00116D90"/>
    <w:rsid w:val="001323D9"/>
    <w:rsid w:val="00141509"/>
    <w:rsid w:val="001510DF"/>
    <w:rsid w:val="0015187A"/>
    <w:rsid w:val="001571DF"/>
    <w:rsid w:val="001619BA"/>
    <w:rsid w:val="00167E50"/>
    <w:rsid w:val="00174FB1"/>
    <w:rsid w:val="00175005"/>
    <w:rsid w:val="0017664A"/>
    <w:rsid w:val="001846A3"/>
    <w:rsid w:val="001A184B"/>
    <w:rsid w:val="001A7F2E"/>
    <w:rsid w:val="001B2554"/>
    <w:rsid w:val="001D38E9"/>
    <w:rsid w:val="001D437C"/>
    <w:rsid w:val="001D47BF"/>
    <w:rsid w:val="001D5FF2"/>
    <w:rsid w:val="001E09A5"/>
    <w:rsid w:val="001F0927"/>
    <w:rsid w:val="0020590C"/>
    <w:rsid w:val="00214F08"/>
    <w:rsid w:val="00215EF3"/>
    <w:rsid w:val="0022074E"/>
    <w:rsid w:val="0022162A"/>
    <w:rsid w:val="002311C5"/>
    <w:rsid w:val="00232396"/>
    <w:rsid w:val="002339B5"/>
    <w:rsid w:val="00235DF6"/>
    <w:rsid w:val="00236CA3"/>
    <w:rsid w:val="0024274D"/>
    <w:rsid w:val="002429ED"/>
    <w:rsid w:val="00244FAB"/>
    <w:rsid w:val="00271E43"/>
    <w:rsid w:val="002758DF"/>
    <w:rsid w:val="00280406"/>
    <w:rsid w:val="00283B3A"/>
    <w:rsid w:val="00291915"/>
    <w:rsid w:val="00297E13"/>
    <w:rsid w:val="00297F3A"/>
    <w:rsid w:val="002B1A88"/>
    <w:rsid w:val="002B1A8F"/>
    <w:rsid w:val="002B44B6"/>
    <w:rsid w:val="002B6159"/>
    <w:rsid w:val="002B644A"/>
    <w:rsid w:val="002D3CE3"/>
    <w:rsid w:val="002F1940"/>
    <w:rsid w:val="002F3274"/>
    <w:rsid w:val="00302877"/>
    <w:rsid w:val="003046D9"/>
    <w:rsid w:val="003052FC"/>
    <w:rsid w:val="00306598"/>
    <w:rsid w:val="00315882"/>
    <w:rsid w:val="00325E08"/>
    <w:rsid w:val="00333252"/>
    <w:rsid w:val="0033640A"/>
    <w:rsid w:val="0033687D"/>
    <w:rsid w:val="0034263D"/>
    <w:rsid w:val="00362CC5"/>
    <w:rsid w:val="00363D8C"/>
    <w:rsid w:val="00363FC0"/>
    <w:rsid w:val="00371413"/>
    <w:rsid w:val="00372794"/>
    <w:rsid w:val="0037459C"/>
    <w:rsid w:val="00384C43"/>
    <w:rsid w:val="00391F8D"/>
    <w:rsid w:val="00397E01"/>
    <w:rsid w:val="003A014B"/>
    <w:rsid w:val="003B7A6C"/>
    <w:rsid w:val="003C6DEC"/>
    <w:rsid w:val="003D0EC0"/>
    <w:rsid w:val="003D2307"/>
    <w:rsid w:val="003D5993"/>
    <w:rsid w:val="003D715D"/>
    <w:rsid w:val="003E0ABF"/>
    <w:rsid w:val="003E358E"/>
    <w:rsid w:val="003E7D99"/>
    <w:rsid w:val="003F1B73"/>
    <w:rsid w:val="003F2CB7"/>
    <w:rsid w:val="003F55E6"/>
    <w:rsid w:val="00402667"/>
    <w:rsid w:val="0040670B"/>
    <w:rsid w:val="0042727C"/>
    <w:rsid w:val="00440855"/>
    <w:rsid w:val="00445BBD"/>
    <w:rsid w:val="004730FE"/>
    <w:rsid w:val="00474566"/>
    <w:rsid w:val="00483592"/>
    <w:rsid w:val="004929A7"/>
    <w:rsid w:val="004A5D59"/>
    <w:rsid w:val="004A7D7D"/>
    <w:rsid w:val="004B76CC"/>
    <w:rsid w:val="004B7C21"/>
    <w:rsid w:val="004C75D5"/>
    <w:rsid w:val="004D6FAD"/>
    <w:rsid w:val="004E5645"/>
    <w:rsid w:val="004E7ABE"/>
    <w:rsid w:val="004F01D2"/>
    <w:rsid w:val="00503DDD"/>
    <w:rsid w:val="00504F7A"/>
    <w:rsid w:val="005079FD"/>
    <w:rsid w:val="00520616"/>
    <w:rsid w:val="00521139"/>
    <w:rsid w:val="00531917"/>
    <w:rsid w:val="00551D57"/>
    <w:rsid w:val="0055288D"/>
    <w:rsid w:val="00557FEB"/>
    <w:rsid w:val="005623FA"/>
    <w:rsid w:val="005626BB"/>
    <w:rsid w:val="0056766C"/>
    <w:rsid w:val="005870AB"/>
    <w:rsid w:val="00596718"/>
    <w:rsid w:val="005A6FCE"/>
    <w:rsid w:val="005D48B9"/>
    <w:rsid w:val="005D4DEE"/>
    <w:rsid w:val="005E1C8E"/>
    <w:rsid w:val="005F3D7A"/>
    <w:rsid w:val="005F615F"/>
    <w:rsid w:val="005F7E90"/>
    <w:rsid w:val="00606613"/>
    <w:rsid w:val="00616C65"/>
    <w:rsid w:val="006351F7"/>
    <w:rsid w:val="00637260"/>
    <w:rsid w:val="00651C21"/>
    <w:rsid w:val="006559BE"/>
    <w:rsid w:val="00662EB7"/>
    <w:rsid w:val="00665064"/>
    <w:rsid w:val="0067737D"/>
    <w:rsid w:val="00683A71"/>
    <w:rsid w:val="00684104"/>
    <w:rsid w:val="00684D7A"/>
    <w:rsid w:val="0068799B"/>
    <w:rsid w:val="00690BC6"/>
    <w:rsid w:val="006969B9"/>
    <w:rsid w:val="006A1832"/>
    <w:rsid w:val="006A6999"/>
    <w:rsid w:val="006B20C5"/>
    <w:rsid w:val="006C4F39"/>
    <w:rsid w:val="006D2F38"/>
    <w:rsid w:val="006D50A8"/>
    <w:rsid w:val="006E04B5"/>
    <w:rsid w:val="006E0F49"/>
    <w:rsid w:val="006E4942"/>
    <w:rsid w:val="006F0E0C"/>
    <w:rsid w:val="006F1117"/>
    <w:rsid w:val="006F2EA9"/>
    <w:rsid w:val="006F33AA"/>
    <w:rsid w:val="006F71EF"/>
    <w:rsid w:val="006F74C6"/>
    <w:rsid w:val="00700811"/>
    <w:rsid w:val="007036DD"/>
    <w:rsid w:val="007059D7"/>
    <w:rsid w:val="0070693B"/>
    <w:rsid w:val="00722831"/>
    <w:rsid w:val="007236BD"/>
    <w:rsid w:val="00727817"/>
    <w:rsid w:val="0074289A"/>
    <w:rsid w:val="00744CAC"/>
    <w:rsid w:val="007541C0"/>
    <w:rsid w:val="007651C2"/>
    <w:rsid w:val="0077208E"/>
    <w:rsid w:val="007733DF"/>
    <w:rsid w:val="00775FEC"/>
    <w:rsid w:val="00781778"/>
    <w:rsid w:val="007916CE"/>
    <w:rsid w:val="007926E9"/>
    <w:rsid w:val="007A4597"/>
    <w:rsid w:val="007B08EE"/>
    <w:rsid w:val="007C0D33"/>
    <w:rsid w:val="007C1B78"/>
    <w:rsid w:val="007C2EE3"/>
    <w:rsid w:val="007C6C79"/>
    <w:rsid w:val="007E4C8F"/>
    <w:rsid w:val="007F7B77"/>
    <w:rsid w:val="00803744"/>
    <w:rsid w:val="0080483B"/>
    <w:rsid w:val="00807065"/>
    <w:rsid w:val="00815A0D"/>
    <w:rsid w:val="00821343"/>
    <w:rsid w:val="00827EAC"/>
    <w:rsid w:val="00836AD1"/>
    <w:rsid w:val="008379DB"/>
    <w:rsid w:val="008428A2"/>
    <w:rsid w:val="00843245"/>
    <w:rsid w:val="00846E6D"/>
    <w:rsid w:val="0084778E"/>
    <w:rsid w:val="00852092"/>
    <w:rsid w:val="008528AE"/>
    <w:rsid w:val="008541B1"/>
    <w:rsid w:val="008550DA"/>
    <w:rsid w:val="008608C9"/>
    <w:rsid w:val="008660BA"/>
    <w:rsid w:val="00866BD4"/>
    <w:rsid w:val="008713EC"/>
    <w:rsid w:val="008743DC"/>
    <w:rsid w:val="00881405"/>
    <w:rsid w:val="0088145C"/>
    <w:rsid w:val="00881EF8"/>
    <w:rsid w:val="00885A3A"/>
    <w:rsid w:val="00887215"/>
    <w:rsid w:val="0089301E"/>
    <w:rsid w:val="008A5E27"/>
    <w:rsid w:val="008B4A30"/>
    <w:rsid w:val="008B6428"/>
    <w:rsid w:val="008C68B8"/>
    <w:rsid w:val="008D202E"/>
    <w:rsid w:val="008E3222"/>
    <w:rsid w:val="008E3C52"/>
    <w:rsid w:val="008E5513"/>
    <w:rsid w:val="008E6A8A"/>
    <w:rsid w:val="008F1D58"/>
    <w:rsid w:val="008F3786"/>
    <w:rsid w:val="00902C01"/>
    <w:rsid w:val="0091012E"/>
    <w:rsid w:val="00915653"/>
    <w:rsid w:val="00924752"/>
    <w:rsid w:val="0092798C"/>
    <w:rsid w:val="00933BC6"/>
    <w:rsid w:val="009408EA"/>
    <w:rsid w:val="00943CB0"/>
    <w:rsid w:val="00951160"/>
    <w:rsid w:val="0096482D"/>
    <w:rsid w:val="009651C8"/>
    <w:rsid w:val="0097457D"/>
    <w:rsid w:val="0098030D"/>
    <w:rsid w:val="009900F5"/>
    <w:rsid w:val="009923CF"/>
    <w:rsid w:val="00995ED6"/>
    <w:rsid w:val="009A0C85"/>
    <w:rsid w:val="009B06C3"/>
    <w:rsid w:val="009C6F77"/>
    <w:rsid w:val="009D3074"/>
    <w:rsid w:val="009D5BA1"/>
    <w:rsid w:val="009E519B"/>
    <w:rsid w:val="009E6630"/>
    <w:rsid w:val="009F217A"/>
    <w:rsid w:val="009F259D"/>
    <w:rsid w:val="009F36DC"/>
    <w:rsid w:val="009F5BEE"/>
    <w:rsid w:val="00A01F9E"/>
    <w:rsid w:val="00A060E2"/>
    <w:rsid w:val="00A17E8E"/>
    <w:rsid w:val="00A270B5"/>
    <w:rsid w:val="00A33AE3"/>
    <w:rsid w:val="00A35366"/>
    <w:rsid w:val="00A40A35"/>
    <w:rsid w:val="00A43024"/>
    <w:rsid w:val="00A446E5"/>
    <w:rsid w:val="00A45EF8"/>
    <w:rsid w:val="00A547CF"/>
    <w:rsid w:val="00A57901"/>
    <w:rsid w:val="00A61367"/>
    <w:rsid w:val="00A64603"/>
    <w:rsid w:val="00A83FBD"/>
    <w:rsid w:val="00A84038"/>
    <w:rsid w:val="00A94015"/>
    <w:rsid w:val="00A95FAC"/>
    <w:rsid w:val="00AC3FEC"/>
    <w:rsid w:val="00AD5956"/>
    <w:rsid w:val="00AE1909"/>
    <w:rsid w:val="00B036E6"/>
    <w:rsid w:val="00B0570E"/>
    <w:rsid w:val="00B06A0C"/>
    <w:rsid w:val="00B12945"/>
    <w:rsid w:val="00B132DF"/>
    <w:rsid w:val="00B178AD"/>
    <w:rsid w:val="00B17CC2"/>
    <w:rsid w:val="00B17EFE"/>
    <w:rsid w:val="00B306B2"/>
    <w:rsid w:val="00B317A6"/>
    <w:rsid w:val="00B3594B"/>
    <w:rsid w:val="00B37FCB"/>
    <w:rsid w:val="00B54B6D"/>
    <w:rsid w:val="00B57073"/>
    <w:rsid w:val="00B73871"/>
    <w:rsid w:val="00B762B3"/>
    <w:rsid w:val="00B7714D"/>
    <w:rsid w:val="00BA0BE4"/>
    <w:rsid w:val="00BB4C76"/>
    <w:rsid w:val="00BD0F13"/>
    <w:rsid w:val="00BD62C3"/>
    <w:rsid w:val="00BE442E"/>
    <w:rsid w:val="00C100FB"/>
    <w:rsid w:val="00C15417"/>
    <w:rsid w:val="00C15C80"/>
    <w:rsid w:val="00C2063F"/>
    <w:rsid w:val="00C23271"/>
    <w:rsid w:val="00C24EF1"/>
    <w:rsid w:val="00C26252"/>
    <w:rsid w:val="00C33DF3"/>
    <w:rsid w:val="00C35C75"/>
    <w:rsid w:val="00C40BC5"/>
    <w:rsid w:val="00C41ABA"/>
    <w:rsid w:val="00C47FE2"/>
    <w:rsid w:val="00C51BA3"/>
    <w:rsid w:val="00C57312"/>
    <w:rsid w:val="00C6490F"/>
    <w:rsid w:val="00C71504"/>
    <w:rsid w:val="00C818F2"/>
    <w:rsid w:val="00C820A0"/>
    <w:rsid w:val="00C82FB2"/>
    <w:rsid w:val="00CA4428"/>
    <w:rsid w:val="00CB5E5A"/>
    <w:rsid w:val="00CB67CF"/>
    <w:rsid w:val="00CD0EAF"/>
    <w:rsid w:val="00CD3E4B"/>
    <w:rsid w:val="00CF41A8"/>
    <w:rsid w:val="00D05898"/>
    <w:rsid w:val="00D15F7D"/>
    <w:rsid w:val="00D21090"/>
    <w:rsid w:val="00D33F5D"/>
    <w:rsid w:val="00D37556"/>
    <w:rsid w:val="00D4343E"/>
    <w:rsid w:val="00D44033"/>
    <w:rsid w:val="00D45EE5"/>
    <w:rsid w:val="00D512D8"/>
    <w:rsid w:val="00D51DAB"/>
    <w:rsid w:val="00D5440D"/>
    <w:rsid w:val="00D6458E"/>
    <w:rsid w:val="00D769E4"/>
    <w:rsid w:val="00D81F63"/>
    <w:rsid w:val="00D86FC1"/>
    <w:rsid w:val="00D911B6"/>
    <w:rsid w:val="00D921C9"/>
    <w:rsid w:val="00DA059E"/>
    <w:rsid w:val="00DA451E"/>
    <w:rsid w:val="00DA4F2E"/>
    <w:rsid w:val="00DB1F3B"/>
    <w:rsid w:val="00DB55A7"/>
    <w:rsid w:val="00DB64E1"/>
    <w:rsid w:val="00DB6B9E"/>
    <w:rsid w:val="00DC57E0"/>
    <w:rsid w:val="00DD399F"/>
    <w:rsid w:val="00DD56A7"/>
    <w:rsid w:val="00DE1844"/>
    <w:rsid w:val="00E03AB1"/>
    <w:rsid w:val="00E06103"/>
    <w:rsid w:val="00E30416"/>
    <w:rsid w:val="00E359D1"/>
    <w:rsid w:val="00E37638"/>
    <w:rsid w:val="00E41A81"/>
    <w:rsid w:val="00E45EC2"/>
    <w:rsid w:val="00E51CBC"/>
    <w:rsid w:val="00E64D79"/>
    <w:rsid w:val="00E653A6"/>
    <w:rsid w:val="00E718F5"/>
    <w:rsid w:val="00E77745"/>
    <w:rsid w:val="00EA298B"/>
    <w:rsid w:val="00EB0EA1"/>
    <w:rsid w:val="00EB363D"/>
    <w:rsid w:val="00ED4B72"/>
    <w:rsid w:val="00EE28CD"/>
    <w:rsid w:val="00EE4568"/>
    <w:rsid w:val="00EE5E1B"/>
    <w:rsid w:val="00EE6EAB"/>
    <w:rsid w:val="00EF3171"/>
    <w:rsid w:val="00F21859"/>
    <w:rsid w:val="00F22E40"/>
    <w:rsid w:val="00F30BBF"/>
    <w:rsid w:val="00F354D8"/>
    <w:rsid w:val="00F36365"/>
    <w:rsid w:val="00F5533D"/>
    <w:rsid w:val="00F558B0"/>
    <w:rsid w:val="00F647AB"/>
    <w:rsid w:val="00F734B8"/>
    <w:rsid w:val="00F75197"/>
    <w:rsid w:val="00F83BC3"/>
    <w:rsid w:val="00F941BD"/>
    <w:rsid w:val="00F96AD0"/>
    <w:rsid w:val="00FA1E58"/>
    <w:rsid w:val="00FA49D5"/>
    <w:rsid w:val="00FB304A"/>
    <w:rsid w:val="00FB6183"/>
    <w:rsid w:val="00FD1025"/>
    <w:rsid w:val="00FD4233"/>
    <w:rsid w:val="00FD7CA0"/>
    <w:rsid w:val="00FE2745"/>
    <w:rsid w:val="00FE5B0D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6D81C"/>
  <w15:docId w15:val="{A3659EF9-443A-46D5-B15F-40B7564E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87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E1844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80"/>
      <w:sz w:val="16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DE1844"/>
    <w:pPr>
      <w:keepNext/>
      <w:numPr>
        <w:numId w:val="1"/>
      </w:numPr>
      <w:spacing w:after="0" w:line="240" w:lineRule="auto"/>
      <w:outlineLvl w:val="3"/>
    </w:pPr>
    <w:rPr>
      <w:rFonts w:ascii="Verdana" w:eastAsia="Times New Roman" w:hAnsi="Verdana"/>
      <w:b/>
      <w:color w:val="00008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E1844"/>
    <w:rPr>
      <w:rFonts w:ascii="Verdana" w:eastAsia="Times New Roman" w:hAnsi="Verdana"/>
      <w:b/>
      <w:color w:val="000080"/>
      <w:sz w:val="16"/>
    </w:rPr>
  </w:style>
  <w:style w:type="character" w:customStyle="1" w:styleId="Ttulo4Char">
    <w:name w:val="Título 4 Char"/>
    <w:link w:val="Ttulo4"/>
    <w:rsid w:val="00DE1844"/>
    <w:rPr>
      <w:rFonts w:ascii="Verdana" w:eastAsia="Times New Roman" w:hAnsi="Verdana"/>
      <w:b/>
      <w:color w:val="000080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4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64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3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37556"/>
  </w:style>
  <w:style w:type="paragraph" w:styleId="Rodap">
    <w:name w:val="footer"/>
    <w:basedOn w:val="Normal"/>
    <w:link w:val="RodapChar"/>
    <w:uiPriority w:val="99"/>
    <w:unhideWhenUsed/>
    <w:rsid w:val="00D3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556"/>
  </w:style>
  <w:style w:type="character" w:styleId="Hyperlink">
    <w:name w:val="Hyperlink"/>
    <w:unhideWhenUsed/>
    <w:rsid w:val="00DE1844"/>
    <w:rPr>
      <w:color w:val="0000FF"/>
      <w:u w:val="single"/>
    </w:rPr>
  </w:style>
  <w:style w:type="paragraph" w:customStyle="1" w:styleId="xl65">
    <w:name w:val="xl65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66">
    <w:name w:val="xl66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67">
    <w:name w:val="xl67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9">
    <w:name w:val="xl69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E184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5">
    <w:name w:val="xl75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6">
    <w:name w:val="xl76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7">
    <w:name w:val="xl77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9">
    <w:name w:val="xl79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1">
    <w:name w:val="xl81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DE1844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DE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89">
    <w:name w:val="xl89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styleId="Corpodetexto2">
    <w:name w:val="Body Text 2"/>
    <w:basedOn w:val="Normal"/>
    <w:next w:val="Normal"/>
    <w:link w:val="Corpodetexto2Char"/>
    <w:semiHidden/>
    <w:rsid w:val="00DE1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rpodetexto2Char">
    <w:name w:val="Corpo de texto 2 Char"/>
    <w:link w:val="Corpodetexto2"/>
    <w:semiHidden/>
    <w:rsid w:val="00DE1844"/>
    <w:rPr>
      <w:rFonts w:ascii="Arial" w:eastAsia="Times New Roman" w:hAnsi="Arial"/>
    </w:rPr>
  </w:style>
  <w:style w:type="paragraph" w:styleId="PargrafodaLista">
    <w:name w:val="List Paragraph"/>
    <w:basedOn w:val="Normal"/>
    <w:uiPriority w:val="34"/>
    <w:qFormat/>
    <w:rsid w:val="00DE1844"/>
    <w:pPr>
      <w:ind w:left="720"/>
      <w:contextualSpacing/>
    </w:pPr>
  </w:style>
  <w:style w:type="table" w:styleId="Tabelacomgrade">
    <w:name w:val="Table Grid"/>
    <w:basedOn w:val="Tabelanormal"/>
    <w:uiPriority w:val="59"/>
    <w:rsid w:val="00DE1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IMP">
    <w:name w:val="Normal_IMP"/>
    <w:basedOn w:val="Normal"/>
    <w:rsid w:val="00DE1844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Default">
    <w:name w:val="Default"/>
    <w:rsid w:val="00DE184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E1844"/>
    <w:pPr>
      <w:spacing w:before="75" w:after="75" w:line="240" w:lineRule="auto"/>
      <w:ind w:left="75" w:right="75"/>
    </w:pPr>
    <w:rPr>
      <w:rFonts w:ascii="Verdana" w:eastAsia="Times New Roman" w:hAnsi="Verdana"/>
      <w:color w:val="808080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E1844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E1844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semiHidden/>
    <w:unhideWhenUsed/>
    <w:rsid w:val="00DE1844"/>
    <w:pPr>
      <w:spacing w:after="0" w:line="240" w:lineRule="auto"/>
    </w:pPr>
    <w:rPr>
      <w:rFonts w:ascii="Verdana" w:eastAsia="Times New Roman" w:hAnsi="Verdana"/>
      <w:sz w:val="18"/>
      <w:szCs w:val="20"/>
    </w:rPr>
  </w:style>
  <w:style w:type="character" w:customStyle="1" w:styleId="Corpodetexto3Char">
    <w:name w:val="Corpo de texto 3 Char"/>
    <w:link w:val="Corpodetexto3"/>
    <w:semiHidden/>
    <w:rsid w:val="00DE1844"/>
    <w:rPr>
      <w:rFonts w:ascii="Verdana" w:eastAsia="Times New Roman" w:hAnsi="Verdana"/>
      <w:sz w:val="18"/>
    </w:rPr>
  </w:style>
  <w:style w:type="character" w:styleId="Forte">
    <w:name w:val="Strong"/>
    <w:uiPriority w:val="22"/>
    <w:qFormat/>
    <w:rsid w:val="00DE1844"/>
    <w:rPr>
      <w:b/>
      <w:bCs/>
    </w:rPr>
  </w:style>
  <w:style w:type="character" w:customStyle="1" w:styleId="style121">
    <w:name w:val="style121"/>
    <w:rsid w:val="00DE1844"/>
    <w:rPr>
      <w:rFonts w:ascii="Arial" w:hAnsi="Arial" w:cs="Arial" w:hint="default"/>
      <w:color w:val="003366"/>
      <w:sz w:val="13"/>
      <w:szCs w:val="13"/>
    </w:rPr>
  </w:style>
  <w:style w:type="character" w:styleId="Nmerodepgina">
    <w:name w:val="page number"/>
    <w:basedOn w:val="Fontepargpadro"/>
    <w:rsid w:val="00DE1844"/>
  </w:style>
  <w:style w:type="paragraph" w:customStyle="1" w:styleId="justificadoportal">
    <w:name w:val="justificadoportal"/>
    <w:basedOn w:val="Normal"/>
    <w:rsid w:val="00DE1844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/>
      <w:sz w:val="15"/>
      <w:szCs w:val="15"/>
      <w:lang w:eastAsia="pt-BR"/>
    </w:rPr>
  </w:style>
  <w:style w:type="character" w:styleId="CitaoHTML">
    <w:name w:val="HTML Cite"/>
    <w:uiPriority w:val="99"/>
    <w:semiHidden/>
    <w:unhideWhenUsed/>
    <w:rsid w:val="00DE1844"/>
    <w:rPr>
      <w:i/>
      <w:iCs/>
    </w:rPr>
  </w:style>
  <w:style w:type="character" w:customStyle="1" w:styleId="Pr-formataoHTMLChar">
    <w:name w:val="Pré-formatação HTML Char"/>
    <w:link w:val="Pr-formataoHTML"/>
    <w:uiPriority w:val="99"/>
    <w:semiHidden/>
    <w:rsid w:val="00DE1844"/>
    <w:rPr>
      <w:rFonts w:ascii="Courier New" w:eastAsia="Times New Roman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1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orpodotexto">
    <w:name w:val="Corpo do texto"/>
    <w:basedOn w:val="Normal"/>
    <w:rsid w:val="006F71EF"/>
    <w:pPr>
      <w:suppressAutoHyphens/>
      <w:spacing w:after="0" w:line="240" w:lineRule="auto"/>
      <w:jc w:val="both"/>
    </w:pPr>
    <w:rPr>
      <w:rFonts w:ascii="Arial" w:eastAsia="Times New Roman" w:hAnsi="Arial"/>
      <w:noProof/>
      <w:szCs w:val="20"/>
      <w:lang w:eastAsia="pt-BR"/>
    </w:rPr>
  </w:style>
  <w:style w:type="character" w:customStyle="1" w:styleId="apple-converted-space">
    <w:name w:val="apple-converted-space"/>
    <w:rsid w:val="006F71EF"/>
  </w:style>
  <w:style w:type="character" w:styleId="HiperlinkVisitado">
    <w:name w:val="FollowedHyperlink"/>
    <w:uiPriority w:val="99"/>
    <w:semiHidden/>
    <w:unhideWhenUsed/>
    <w:rsid w:val="005E1C8E"/>
    <w:rPr>
      <w:color w:val="800080"/>
      <w:u w:val="single"/>
    </w:rPr>
  </w:style>
  <w:style w:type="character" w:customStyle="1" w:styleId="highlight">
    <w:name w:val="highlight"/>
    <w:rsid w:val="00BE442E"/>
  </w:style>
  <w:style w:type="table" w:customStyle="1" w:styleId="TableGrid">
    <w:name w:val="TableGrid"/>
    <w:rsid w:val="0053191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">
    <w:name w:val="Mention"/>
    <w:basedOn w:val="Fontepargpadro"/>
    <w:uiPriority w:val="99"/>
    <w:semiHidden/>
    <w:unhideWhenUsed/>
    <w:rsid w:val="00B57073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2758DF"/>
    <w:rPr>
      <w:i/>
      <w:iCs/>
    </w:rPr>
  </w:style>
  <w:style w:type="paragraph" w:styleId="Subttulo">
    <w:name w:val="Subtitle"/>
    <w:basedOn w:val="Normal"/>
    <w:link w:val="SubttuloChar"/>
    <w:qFormat/>
    <w:rsid w:val="00596718"/>
    <w:pPr>
      <w:spacing w:after="0" w:line="240" w:lineRule="auto"/>
    </w:pPr>
    <w:rPr>
      <w:rFonts w:ascii="Arial Black" w:eastAsia="Times New Roman" w:hAnsi="Arial Black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596718"/>
    <w:rPr>
      <w:rFonts w:ascii="Arial Black" w:eastAsia="Times New Roman" w:hAnsi="Arial Black"/>
      <w:sz w:val="2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0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5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642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25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4D771-FBB2-4AB4-8BFE-FDB6E143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Links>
    <vt:vector size="180" baseType="variant">
      <vt:variant>
        <vt:i4>87</vt:i4>
      </vt:variant>
      <vt:variant>
        <vt:i4>87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84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81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78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75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72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69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66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5439557</vt:i4>
      </vt:variant>
      <vt:variant>
        <vt:i4>63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60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5439544</vt:i4>
      </vt:variant>
      <vt:variant>
        <vt:i4>57</vt:i4>
      </vt:variant>
      <vt:variant>
        <vt:i4>0</vt:i4>
      </vt:variant>
      <vt:variant>
        <vt:i4>5</vt:i4>
      </vt:variant>
      <vt:variant>
        <vt:lpwstr>mailto:orhion@orhion.com.br</vt:lpwstr>
      </vt:variant>
      <vt:variant>
        <vt:lpwstr/>
      </vt:variant>
      <vt:variant>
        <vt:i4>5439557</vt:i4>
      </vt:variant>
      <vt:variant>
        <vt:i4>54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51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48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45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2949222</vt:i4>
      </vt:variant>
      <vt:variant>
        <vt:i4>42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39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36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33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27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24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21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mailto:orhion@orhion.com.br</vt:lpwstr>
      </vt:variant>
      <vt:variant>
        <vt:lpwstr/>
      </vt:variant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Rosana Sciascia</cp:lastModifiedBy>
  <cp:revision>10</cp:revision>
  <cp:lastPrinted>2017-04-10T20:50:00Z</cp:lastPrinted>
  <dcterms:created xsi:type="dcterms:W3CDTF">2017-08-09T21:06:00Z</dcterms:created>
  <dcterms:modified xsi:type="dcterms:W3CDTF">2017-08-10T23:14:00Z</dcterms:modified>
</cp:coreProperties>
</file>