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15F" w:rsidRPr="00D52ED1" w:rsidRDefault="00AB215F" w:rsidP="00AB215F">
      <w:pPr>
        <w:pStyle w:val="Ttulo7"/>
        <w:spacing w:before="0" w:after="0"/>
        <w:jc w:val="center"/>
        <w:rPr>
          <w:rFonts w:asciiTheme="minorHAnsi" w:hAnsiTheme="minorHAnsi" w:cstheme="minorHAnsi"/>
          <w:b/>
        </w:rPr>
      </w:pPr>
      <w:r w:rsidRPr="00D52ED1">
        <w:rPr>
          <w:rFonts w:asciiTheme="minorHAnsi" w:hAnsiTheme="minorHAnsi" w:cstheme="minorHAnsi"/>
          <w:b/>
        </w:rPr>
        <w:t xml:space="preserve">EDITAL </w:t>
      </w:r>
      <w:r w:rsidR="00110172" w:rsidRPr="00D52ED1">
        <w:rPr>
          <w:rFonts w:asciiTheme="minorHAnsi" w:hAnsiTheme="minorHAnsi" w:cstheme="minorHAnsi"/>
          <w:b/>
        </w:rPr>
        <w:t>D</w:t>
      </w:r>
      <w:r w:rsidR="00CB5EF2" w:rsidRPr="00D52ED1">
        <w:rPr>
          <w:rFonts w:asciiTheme="minorHAnsi" w:hAnsiTheme="minorHAnsi" w:cstheme="minorHAnsi"/>
          <w:b/>
        </w:rPr>
        <w:t>E</w:t>
      </w:r>
      <w:r w:rsidR="00110172" w:rsidRPr="00D52ED1">
        <w:rPr>
          <w:rFonts w:asciiTheme="minorHAnsi" w:hAnsiTheme="minorHAnsi" w:cstheme="minorHAnsi"/>
          <w:b/>
        </w:rPr>
        <w:t xml:space="preserve"> </w:t>
      </w:r>
      <w:r w:rsidR="00CB5EF2" w:rsidRPr="00D52ED1">
        <w:rPr>
          <w:rFonts w:asciiTheme="minorHAnsi" w:hAnsiTheme="minorHAnsi" w:cstheme="minorHAnsi"/>
          <w:b/>
        </w:rPr>
        <w:t>PUBLICAÇÃO</w:t>
      </w:r>
      <w:r w:rsidRPr="00D52ED1">
        <w:rPr>
          <w:rFonts w:asciiTheme="minorHAnsi" w:hAnsiTheme="minorHAnsi" w:cstheme="minorHAnsi"/>
          <w:b/>
        </w:rPr>
        <w:t xml:space="preserve"> Nº </w:t>
      </w:r>
      <w:r w:rsidR="00110172" w:rsidRPr="00D52ED1">
        <w:rPr>
          <w:rFonts w:asciiTheme="minorHAnsi" w:hAnsiTheme="minorHAnsi" w:cstheme="minorHAnsi"/>
          <w:b/>
        </w:rPr>
        <w:t>00</w:t>
      </w:r>
      <w:r w:rsidR="009F1AAB">
        <w:rPr>
          <w:rFonts w:asciiTheme="minorHAnsi" w:hAnsiTheme="minorHAnsi" w:cstheme="minorHAnsi"/>
          <w:b/>
        </w:rPr>
        <w:t>5</w:t>
      </w:r>
      <w:r w:rsidRPr="00D52ED1">
        <w:rPr>
          <w:rFonts w:asciiTheme="minorHAnsi" w:hAnsiTheme="minorHAnsi" w:cstheme="minorHAnsi"/>
          <w:b/>
        </w:rPr>
        <w:t>/20</w:t>
      </w:r>
      <w:r w:rsidR="00CB5EF2" w:rsidRPr="00D52ED1">
        <w:rPr>
          <w:rFonts w:asciiTheme="minorHAnsi" w:hAnsiTheme="minorHAnsi" w:cstheme="minorHAnsi"/>
          <w:b/>
        </w:rPr>
        <w:t>2</w:t>
      </w:r>
      <w:r w:rsidRPr="00D52ED1">
        <w:rPr>
          <w:rFonts w:asciiTheme="minorHAnsi" w:hAnsiTheme="minorHAnsi" w:cstheme="minorHAnsi"/>
          <w:b/>
        </w:rPr>
        <w:t>1</w:t>
      </w:r>
    </w:p>
    <w:p w:rsidR="00AB215F" w:rsidRPr="00D52ED1" w:rsidRDefault="00AB215F" w:rsidP="00AB215F">
      <w:pPr>
        <w:jc w:val="center"/>
        <w:rPr>
          <w:rFonts w:asciiTheme="minorHAnsi" w:hAnsiTheme="minorHAnsi" w:cstheme="minorHAnsi"/>
          <w:b/>
        </w:rPr>
      </w:pPr>
      <w:r w:rsidRPr="00D52ED1">
        <w:rPr>
          <w:rFonts w:asciiTheme="minorHAnsi" w:hAnsiTheme="minorHAnsi" w:cstheme="minorHAnsi"/>
          <w:b/>
        </w:rPr>
        <w:t>PARA CONTRATAÇÃO POR PRAZO DETERMINADO</w:t>
      </w:r>
    </w:p>
    <w:p w:rsidR="00AB215F" w:rsidRPr="00D52ED1" w:rsidRDefault="00AB215F" w:rsidP="00AB215F">
      <w:pPr>
        <w:jc w:val="center"/>
        <w:rPr>
          <w:rFonts w:asciiTheme="minorHAnsi" w:hAnsiTheme="minorHAnsi" w:cstheme="minorHAnsi"/>
          <w:b/>
        </w:rPr>
      </w:pPr>
    </w:p>
    <w:p w:rsidR="00751471" w:rsidRPr="0002010E" w:rsidRDefault="00C10763" w:rsidP="00751471">
      <w:pPr>
        <w:pStyle w:val="TextosemFormatao"/>
        <w:jc w:val="both"/>
        <w:rPr>
          <w:rFonts w:asciiTheme="minorHAnsi" w:hAnsiTheme="minorHAnsi" w:cstheme="minorHAnsi"/>
          <w:sz w:val="24"/>
          <w:szCs w:val="24"/>
        </w:rPr>
      </w:pPr>
      <w:r w:rsidRPr="0002010E">
        <w:rPr>
          <w:rFonts w:asciiTheme="minorHAnsi" w:hAnsiTheme="minorHAnsi" w:cstheme="minorHAnsi"/>
          <w:bCs/>
          <w:sz w:val="24"/>
          <w:szCs w:val="24"/>
        </w:rPr>
        <w:t xml:space="preserve">O Prefeito Municipal de Águas de Chapecó, Estado de Santa Catarina, Sr. </w:t>
      </w:r>
      <w:r w:rsidRPr="0002010E">
        <w:rPr>
          <w:rFonts w:asciiTheme="minorHAnsi" w:hAnsiTheme="minorHAnsi" w:cstheme="minorHAnsi"/>
          <w:b/>
          <w:bCs/>
          <w:sz w:val="24"/>
          <w:szCs w:val="24"/>
        </w:rPr>
        <w:t xml:space="preserve">Leonir Antônio </w:t>
      </w:r>
      <w:proofErr w:type="spellStart"/>
      <w:r w:rsidRPr="0002010E">
        <w:rPr>
          <w:rFonts w:asciiTheme="minorHAnsi" w:hAnsiTheme="minorHAnsi" w:cstheme="minorHAnsi"/>
          <w:b/>
          <w:bCs/>
          <w:sz w:val="24"/>
          <w:szCs w:val="24"/>
        </w:rPr>
        <w:t>Hentges</w:t>
      </w:r>
      <w:proofErr w:type="spellEnd"/>
      <w:r w:rsidRPr="0002010E">
        <w:rPr>
          <w:rFonts w:asciiTheme="minorHAnsi" w:hAnsiTheme="minorHAnsi" w:cstheme="minorHAnsi"/>
          <w:bCs/>
          <w:sz w:val="24"/>
          <w:szCs w:val="24"/>
        </w:rPr>
        <w:t>, no uso de suas atribuições, torna pública a abertura das inscrições do Processo Seletivo Simplificado para a contratação por prazo determinado para atender necessidade temporária de excepcional interesse público e formação de cadastro reserva para o provimento de vagas que vierem a ser abertas, que será regido pelas normas estabelecidas no presente Edital, no disposto na Lei Municipal Nº 1586/2007 e suas alte</w:t>
      </w:r>
      <w:r w:rsidR="00CB5EF2" w:rsidRPr="0002010E">
        <w:rPr>
          <w:rFonts w:asciiTheme="minorHAnsi" w:hAnsiTheme="minorHAnsi" w:cstheme="minorHAnsi"/>
          <w:bCs/>
          <w:sz w:val="24"/>
          <w:szCs w:val="24"/>
        </w:rPr>
        <w:t>rações e na legislação em vigor</w:t>
      </w:r>
      <w:r w:rsidR="000E06FF" w:rsidRPr="0002010E">
        <w:rPr>
          <w:rFonts w:asciiTheme="minorHAnsi" w:hAnsiTheme="minorHAnsi" w:cstheme="minorHAnsi"/>
          <w:sz w:val="24"/>
          <w:szCs w:val="24"/>
        </w:rPr>
        <w:t>.</w:t>
      </w:r>
    </w:p>
    <w:p w:rsidR="00751471" w:rsidRDefault="00751471" w:rsidP="00751471">
      <w:pPr>
        <w:pStyle w:val="TextosemFormatao"/>
        <w:jc w:val="both"/>
        <w:rPr>
          <w:rFonts w:asciiTheme="minorHAnsi" w:hAnsiTheme="minorHAnsi" w:cstheme="minorHAnsi"/>
          <w:b/>
          <w:sz w:val="24"/>
          <w:szCs w:val="24"/>
        </w:rPr>
      </w:pPr>
    </w:p>
    <w:p w:rsidR="00644311" w:rsidRPr="00D52ED1" w:rsidRDefault="00644311" w:rsidP="00751471">
      <w:pPr>
        <w:pStyle w:val="TextosemFormatao"/>
        <w:jc w:val="both"/>
        <w:rPr>
          <w:rFonts w:asciiTheme="minorHAnsi" w:hAnsiTheme="minorHAnsi" w:cstheme="minorHAnsi"/>
          <w:b/>
          <w:sz w:val="24"/>
          <w:szCs w:val="24"/>
        </w:rPr>
      </w:pPr>
    </w:p>
    <w:p w:rsidR="00AB215F" w:rsidRPr="00D52ED1" w:rsidRDefault="00AB215F" w:rsidP="00751471">
      <w:pPr>
        <w:shd w:val="clear" w:color="auto" w:fill="E0E0E0"/>
        <w:jc w:val="center"/>
        <w:rPr>
          <w:rFonts w:asciiTheme="minorHAnsi" w:hAnsiTheme="minorHAnsi" w:cstheme="minorHAnsi"/>
          <w:b/>
        </w:rPr>
      </w:pPr>
      <w:r w:rsidRPr="00D52ED1">
        <w:rPr>
          <w:rFonts w:asciiTheme="minorHAnsi" w:hAnsiTheme="minorHAnsi" w:cstheme="minorHAnsi"/>
          <w:b/>
        </w:rPr>
        <w:t>CAPÍTULO I - DISPOSIÇÕES PRELIMINARES</w:t>
      </w:r>
    </w:p>
    <w:p w:rsidR="00751471" w:rsidRPr="00D52ED1" w:rsidRDefault="00751471" w:rsidP="007245C1">
      <w:pPr>
        <w:jc w:val="both"/>
        <w:rPr>
          <w:rFonts w:asciiTheme="minorHAnsi" w:hAnsiTheme="minorHAnsi" w:cstheme="minorHAnsi"/>
        </w:rPr>
      </w:pPr>
    </w:p>
    <w:p w:rsidR="00AB215F" w:rsidRPr="0002010E" w:rsidRDefault="00AB215F" w:rsidP="007245C1">
      <w:pPr>
        <w:jc w:val="both"/>
        <w:rPr>
          <w:rFonts w:asciiTheme="minorHAnsi" w:hAnsiTheme="minorHAnsi" w:cstheme="minorHAnsi"/>
        </w:rPr>
      </w:pPr>
      <w:r w:rsidRPr="0002010E">
        <w:rPr>
          <w:rFonts w:asciiTheme="minorHAnsi" w:hAnsiTheme="minorHAnsi" w:cstheme="minorHAnsi"/>
        </w:rPr>
        <w:t xml:space="preserve">1.1. O Processo Seletivo Simplificado será executado por intermédio da </w:t>
      </w:r>
      <w:r w:rsidR="00CB6A90" w:rsidRPr="004E5E54">
        <w:rPr>
          <w:rFonts w:asciiTheme="minorHAnsi" w:hAnsiTheme="minorHAnsi" w:cstheme="minorHAnsi"/>
        </w:rPr>
        <w:t>E</w:t>
      </w:r>
      <w:r w:rsidR="004E5E54" w:rsidRPr="004E5E54">
        <w:rPr>
          <w:rFonts w:asciiTheme="minorHAnsi" w:hAnsiTheme="minorHAnsi" w:cstheme="minorHAnsi"/>
        </w:rPr>
        <w:t>mpresa</w:t>
      </w:r>
      <w:r w:rsidR="00CB6A90" w:rsidRPr="0002010E">
        <w:rPr>
          <w:rFonts w:asciiTheme="minorHAnsi" w:hAnsiTheme="minorHAnsi" w:cstheme="minorHAnsi"/>
          <w:b/>
        </w:rPr>
        <w:t xml:space="preserve"> </w:t>
      </w:r>
      <w:r w:rsidR="008302C9" w:rsidRPr="0002010E">
        <w:rPr>
          <w:rFonts w:asciiTheme="minorHAnsi" w:hAnsiTheme="minorHAnsi" w:cstheme="minorHAnsi"/>
          <w:b/>
        </w:rPr>
        <w:t>IOPLAN INSTITUTO OESTE DE PLAN</w:t>
      </w:r>
      <w:r w:rsidR="007C5640" w:rsidRPr="0002010E">
        <w:rPr>
          <w:rFonts w:asciiTheme="minorHAnsi" w:hAnsiTheme="minorHAnsi" w:cstheme="minorHAnsi"/>
          <w:b/>
        </w:rPr>
        <w:t>EJAMENTO &amp; CONSULTORIA</w:t>
      </w:r>
      <w:r w:rsidRPr="0002010E">
        <w:rPr>
          <w:rFonts w:asciiTheme="minorHAnsi" w:hAnsiTheme="minorHAnsi" w:cstheme="minorHAnsi"/>
          <w:b/>
        </w:rPr>
        <w:t xml:space="preserve"> </w:t>
      </w:r>
      <w:r w:rsidR="0072648C" w:rsidRPr="0002010E">
        <w:rPr>
          <w:rFonts w:asciiTheme="minorHAnsi" w:hAnsiTheme="minorHAnsi" w:cstheme="minorHAnsi"/>
          <w:b/>
        </w:rPr>
        <w:t>EIRELI</w:t>
      </w:r>
      <w:r w:rsidR="00C27343">
        <w:rPr>
          <w:rFonts w:asciiTheme="minorHAnsi" w:hAnsiTheme="minorHAnsi" w:cstheme="minorHAnsi"/>
          <w:b/>
        </w:rPr>
        <w:t xml:space="preserve"> – CNPJ: 82.094.319/0001-98</w:t>
      </w:r>
      <w:r w:rsidR="00D42048" w:rsidRPr="0002010E">
        <w:rPr>
          <w:rFonts w:asciiTheme="minorHAnsi" w:hAnsiTheme="minorHAnsi" w:cstheme="minorHAnsi"/>
          <w:b/>
        </w:rPr>
        <w:t>,</w:t>
      </w:r>
      <w:r w:rsidR="00D42048" w:rsidRPr="0002010E">
        <w:rPr>
          <w:rFonts w:asciiTheme="minorHAnsi" w:hAnsiTheme="minorHAnsi" w:cstheme="minorHAnsi"/>
        </w:rPr>
        <w:t xml:space="preserve"> </w:t>
      </w:r>
      <w:r w:rsidR="009E1CD4">
        <w:rPr>
          <w:rFonts w:asciiTheme="minorHAnsi" w:hAnsiTheme="minorHAnsi" w:cs="Arial"/>
        </w:rPr>
        <w:t xml:space="preserve">contato: (49) 99965 6773, </w:t>
      </w:r>
      <w:r w:rsidR="00D42048" w:rsidRPr="0002010E">
        <w:rPr>
          <w:rFonts w:asciiTheme="minorHAnsi" w:hAnsiTheme="minorHAnsi" w:cstheme="minorHAnsi"/>
        </w:rPr>
        <w:t>localizada na</w:t>
      </w:r>
      <w:r w:rsidR="00D42048" w:rsidRPr="0002010E">
        <w:rPr>
          <w:rFonts w:asciiTheme="minorHAnsi" w:hAnsiTheme="minorHAnsi" w:cs="Arial"/>
        </w:rPr>
        <w:t xml:space="preserve"> Rua São Lucas, 114 E, Bairro Palmital, CEP 89814-237, Chapecó/SC</w:t>
      </w:r>
      <w:r w:rsidR="007C5640" w:rsidRPr="0002010E">
        <w:rPr>
          <w:rFonts w:asciiTheme="minorHAnsi" w:hAnsiTheme="minorHAnsi" w:cstheme="minorHAnsi"/>
        </w:rPr>
        <w:t xml:space="preserve"> e com acompanhamento de</w:t>
      </w:r>
      <w:r w:rsidRPr="0002010E">
        <w:rPr>
          <w:rFonts w:asciiTheme="minorHAnsi" w:hAnsiTheme="minorHAnsi" w:cstheme="minorHAnsi"/>
        </w:rPr>
        <w:t xml:space="preserve"> Comissão</w:t>
      </w:r>
      <w:r w:rsidR="007C5640" w:rsidRPr="0002010E">
        <w:rPr>
          <w:rFonts w:asciiTheme="minorHAnsi" w:hAnsiTheme="minorHAnsi" w:cstheme="minorHAnsi"/>
        </w:rPr>
        <w:t xml:space="preserve"> Especial</w:t>
      </w:r>
      <w:r w:rsidRPr="0002010E">
        <w:rPr>
          <w:rFonts w:asciiTheme="minorHAnsi" w:hAnsiTheme="minorHAnsi" w:cstheme="minorHAnsi"/>
        </w:rPr>
        <w:t xml:space="preserve"> composta por</w:t>
      </w:r>
      <w:r w:rsidR="002F456D" w:rsidRPr="0002010E">
        <w:rPr>
          <w:rFonts w:asciiTheme="minorHAnsi" w:hAnsiTheme="minorHAnsi" w:cstheme="minorHAnsi"/>
        </w:rPr>
        <w:t xml:space="preserve"> </w:t>
      </w:r>
      <w:r w:rsidRPr="0002010E">
        <w:rPr>
          <w:rFonts w:asciiTheme="minorHAnsi" w:hAnsiTheme="minorHAnsi" w:cstheme="minorHAnsi"/>
        </w:rPr>
        <w:t>servidores</w:t>
      </w:r>
      <w:r w:rsidR="002F456D" w:rsidRPr="0002010E">
        <w:rPr>
          <w:rFonts w:asciiTheme="minorHAnsi" w:hAnsiTheme="minorHAnsi" w:cstheme="minorHAnsi"/>
        </w:rPr>
        <w:t xml:space="preserve"> municipais</w:t>
      </w:r>
      <w:r w:rsidRPr="0002010E">
        <w:rPr>
          <w:rFonts w:asciiTheme="minorHAnsi" w:hAnsiTheme="minorHAnsi" w:cstheme="minorHAnsi"/>
        </w:rPr>
        <w:t xml:space="preserve">, designados através </w:t>
      </w:r>
      <w:r w:rsidR="007245C1" w:rsidRPr="0002010E">
        <w:rPr>
          <w:rFonts w:asciiTheme="minorHAnsi" w:hAnsiTheme="minorHAnsi" w:cstheme="minorHAnsi"/>
        </w:rPr>
        <w:t>d</w:t>
      </w:r>
      <w:r w:rsidR="009F1AAB" w:rsidRPr="0002010E">
        <w:rPr>
          <w:rFonts w:asciiTheme="minorHAnsi" w:hAnsiTheme="minorHAnsi" w:cstheme="minorHAnsi"/>
        </w:rPr>
        <w:t>o</w:t>
      </w:r>
      <w:r w:rsidR="007245C1" w:rsidRPr="0002010E">
        <w:rPr>
          <w:rFonts w:asciiTheme="minorHAnsi" w:hAnsiTheme="minorHAnsi" w:cstheme="minorHAnsi"/>
        </w:rPr>
        <w:t xml:space="preserve"> </w:t>
      </w:r>
      <w:r w:rsidR="009F1AAB" w:rsidRPr="0002010E">
        <w:rPr>
          <w:rFonts w:asciiTheme="minorHAnsi" w:hAnsiTheme="minorHAnsi" w:cstheme="minorHAnsi"/>
        </w:rPr>
        <w:t>decreto nº 114/2021.</w:t>
      </w:r>
    </w:p>
    <w:p w:rsidR="00AB215F" w:rsidRPr="00D52ED1" w:rsidRDefault="00AB215F" w:rsidP="007245C1">
      <w:pPr>
        <w:pStyle w:val="TextosemFormatao"/>
        <w:jc w:val="both"/>
        <w:rPr>
          <w:rFonts w:asciiTheme="minorHAnsi" w:hAnsiTheme="minorHAnsi" w:cstheme="minorHAnsi"/>
          <w:sz w:val="24"/>
          <w:szCs w:val="24"/>
        </w:rPr>
      </w:pPr>
    </w:p>
    <w:p w:rsidR="00AB215F" w:rsidRPr="00D52ED1" w:rsidRDefault="00AB215F" w:rsidP="007245C1">
      <w:pPr>
        <w:pStyle w:val="TextosemFormatao"/>
        <w:jc w:val="both"/>
        <w:rPr>
          <w:rFonts w:asciiTheme="minorHAnsi" w:hAnsiTheme="minorHAnsi" w:cstheme="minorHAnsi"/>
          <w:sz w:val="24"/>
          <w:szCs w:val="24"/>
        </w:rPr>
      </w:pPr>
      <w:r w:rsidRPr="00D52ED1">
        <w:rPr>
          <w:rFonts w:asciiTheme="minorHAnsi" w:hAnsiTheme="minorHAnsi" w:cstheme="minorHAnsi"/>
          <w:sz w:val="24"/>
          <w:szCs w:val="24"/>
        </w:rPr>
        <w:t>1.2. Durante toda a realização do Processo Seletivo Simplificado, serão prestigiados, sem prejuízo de outros, os princípios estabelecidos no art. 37, “caput”, da Constituição Federal.</w:t>
      </w:r>
    </w:p>
    <w:p w:rsidR="00AB215F" w:rsidRPr="00D52ED1" w:rsidRDefault="00AB215F" w:rsidP="007245C1">
      <w:pPr>
        <w:pStyle w:val="TextosemFormatao"/>
        <w:jc w:val="both"/>
        <w:rPr>
          <w:rFonts w:asciiTheme="minorHAnsi" w:hAnsiTheme="minorHAnsi" w:cstheme="minorHAnsi"/>
          <w:sz w:val="24"/>
          <w:szCs w:val="24"/>
        </w:rPr>
      </w:pPr>
    </w:p>
    <w:p w:rsidR="00AB215F" w:rsidRPr="0002010E" w:rsidRDefault="00AB215F" w:rsidP="007245C1">
      <w:pPr>
        <w:pStyle w:val="TextosemFormatao"/>
        <w:jc w:val="both"/>
        <w:rPr>
          <w:rFonts w:asciiTheme="minorHAnsi" w:hAnsiTheme="minorHAnsi" w:cstheme="minorHAnsi"/>
          <w:sz w:val="24"/>
          <w:szCs w:val="24"/>
        </w:rPr>
      </w:pPr>
      <w:r w:rsidRPr="0002010E">
        <w:rPr>
          <w:rFonts w:asciiTheme="minorHAnsi" w:hAnsiTheme="minorHAnsi" w:cstheme="minorHAnsi"/>
          <w:sz w:val="24"/>
          <w:szCs w:val="24"/>
        </w:rPr>
        <w:t xml:space="preserve">1.3. </w:t>
      </w:r>
      <w:r w:rsidR="007245C1" w:rsidRPr="0002010E">
        <w:rPr>
          <w:rFonts w:asciiTheme="minorHAnsi" w:hAnsiTheme="minorHAnsi" w:cstheme="minorHAnsi"/>
          <w:sz w:val="24"/>
          <w:szCs w:val="24"/>
        </w:rPr>
        <w:t>O edital de abertura do Processo Seletivo Simplificado será publicado integralmente no Mural Público Municipal e/ou</w:t>
      </w:r>
      <w:r w:rsidR="00110172" w:rsidRPr="0002010E">
        <w:rPr>
          <w:rFonts w:asciiTheme="minorHAnsi" w:hAnsiTheme="minorHAnsi" w:cstheme="minorHAnsi"/>
          <w:sz w:val="24"/>
          <w:szCs w:val="24"/>
        </w:rPr>
        <w:t xml:space="preserve"> seus extratos serão publicados,</w:t>
      </w:r>
      <w:r w:rsidR="007245C1" w:rsidRPr="0002010E">
        <w:rPr>
          <w:rFonts w:asciiTheme="minorHAnsi" w:hAnsiTheme="minorHAnsi" w:cstheme="minorHAnsi"/>
          <w:sz w:val="24"/>
          <w:szCs w:val="24"/>
        </w:rPr>
        <w:t xml:space="preserve"> no Diário Oficial dos Municípios de Santa Catarina – DOM/SC</w:t>
      </w:r>
      <w:r w:rsidR="0072648C" w:rsidRPr="0002010E">
        <w:rPr>
          <w:rFonts w:asciiTheme="minorHAnsi" w:hAnsiTheme="minorHAnsi" w:cstheme="minorHAnsi"/>
          <w:sz w:val="24"/>
          <w:szCs w:val="24"/>
        </w:rPr>
        <w:t xml:space="preserve"> </w:t>
      </w:r>
      <w:r w:rsidR="00BB4438" w:rsidRPr="0002010E">
        <w:rPr>
          <w:rFonts w:asciiTheme="minorHAnsi" w:hAnsiTheme="minorHAnsi" w:cstheme="minorHAnsi"/>
          <w:sz w:val="24"/>
          <w:szCs w:val="24"/>
        </w:rPr>
        <w:t>&lt;</w:t>
      </w:r>
      <w:r w:rsidR="0072648C" w:rsidRPr="0002010E">
        <w:rPr>
          <w:rFonts w:asciiTheme="minorHAnsi" w:hAnsiTheme="minorHAnsi" w:cstheme="minorHAnsi"/>
          <w:sz w:val="24"/>
          <w:szCs w:val="24"/>
        </w:rPr>
        <w:t>https://www.diariomunicipal.sc.gov.br/site/</w:t>
      </w:r>
      <w:r w:rsidR="00BB4438" w:rsidRPr="0002010E">
        <w:rPr>
          <w:rFonts w:asciiTheme="minorHAnsi" w:hAnsiTheme="minorHAnsi" w:cstheme="minorHAnsi"/>
          <w:i/>
          <w:sz w:val="24"/>
          <w:szCs w:val="24"/>
        </w:rPr>
        <w:t>&gt;</w:t>
      </w:r>
      <w:r w:rsidR="001F035F" w:rsidRPr="0002010E">
        <w:rPr>
          <w:rFonts w:asciiTheme="minorHAnsi" w:hAnsiTheme="minorHAnsi" w:cstheme="minorHAnsi"/>
          <w:sz w:val="24"/>
          <w:szCs w:val="24"/>
        </w:rPr>
        <w:t>,</w:t>
      </w:r>
      <w:r w:rsidR="0072648C" w:rsidRPr="0002010E">
        <w:rPr>
          <w:rFonts w:asciiTheme="minorHAnsi" w:hAnsiTheme="minorHAnsi" w:cstheme="minorHAnsi"/>
          <w:sz w:val="24"/>
          <w:szCs w:val="24"/>
        </w:rPr>
        <w:t xml:space="preserve"> </w:t>
      </w:r>
      <w:r w:rsidR="00C0279B" w:rsidRPr="0002010E">
        <w:rPr>
          <w:rFonts w:asciiTheme="minorHAnsi" w:hAnsiTheme="minorHAnsi" w:cstheme="minorHAnsi"/>
          <w:sz w:val="24"/>
          <w:szCs w:val="24"/>
        </w:rPr>
        <w:t>t</w:t>
      </w:r>
      <w:r w:rsidR="007245C1" w:rsidRPr="0002010E">
        <w:rPr>
          <w:rFonts w:asciiTheme="minorHAnsi" w:hAnsiTheme="minorHAnsi" w:cstheme="minorHAnsi"/>
          <w:sz w:val="24"/>
          <w:szCs w:val="24"/>
        </w:rPr>
        <w:t>ambém, em caráter meramente informativo na internet pelos sites</w:t>
      </w:r>
      <w:r w:rsidR="00DD7AB7" w:rsidRPr="0002010E">
        <w:rPr>
          <w:rFonts w:asciiTheme="minorHAnsi" w:hAnsiTheme="minorHAnsi" w:cstheme="minorHAnsi"/>
          <w:sz w:val="24"/>
          <w:szCs w:val="24"/>
        </w:rPr>
        <w:t xml:space="preserve"> </w:t>
      </w:r>
      <w:r w:rsidR="00BB4438" w:rsidRPr="0002010E">
        <w:rPr>
          <w:rFonts w:asciiTheme="minorHAnsi" w:hAnsiTheme="minorHAnsi" w:cstheme="minorHAnsi"/>
          <w:sz w:val="24"/>
          <w:szCs w:val="24"/>
        </w:rPr>
        <w:t>&lt;</w:t>
      </w:r>
      <w:r w:rsidR="003548F0" w:rsidRPr="0002010E">
        <w:rPr>
          <w:rFonts w:asciiTheme="minorHAnsi" w:hAnsiTheme="minorHAnsi" w:cstheme="minorHAnsi"/>
          <w:b/>
          <w:sz w:val="24"/>
          <w:szCs w:val="24"/>
        </w:rPr>
        <w:t>https://www.aguasdechapeco.sc.gov.br/</w:t>
      </w:r>
      <w:r w:rsidR="00BB4438" w:rsidRPr="0002010E">
        <w:rPr>
          <w:rFonts w:asciiTheme="minorHAnsi" w:hAnsiTheme="minorHAnsi" w:cstheme="minorHAnsi"/>
          <w:b/>
          <w:sz w:val="24"/>
          <w:szCs w:val="24"/>
        </w:rPr>
        <w:t xml:space="preserve">&gt; e </w:t>
      </w:r>
      <w:r w:rsidR="00BB4438" w:rsidRPr="0002010E">
        <w:rPr>
          <w:rFonts w:asciiTheme="minorHAnsi" w:hAnsiTheme="minorHAnsi" w:cstheme="minorHAnsi"/>
          <w:sz w:val="24"/>
          <w:szCs w:val="24"/>
        </w:rPr>
        <w:t>&lt;</w:t>
      </w:r>
      <w:r w:rsidR="00BB4438" w:rsidRPr="0002010E">
        <w:rPr>
          <w:rFonts w:asciiTheme="minorHAnsi" w:hAnsiTheme="minorHAnsi" w:cstheme="minorHAnsi"/>
          <w:b/>
          <w:sz w:val="24"/>
          <w:szCs w:val="24"/>
        </w:rPr>
        <w:t>https://www.ioplan.com.br/</w:t>
      </w:r>
      <w:r w:rsidR="00BB4438" w:rsidRPr="0002010E">
        <w:rPr>
          <w:rFonts w:asciiTheme="minorHAnsi" w:hAnsiTheme="minorHAnsi" w:cstheme="minorHAnsi"/>
          <w:sz w:val="24"/>
          <w:szCs w:val="24"/>
        </w:rPr>
        <w:t>&gt;</w:t>
      </w:r>
      <w:r w:rsidR="007245C1" w:rsidRPr="0002010E">
        <w:rPr>
          <w:rFonts w:asciiTheme="minorHAnsi" w:hAnsiTheme="minorHAnsi" w:cstheme="minorHAnsi"/>
          <w:sz w:val="24"/>
          <w:szCs w:val="24"/>
        </w:rPr>
        <w:t>.</w:t>
      </w:r>
    </w:p>
    <w:p w:rsidR="00AB215F" w:rsidRPr="00D52ED1" w:rsidRDefault="00AB215F" w:rsidP="00F918C2">
      <w:pPr>
        <w:pStyle w:val="TextosemFormatao"/>
        <w:jc w:val="both"/>
        <w:rPr>
          <w:rFonts w:asciiTheme="minorHAnsi" w:hAnsiTheme="minorHAnsi" w:cstheme="minorHAnsi"/>
          <w:sz w:val="24"/>
          <w:szCs w:val="24"/>
        </w:rPr>
      </w:pPr>
    </w:p>
    <w:p w:rsidR="00AB215F" w:rsidRPr="00D52ED1" w:rsidRDefault="00AB215F" w:rsidP="00F918C2">
      <w:pPr>
        <w:pStyle w:val="TextosemFormatao"/>
        <w:jc w:val="both"/>
        <w:rPr>
          <w:rFonts w:asciiTheme="minorHAnsi" w:hAnsiTheme="minorHAnsi" w:cstheme="minorHAnsi"/>
          <w:sz w:val="24"/>
          <w:szCs w:val="24"/>
        </w:rPr>
      </w:pPr>
      <w:r w:rsidRPr="00D52ED1">
        <w:rPr>
          <w:rFonts w:asciiTheme="minorHAnsi" w:hAnsiTheme="minorHAnsi" w:cstheme="minorHAnsi"/>
          <w:sz w:val="24"/>
          <w:szCs w:val="24"/>
        </w:rPr>
        <w:t xml:space="preserve">1.4. </w:t>
      </w:r>
      <w:r w:rsidR="00F918C2" w:rsidRPr="00D52ED1">
        <w:rPr>
          <w:rFonts w:asciiTheme="minorHAnsi" w:hAnsiTheme="minorHAnsi" w:cstheme="minorHAnsi"/>
          <w:color w:val="000000"/>
          <w:sz w:val="24"/>
          <w:szCs w:val="24"/>
        </w:rPr>
        <w:t xml:space="preserve">Os demais atos e decisões inerentes ao presente Processo Seletivo Simplificado serão publicados no Mural Público Municipal e pelos </w:t>
      </w:r>
      <w:r w:rsidR="00F918C2" w:rsidRPr="00D52ED1">
        <w:rPr>
          <w:rFonts w:asciiTheme="minorHAnsi" w:hAnsiTheme="minorHAnsi" w:cstheme="minorHAnsi"/>
          <w:i/>
          <w:color w:val="000000"/>
          <w:sz w:val="24"/>
          <w:szCs w:val="24"/>
        </w:rPr>
        <w:t xml:space="preserve">sites </w:t>
      </w:r>
      <w:r w:rsidR="003548F0" w:rsidRPr="00D52ED1">
        <w:rPr>
          <w:rFonts w:asciiTheme="minorHAnsi" w:hAnsiTheme="minorHAnsi" w:cstheme="minorHAnsi"/>
          <w:sz w:val="24"/>
          <w:szCs w:val="24"/>
        </w:rPr>
        <w:t>&lt;</w:t>
      </w:r>
      <w:r w:rsidR="003548F0" w:rsidRPr="00D52ED1">
        <w:rPr>
          <w:rFonts w:asciiTheme="minorHAnsi" w:hAnsiTheme="minorHAnsi" w:cstheme="minorHAnsi"/>
          <w:b/>
          <w:sz w:val="24"/>
          <w:szCs w:val="24"/>
        </w:rPr>
        <w:t xml:space="preserve">https://www.aguasdechapeco.sc.gov.br/&gt; e </w:t>
      </w:r>
      <w:r w:rsidR="003548F0" w:rsidRPr="00D52ED1">
        <w:rPr>
          <w:rFonts w:asciiTheme="minorHAnsi" w:hAnsiTheme="minorHAnsi" w:cstheme="minorHAnsi"/>
          <w:sz w:val="24"/>
          <w:szCs w:val="24"/>
        </w:rPr>
        <w:t>&lt;</w:t>
      </w:r>
      <w:r w:rsidR="003548F0" w:rsidRPr="00D52ED1">
        <w:rPr>
          <w:rFonts w:asciiTheme="minorHAnsi" w:hAnsiTheme="minorHAnsi" w:cstheme="minorHAnsi"/>
          <w:b/>
          <w:sz w:val="24"/>
          <w:szCs w:val="24"/>
        </w:rPr>
        <w:t>https://www.ioplan.com.br/</w:t>
      </w:r>
      <w:r w:rsidR="003548F0" w:rsidRPr="00D52ED1">
        <w:rPr>
          <w:rFonts w:asciiTheme="minorHAnsi" w:hAnsiTheme="minorHAnsi" w:cstheme="minorHAnsi"/>
          <w:sz w:val="24"/>
          <w:szCs w:val="24"/>
        </w:rPr>
        <w:t>&gt;</w:t>
      </w:r>
      <w:r w:rsidR="00F918C2" w:rsidRPr="00D52ED1">
        <w:rPr>
          <w:rFonts w:asciiTheme="minorHAnsi" w:hAnsiTheme="minorHAnsi" w:cstheme="minorHAnsi"/>
          <w:color w:val="000000"/>
          <w:sz w:val="24"/>
          <w:szCs w:val="24"/>
        </w:rPr>
        <w:t xml:space="preserve"> ou ainda no Diário Oficial dos Municípios de Santa Catarina – DOM/SC.</w:t>
      </w:r>
    </w:p>
    <w:p w:rsidR="00AB215F" w:rsidRPr="00D52ED1" w:rsidRDefault="00AB215F" w:rsidP="00F918C2">
      <w:pPr>
        <w:pStyle w:val="TextosemFormatao"/>
        <w:jc w:val="both"/>
        <w:rPr>
          <w:rFonts w:asciiTheme="minorHAnsi" w:hAnsiTheme="minorHAnsi" w:cstheme="minorHAnsi"/>
          <w:sz w:val="24"/>
          <w:szCs w:val="24"/>
        </w:rPr>
      </w:pPr>
    </w:p>
    <w:p w:rsidR="00AB215F" w:rsidRPr="00D52ED1" w:rsidRDefault="00AB215F" w:rsidP="00484BC2">
      <w:pPr>
        <w:pStyle w:val="TextosemFormatao"/>
        <w:jc w:val="both"/>
        <w:rPr>
          <w:rFonts w:asciiTheme="minorHAnsi" w:hAnsiTheme="minorHAnsi" w:cstheme="minorHAnsi"/>
          <w:sz w:val="24"/>
          <w:szCs w:val="24"/>
        </w:rPr>
      </w:pPr>
      <w:r w:rsidRPr="00D52ED1">
        <w:rPr>
          <w:rFonts w:asciiTheme="minorHAnsi" w:hAnsiTheme="minorHAnsi" w:cstheme="minorHAnsi"/>
          <w:sz w:val="24"/>
          <w:szCs w:val="24"/>
        </w:rPr>
        <w:t>1.5. Os prazos constantes neste Edital serão contados em dias corridos, desconsiderando-se o do início e incluindo-se o do final.</w:t>
      </w:r>
    </w:p>
    <w:p w:rsidR="00AB215F" w:rsidRPr="00D52ED1" w:rsidRDefault="00AB215F" w:rsidP="00484BC2">
      <w:pPr>
        <w:pStyle w:val="TextosemFormatao"/>
        <w:jc w:val="both"/>
        <w:rPr>
          <w:rFonts w:asciiTheme="minorHAnsi" w:hAnsiTheme="minorHAnsi" w:cstheme="minorHAnsi"/>
          <w:sz w:val="24"/>
          <w:szCs w:val="24"/>
        </w:rPr>
      </w:pPr>
    </w:p>
    <w:p w:rsidR="00AB215F" w:rsidRPr="00D52ED1" w:rsidRDefault="00AB215F" w:rsidP="00484BC2">
      <w:pPr>
        <w:pStyle w:val="TextosemFormatao"/>
        <w:jc w:val="both"/>
        <w:rPr>
          <w:rFonts w:asciiTheme="minorHAnsi" w:hAnsiTheme="minorHAnsi" w:cstheme="minorHAnsi"/>
          <w:sz w:val="24"/>
          <w:szCs w:val="24"/>
        </w:rPr>
      </w:pPr>
      <w:r w:rsidRPr="00D52ED1">
        <w:rPr>
          <w:rFonts w:asciiTheme="minorHAnsi" w:hAnsiTheme="minorHAnsi" w:cstheme="minorHAnsi"/>
          <w:sz w:val="24"/>
          <w:szCs w:val="24"/>
        </w:rPr>
        <w:t>1.5.1. Os prazos somente começam a correr em dias úteis.</w:t>
      </w:r>
    </w:p>
    <w:p w:rsidR="00AB215F" w:rsidRPr="00D52ED1" w:rsidRDefault="00AB215F" w:rsidP="00484BC2">
      <w:pPr>
        <w:pStyle w:val="TextosemFormatao"/>
        <w:jc w:val="both"/>
        <w:rPr>
          <w:rFonts w:asciiTheme="minorHAnsi" w:hAnsiTheme="minorHAnsi" w:cstheme="minorHAnsi"/>
          <w:sz w:val="24"/>
          <w:szCs w:val="24"/>
        </w:rPr>
      </w:pPr>
    </w:p>
    <w:p w:rsidR="00AB215F" w:rsidRPr="00D52ED1" w:rsidRDefault="00AB215F" w:rsidP="00484BC2">
      <w:pPr>
        <w:pStyle w:val="TextosemFormatao"/>
        <w:jc w:val="both"/>
        <w:rPr>
          <w:rFonts w:asciiTheme="minorHAnsi" w:hAnsiTheme="minorHAnsi" w:cstheme="minorHAnsi"/>
          <w:sz w:val="24"/>
          <w:szCs w:val="24"/>
        </w:rPr>
      </w:pPr>
      <w:r w:rsidRPr="00D52ED1">
        <w:rPr>
          <w:rFonts w:asciiTheme="minorHAnsi" w:hAnsiTheme="minorHAnsi" w:cstheme="minorHAnsi"/>
          <w:sz w:val="24"/>
          <w:szCs w:val="24"/>
        </w:rPr>
        <w:t>1.5.2. Considera-se prorrogado até o primeiro dia útil seguinte, o prazo vencido em dia em que não haja expediente.</w:t>
      </w:r>
    </w:p>
    <w:p w:rsidR="00AB215F" w:rsidRPr="00D52ED1" w:rsidRDefault="00AB215F" w:rsidP="00484BC2">
      <w:pPr>
        <w:pStyle w:val="TextosemFormatao"/>
        <w:jc w:val="both"/>
        <w:rPr>
          <w:rFonts w:asciiTheme="minorHAnsi" w:hAnsiTheme="minorHAnsi" w:cstheme="minorHAnsi"/>
          <w:sz w:val="24"/>
          <w:szCs w:val="24"/>
        </w:rPr>
      </w:pPr>
    </w:p>
    <w:p w:rsidR="00AB215F" w:rsidRPr="00D52ED1" w:rsidRDefault="00AB215F" w:rsidP="00484BC2">
      <w:pPr>
        <w:pStyle w:val="TextosemFormatao"/>
        <w:jc w:val="both"/>
        <w:rPr>
          <w:rFonts w:asciiTheme="minorHAnsi" w:hAnsiTheme="minorHAnsi" w:cstheme="minorHAnsi"/>
          <w:sz w:val="24"/>
          <w:szCs w:val="24"/>
        </w:rPr>
      </w:pPr>
      <w:r w:rsidRPr="00D52ED1">
        <w:rPr>
          <w:rFonts w:asciiTheme="minorHAnsi" w:hAnsiTheme="minorHAnsi" w:cstheme="minorHAnsi"/>
          <w:sz w:val="24"/>
          <w:szCs w:val="24"/>
        </w:rPr>
        <w:t>1.6</w:t>
      </w:r>
      <w:r w:rsidR="00A165D9" w:rsidRPr="00D52ED1">
        <w:rPr>
          <w:rFonts w:asciiTheme="minorHAnsi" w:hAnsiTheme="minorHAnsi" w:cstheme="minorHAnsi"/>
          <w:sz w:val="24"/>
          <w:szCs w:val="24"/>
        </w:rPr>
        <w:t>.</w:t>
      </w:r>
      <w:r w:rsidRPr="00D52ED1">
        <w:rPr>
          <w:rFonts w:asciiTheme="minorHAnsi" w:hAnsiTheme="minorHAnsi" w:cstheme="minorHAnsi"/>
          <w:sz w:val="24"/>
          <w:szCs w:val="24"/>
        </w:rPr>
        <w:t xml:space="preserve"> O Processo Seletivo Simplificado consiste em receber inscrições de candidatos devidamente habilitados para </w:t>
      </w:r>
      <w:r w:rsidR="00291A8D" w:rsidRPr="00D52ED1">
        <w:rPr>
          <w:rFonts w:asciiTheme="minorHAnsi" w:hAnsiTheme="minorHAnsi" w:cstheme="minorHAnsi"/>
          <w:sz w:val="24"/>
          <w:szCs w:val="24"/>
        </w:rPr>
        <w:t>os cargos</w:t>
      </w:r>
      <w:r w:rsidRPr="00D52ED1">
        <w:rPr>
          <w:rFonts w:asciiTheme="minorHAnsi" w:hAnsiTheme="minorHAnsi" w:cstheme="minorHAnsi"/>
          <w:sz w:val="24"/>
          <w:szCs w:val="24"/>
        </w:rPr>
        <w:t xml:space="preserve"> específico</w:t>
      </w:r>
      <w:r w:rsidR="00163910" w:rsidRPr="00D52ED1">
        <w:rPr>
          <w:rFonts w:asciiTheme="minorHAnsi" w:hAnsiTheme="minorHAnsi" w:cstheme="minorHAnsi"/>
          <w:sz w:val="24"/>
          <w:szCs w:val="24"/>
        </w:rPr>
        <w:t>s</w:t>
      </w:r>
      <w:r w:rsidRPr="00D52ED1">
        <w:rPr>
          <w:rFonts w:asciiTheme="minorHAnsi" w:hAnsiTheme="minorHAnsi" w:cstheme="minorHAnsi"/>
          <w:sz w:val="24"/>
          <w:szCs w:val="24"/>
        </w:rPr>
        <w:t xml:space="preserve">, bem como aplicação de prova </w:t>
      </w:r>
      <w:r w:rsidR="003548F0" w:rsidRPr="00D52ED1">
        <w:rPr>
          <w:rFonts w:asciiTheme="minorHAnsi" w:hAnsiTheme="minorHAnsi" w:cstheme="minorHAnsi"/>
          <w:sz w:val="24"/>
          <w:szCs w:val="24"/>
        </w:rPr>
        <w:t>prática</w:t>
      </w:r>
      <w:r w:rsidRPr="00D52ED1">
        <w:rPr>
          <w:rFonts w:asciiTheme="minorHAnsi" w:hAnsiTheme="minorHAnsi" w:cstheme="minorHAnsi"/>
          <w:sz w:val="24"/>
          <w:szCs w:val="24"/>
        </w:rPr>
        <w:t xml:space="preserve"> e de título</w:t>
      </w:r>
      <w:r w:rsidR="005C7EDA" w:rsidRPr="00D52ED1">
        <w:rPr>
          <w:rFonts w:asciiTheme="minorHAnsi" w:hAnsiTheme="minorHAnsi" w:cstheme="minorHAnsi"/>
          <w:sz w:val="24"/>
          <w:szCs w:val="24"/>
        </w:rPr>
        <w:t>s</w:t>
      </w:r>
      <w:r w:rsidR="00D664FA" w:rsidRPr="00D52ED1">
        <w:rPr>
          <w:rFonts w:asciiTheme="minorHAnsi" w:hAnsiTheme="minorHAnsi" w:cstheme="minorHAnsi"/>
          <w:sz w:val="24"/>
          <w:szCs w:val="24"/>
        </w:rPr>
        <w:t xml:space="preserve"> conforme aplicada ao </w:t>
      </w:r>
      <w:r w:rsidR="00057A19" w:rsidRPr="00D52ED1">
        <w:rPr>
          <w:rFonts w:asciiTheme="minorHAnsi" w:hAnsiTheme="minorHAnsi" w:cstheme="minorHAnsi"/>
          <w:sz w:val="24"/>
          <w:szCs w:val="24"/>
        </w:rPr>
        <w:t>cargo, esta</w:t>
      </w:r>
      <w:r w:rsidR="00FB2205" w:rsidRPr="00D52ED1">
        <w:rPr>
          <w:rFonts w:asciiTheme="minorHAnsi" w:hAnsiTheme="minorHAnsi" w:cstheme="minorHAnsi"/>
          <w:sz w:val="24"/>
          <w:szCs w:val="24"/>
        </w:rPr>
        <w:t xml:space="preserve"> última</w:t>
      </w:r>
      <w:r w:rsidRPr="00D52ED1">
        <w:rPr>
          <w:rFonts w:asciiTheme="minorHAnsi" w:hAnsiTheme="minorHAnsi" w:cstheme="minorHAnsi"/>
          <w:sz w:val="24"/>
          <w:szCs w:val="24"/>
        </w:rPr>
        <w:t xml:space="preserve"> de caráter classificatório, conforme tabela de pontuação constante deste Edital.</w:t>
      </w:r>
    </w:p>
    <w:p w:rsidR="00365516" w:rsidRPr="00D52ED1" w:rsidRDefault="00365516" w:rsidP="00484BC2">
      <w:pPr>
        <w:pStyle w:val="TextosemFormatao"/>
        <w:jc w:val="both"/>
        <w:rPr>
          <w:rFonts w:asciiTheme="minorHAnsi" w:hAnsiTheme="minorHAnsi" w:cstheme="minorHAnsi"/>
          <w:sz w:val="24"/>
          <w:szCs w:val="24"/>
        </w:rPr>
      </w:pPr>
    </w:p>
    <w:p w:rsidR="00AB215F" w:rsidRPr="00D52ED1" w:rsidRDefault="00AB215F" w:rsidP="00484BC2">
      <w:pPr>
        <w:shd w:val="clear" w:color="auto" w:fill="E0E0E0"/>
        <w:jc w:val="center"/>
        <w:rPr>
          <w:rFonts w:asciiTheme="minorHAnsi" w:hAnsiTheme="minorHAnsi" w:cstheme="minorHAnsi"/>
          <w:b/>
        </w:rPr>
      </w:pPr>
      <w:r w:rsidRPr="00D52ED1">
        <w:rPr>
          <w:rFonts w:asciiTheme="minorHAnsi" w:hAnsiTheme="minorHAnsi" w:cstheme="minorHAnsi"/>
          <w:b/>
        </w:rPr>
        <w:t>CAPÍTULO II – DA FUNÇÃO TEMPORÁRIA</w:t>
      </w:r>
    </w:p>
    <w:p w:rsidR="000B405F" w:rsidRPr="00D52ED1" w:rsidRDefault="000B405F" w:rsidP="00F97D7F">
      <w:pPr>
        <w:jc w:val="both"/>
        <w:rPr>
          <w:rFonts w:asciiTheme="minorHAnsi" w:hAnsiTheme="minorHAnsi" w:cstheme="minorHAnsi"/>
        </w:rPr>
      </w:pPr>
    </w:p>
    <w:p w:rsidR="00AB215F" w:rsidRPr="00D52ED1" w:rsidRDefault="00AB215F" w:rsidP="00F97D7F">
      <w:pPr>
        <w:jc w:val="both"/>
        <w:rPr>
          <w:rFonts w:asciiTheme="minorHAnsi" w:hAnsiTheme="minorHAnsi" w:cstheme="minorHAnsi"/>
        </w:rPr>
      </w:pPr>
      <w:r w:rsidRPr="00D52ED1">
        <w:rPr>
          <w:rFonts w:asciiTheme="minorHAnsi" w:hAnsiTheme="minorHAnsi" w:cstheme="minorHAnsi"/>
        </w:rPr>
        <w:t xml:space="preserve">2.1. A contratação temporária de que trata este Processo Seletivo Simplificado corresponde ao exercício dos </w:t>
      </w:r>
      <w:r w:rsidR="002547BC" w:rsidRPr="00D52ED1">
        <w:rPr>
          <w:rFonts w:asciiTheme="minorHAnsi" w:hAnsiTheme="minorHAnsi" w:cstheme="minorHAnsi"/>
        </w:rPr>
        <w:t>cargos</w:t>
      </w:r>
      <w:r w:rsidR="006A04A4" w:rsidRPr="00D52ED1">
        <w:rPr>
          <w:rFonts w:asciiTheme="minorHAnsi" w:hAnsiTheme="minorHAnsi" w:cstheme="minorHAnsi"/>
        </w:rPr>
        <w:t>/funções</w:t>
      </w:r>
      <w:r w:rsidR="007171F3">
        <w:rPr>
          <w:rFonts w:asciiTheme="minorHAnsi" w:hAnsiTheme="minorHAnsi" w:cstheme="minorHAnsi"/>
        </w:rPr>
        <w:t xml:space="preserve">, </w:t>
      </w:r>
      <w:r w:rsidRPr="00D52ED1">
        <w:rPr>
          <w:rFonts w:asciiTheme="minorHAnsi" w:hAnsiTheme="minorHAnsi" w:cstheme="minorHAnsi"/>
        </w:rPr>
        <w:t xml:space="preserve">conforme tabela </w:t>
      </w:r>
      <w:r w:rsidR="004B08EF">
        <w:rPr>
          <w:rFonts w:asciiTheme="minorHAnsi" w:hAnsiTheme="minorHAnsi" w:cstheme="minorHAnsi"/>
        </w:rPr>
        <w:t>A</w:t>
      </w:r>
      <w:r w:rsidR="006A04A4" w:rsidRPr="00D52ED1">
        <w:rPr>
          <w:rFonts w:asciiTheme="minorHAnsi" w:hAnsiTheme="minorHAnsi" w:cstheme="minorHAnsi"/>
        </w:rPr>
        <w:t>nexo I.</w:t>
      </w:r>
    </w:p>
    <w:p w:rsidR="00CE35D0" w:rsidRPr="00D52ED1" w:rsidRDefault="00CE35D0" w:rsidP="00F97D7F">
      <w:pPr>
        <w:jc w:val="both"/>
        <w:rPr>
          <w:rFonts w:asciiTheme="minorHAnsi" w:hAnsiTheme="minorHAnsi" w:cstheme="minorHAnsi"/>
        </w:rPr>
      </w:pPr>
    </w:p>
    <w:p w:rsidR="00A954F0" w:rsidRPr="00D52ED1" w:rsidRDefault="00A954F0">
      <w:pPr>
        <w:rPr>
          <w:rFonts w:asciiTheme="minorHAnsi" w:hAnsiTheme="minorHAnsi" w:cstheme="minorHAnsi"/>
        </w:rPr>
      </w:pPr>
      <w:r w:rsidRPr="00D52ED1">
        <w:rPr>
          <w:rFonts w:asciiTheme="minorHAnsi" w:hAnsiTheme="minorHAnsi" w:cstheme="minorHAnsi"/>
        </w:rPr>
        <w:br w:type="page"/>
      </w:r>
    </w:p>
    <w:p w:rsidR="00365516" w:rsidRPr="00D52ED1" w:rsidRDefault="00365516" w:rsidP="00484BC2">
      <w:pPr>
        <w:jc w:val="both"/>
        <w:rPr>
          <w:rFonts w:asciiTheme="minorHAnsi" w:hAnsiTheme="minorHAnsi" w:cstheme="minorHAnsi"/>
          <w:b/>
        </w:rPr>
      </w:pPr>
    </w:p>
    <w:p w:rsidR="00AB215F" w:rsidRPr="00D52ED1" w:rsidRDefault="00644311" w:rsidP="00AB215F">
      <w:pPr>
        <w:jc w:val="both"/>
        <w:rPr>
          <w:rFonts w:asciiTheme="minorHAnsi" w:hAnsiTheme="minorHAnsi" w:cstheme="minorHAnsi"/>
          <w:b/>
        </w:rPr>
      </w:pPr>
      <w:r w:rsidRPr="00D52ED1">
        <w:rPr>
          <w:rFonts w:asciiTheme="minorHAnsi" w:hAnsiTheme="minorHAnsi" w:cstheme="minorHAnsi"/>
        </w:rPr>
        <w:t>2.2.</w:t>
      </w:r>
      <w:r w:rsidRPr="00D52ED1">
        <w:rPr>
          <w:rFonts w:asciiTheme="minorHAnsi" w:hAnsiTheme="minorHAnsi" w:cstheme="minorHAnsi"/>
          <w:b/>
        </w:rPr>
        <w:t xml:space="preserve"> </w:t>
      </w:r>
      <w:r w:rsidRPr="007171F3">
        <w:rPr>
          <w:rFonts w:asciiTheme="minorHAnsi" w:hAnsiTheme="minorHAnsi" w:cstheme="minorHAnsi"/>
        </w:rPr>
        <w:t>DAS ATRIBUIÇÕES DOS CARGOS/FUNÇÕES</w:t>
      </w:r>
      <w:r>
        <w:rPr>
          <w:rFonts w:asciiTheme="minorHAnsi" w:hAnsiTheme="minorHAnsi" w:cstheme="minorHAnsi"/>
        </w:rPr>
        <w:t>.</w:t>
      </w:r>
    </w:p>
    <w:p w:rsidR="00277445" w:rsidRPr="00D52ED1" w:rsidRDefault="00277445" w:rsidP="00AB215F">
      <w:pPr>
        <w:jc w:val="both"/>
        <w:rPr>
          <w:rFonts w:asciiTheme="minorHAnsi" w:hAnsiTheme="minorHAnsi" w:cstheme="minorHAnsi"/>
          <w:b/>
        </w:rPr>
      </w:pPr>
    </w:p>
    <w:p w:rsidR="00277445" w:rsidRPr="00D52ED1" w:rsidRDefault="0012567A" w:rsidP="00AB215F">
      <w:pPr>
        <w:jc w:val="both"/>
        <w:rPr>
          <w:rFonts w:asciiTheme="minorHAnsi" w:hAnsiTheme="minorHAnsi" w:cstheme="minorHAnsi"/>
          <w:b/>
          <w:u w:val="single"/>
        </w:rPr>
      </w:pPr>
      <w:r w:rsidRPr="00D52ED1">
        <w:rPr>
          <w:rFonts w:asciiTheme="minorHAnsi" w:hAnsiTheme="minorHAnsi" w:cstheme="minorHAnsi"/>
        </w:rPr>
        <w:t>2.2.1.</w:t>
      </w:r>
      <w:r w:rsidR="006A04A4" w:rsidRPr="00D52ED1">
        <w:rPr>
          <w:rFonts w:asciiTheme="minorHAnsi" w:hAnsiTheme="minorHAnsi" w:cstheme="minorHAnsi"/>
        </w:rPr>
        <w:t xml:space="preserve"> </w:t>
      </w:r>
      <w:r w:rsidR="006A04A4" w:rsidRPr="00D52ED1">
        <w:rPr>
          <w:rFonts w:asciiTheme="minorHAnsi" w:hAnsiTheme="minorHAnsi" w:cstheme="minorHAnsi"/>
          <w:b/>
          <w:u w:val="single"/>
        </w:rPr>
        <w:t>MOTORISTA</w:t>
      </w:r>
    </w:p>
    <w:p w:rsidR="00D665F0" w:rsidRPr="00D52ED1" w:rsidRDefault="006A04A4" w:rsidP="009C12D0">
      <w:pPr>
        <w:jc w:val="both"/>
        <w:rPr>
          <w:rFonts w:asciiTheme="minorHAnsi" w:hAnsiTheme="minorHAnsi" w:cstheme="minorHAnsi"/>
        </w:rPr>
      </w:pPr>
      <w:r w:rsidRPr="00D52ED1">
        <w:rPr>
          <w:rFonts w:asciiTheme="minorHAnsi" w:hAnsiTheme="minorHAnsi" w:cstheme="minorHAnsi"/>
          <w:b/>
          <w:bCs/>
          <w:u w:val="single"/>
        </w:rPr>
        <w:t>Atribuições</w:t>
      </w:r>
      <w:r w:rsidR="00AE0988" w:rsidRPr="00D52ED1">
        <w:rPr>
          <w:rFonts w:asciiTheme="minorHAnsi" w:hAnsiTheme="minorHAnsi" w:cstheme="minorHAnsi"/>
          <w:bCs/>
        </w:rPr>
        <w:t xml:space="preserve">: </w:t>
      </w:r>
      <w:r w:rsidRPr="00D52ED1">
        <w:rPr>
          <w:rFonts w:asciiTheme="minorHAnsi" w:hAnsiTheme="minorHAnsi" w:cstheme="minorHAnsi"/>
        </w:rPr>
        <w:t>Dirigir veículos oficiais, transportando materiais e equipamentos;</w:t>
      </w:r>
      <w:r w:rsidR="009C12D0">
        <w:rPr>
          <w:rFonts w:asciiTheme="minorHAnsi" w:hAnsiTheme="minorHAnsi" w:cstheme="minorHAnsi"/>
        </w:rPr>
        <w:t xml:space="preserve"> </w:t>
      </w:r>
      <w:r w:rsidRPr="00D52ED1">
        <w:rPr>
          <w:rFonts w:asciiTheme="minorHAnsi" w:hAnsiTheme="minorHAnsi" w:cstheme="minorHAnsi"/>
        </w:rPr>
        <w:t>Zelar pela conservação e limpeza do veículo sob sua responsabilidade;</w:t>
      </w:r>
      <w:r w:rsidR="009C12D0">
        <w:rPr>
          <w:rFonts w:asciiTheme="minorHAnsi" w:hAnsiTheme="minorHAnsi" w:cstheme="minorHAnsi"/>
        </w:rPr>
        <w:t xml:space="preserve"> </w:t>
      </w:r>
      <w:r w:rsidRPr="00D52ED1">
        <w:rPr>
          <w:rFonts w:asciiTheme="minorHAnsi" w:hAnsiTheme="minorHAnsi" w:cstheme="minorHAnsi"/>
        </w:rPr>
        <w:t xml:space="preserve">Promover o abastecimento de combustíveis, água e óleo; </w:t>
      </w:r>
      <w:r w:rsidR="009C12D0">
        <w:rPr>
          <w:rFonts w:asciiTheme="minorHAnsi" w:hAnsiTheme="minorHAnsi" w:cstheme="minorHAnsi"/>
        </w:rPr>
        <w:t xml:space="preserve"> </w:t>
      </w:r>
      <w:r w:rsidRPr="00D52ED1">
        <w:rPr>
          <w:rFonts w:asciiTheme="minorHAnsi" w:hAnsiTheme="minorHAnsi" w:cstheme="minorHAnsi"/>
        </w:rPr>
        <w:t xml:space="preserve">Verificar o funcionamento do sistema elétrico, lâmpadas, faróis, sinaleiras, buzinas e indicadores de direção; </w:t>
      </w:r>
      <w:r w:rsidR="009C12D0">
        <w:rPr>
          <w:rFonts w:asciiTheme="minorHAnsi" w:hAnsiTheme="minorHAnsi" w:cstheme="minorHAnsi"/>
        </w:rPr>
        <w:t xml:space="preserve"> </w:t>
      </w:r>
      <w:r w:rsidRPr="00D52ED1">
        <w:rPr>
          <w:rFonts w:asciiTheme="minorHAnsi" w:hAnsiTheme="minorHAnsi" w:cstheme="minorHAnsi"/>
        </w:rPr>
        <w:t xml:space="preserve">Providenciar a lubrificação quando indicada; </w:t>
      </w:r>
      <w:r w:rsidR="009C12D0">
        <w:rPr>
          <w:rFonts w:asciiTheme="minorHAnsi" w:hAnsiTheme="minorHAnsi" w:cstheme="minorHAnsi"/>
        </w:rPr>
        <w:t xml:space="preserve"> </w:t>
      </w:r>
      <w:r w:rsidRPr="00D52ED1">
        <w:rPr>
          <w:rFonts w:asciiTheme="minorHAnsi" w:hAnsiTheme="minorHAnsi" w:cstheme="minorHAnsi"/>
        </w:rPr>
        <w:t xml:space="preserve">Verificar o grau de densidade e nível de água da bateria, bem como a calibração dos pneus; </w:t>
      </w:r>
      <w:r w:rsidR="009C12D0">
        <w:rPr>
          <w:rFonts w:asciiTheme="minorHAnsi" w:hAnsiTheme="minorHAnsi" w:cstheme="minorHAnsi"/>
        </w:rPr>
        <w:t xml:space="preserve"> </w:t>
      </w:r>
      <w:r w:rsidRPr="00D52ED1">
        <w:rPr>
          <w:rFonts w:asciiTheme="minorHAnsi" w:hAnsiTheme="minorHAnsi" w:cstheme="minorHAnsi"/>
        </w:rPr>
        <w:t>Efetuar pequenos reparos, ou reparos de emergência no veículo sob sua responsabilidade;</w:t>
      </w:r>
      <w:r w:rsidR="009C12D0">
        <w:rPr>
          <w:rFonts w:asciiTheme="minorHAnsi" w:hAnsiTheme="minorHAnsi" w:cstheme="minorHAnsi"/>
        </w:rPr>
        <w:t xml:space="preserve"> </w:t>
      </w:r>
      <w:r w:rsidRPr="00D52ED1">
        <w:rPr>
          <w:rFonts w:asciiTheme="minorHAnsi" w:hAnsiTheme="minorHAnsi" w:cstheme="minorHAnsi"/>
        </w:rPr>
        <w:t xml:space="preserve">Recolher os veículos à garagem ou local destinado quando concluída a jornada do dia, comunicando qualquer defeito porventura existente; </w:t>
      </w:r>
      <w:r w:rsidR="009C12D0">
        <w:rPr>
          <w:rFonts w:asciiTheme="minorHAnsi" w:hAnsiTheme="minorHAnsi" w:cstheme="minorHAnsi"/>
        </w:rPr>
        <w:t xml:space="preserve"> </w:t>
      </w:r>
      <w:r w:rsidRPr="00D52ED1">
        <w:rPr>
          <w:rFonts w:asciiTheme="minorHAnsi" w:hAnsiTheme="minorHAnsi" w:cstheme="minorHAnsi"/>
        </w:rPr>
        <w:t xml:space="preserve">Manter os veículos em perfeitas condições de funcionamento; </w:t>
      </w:r>
      <w:r w:rsidR="009C12D0">
        <w:rPr>
          <w:rFonts w:asciiTheme="minorHAnsi" w:hAnsiTheme="minorHAnsi" w:cstheme="minorHAnsi"/>
        </w:rPr>
        <w:t xml:space="preserve"> </w:t>
      </w:r>
      <w:r w:rsidRPr="00D52ED1">
        <w:rPr>
          <w:rFonts w:asciiTheme="minorHAnsi" w:hAnsiTheme="minorHAnsi" w:cstheme="minorHAnsi"/>
        </w:rPr>
        <w:t>Comunicar ao chefe imediato a ocorrência de irregularidades ou avarias com a viatura sob sua responsabilidade;</w:t>
      </w:r>
      <w:r w:rsidR="009C12D0">
        <w:rPr>
          <w:rFonts w:asciiTheme="minorHAnsi" w:hAnsiTheme="minorHAnsi" w:cstheme="minorHAnsi"/>
        </w:rPr>
        <w:t xml:space="preserve"> </w:t>
      </w:r>
      <w:r w:rsidRPr="00D52ED1">
        <w:rPr>
          <w:rFonts w:asciiTheme="minorHAnsi" w:hAnsiTheme="minorHAnsi" w:cstheme="minorHAnsi"/>
        </w:rPr>
        <w:t>Proceder o controle contínuo de consumo de combustível, lubrificantes e manutenção em geral;</w:t>
      </w:r>
      <w:r w:rsidR="009C12D0">
        <w:rPr>
          <w:rFonts w:asciiTheme="minorHAnsi" w:hAnsiTheme="minorHAnsi" w:cstheme="minorHAnsi"/>
        </w:rPr>
        <w:t xml:space="preserve"> </w:t>
      </w:r>
      <w:r w:rsidRPr="00D52ED1">
        <w:rPr>
          <w:rFonts w:asciiTheme="minorHAnsi" w:hAnsiTheme="minorHAnsi" w:cstheme="minorHAnsi"/>
        </w:rPr>
        <w:t xml:space="preserve">Proceder o mapeamento de viagens, identificando o usuário, </w:t>
      </w:r>
      <w:proofErr w:type="spellStart"/>
      <w:r w:rsidRPr="00D52ED1">
        <w:rPr>
          <w:rFonts w:asciiTheme="minorHAnsi" w:hAnsiTheme="minorHAnsi" w:cstheme="minorHAnsi"/>
        </w:rPr>
        <w:t>tipo</w:t>
      </w:r>
      <w:proofErr w:type="spellEnd"/>
      <w:r w:rsidRPr="00D52ED1">
        <w:rPr>
          <w:rFonts w:asciiTheme="minorHAnsi" w:hAnsiTheme="minorHAnsi" w:cstheme="minorHAnsi"/>
        </w:rPr>
        <w:t xml:space="preserve"> de carga, seu destino, quilometragem, horários de saída e chegada;</w:t>
      </w:r>
      <w:r w:rsidR="009C12D0">
        <w:rPr>
          <w:rFonts w:asciiTheme="minorHAnsi" w:hAnsiTheme="minorHAnsi" w:cstheme="minorHAnsi"/>
        </w:rPr>
        <w:t xml:space="preserve"> </w:t>
      </w:r>
      <w:r w:rsidRPr="00D52ED1">
        <w:rPr>
          <w:rFonts w:asciiTheme="minorHAnsi" w:hAnsiTheme="minorHAnsi" w:cstheme="minorHAnsi"/>
        </w:rPr>
        <w:t>Auxiliar na carga e descarga do material ou equipamento;</w:t>
      </w:r>
      <w:r w:rsidR="009C12D0">
        <w:rPr>
          <w:rFonts w:asciiTheme="minorHAnsi" w:hAnsiTheme="minorHAnsi" w:cstheme="minorHAnsi"/>
        </w:rPr>
        <w:t xml:space="preserve"> </w:t>
      </w:r>
      <w:r w:rsidRPr="00D52ED1">
        <w:rPr>
          <w:rFonts w:asciiTheme="minorHAnsi" w:hAnsiTheme="minorHAnsi" w:cstheme="minorHAnsi"/>
        </w:rPr>
        <w:t xml:space="preserve">Encarregar-se do transporte e entrega de correspondência ou de carga que lhe for confiada; Auxiliar médicos e enfermeiros na assistência a pacientes, conduzindo caixas de medicamentos, tubos de oxigênio, macas, </w:t>
      </w:r>
      <w:proofErr w:type="spellStart"/>
      <w:r w:rsidRPr="00D52ED1">
        <w:rPr>
          <w:rFonts w:asciiTheme="minorHAnsi" w:hAnsiTheme="minorHAnsi" w:cstheme="minorHAnsi"/>
        </w:rPr>
        <w:t>etc</w:t>
      </w:r>
      <w:proofErr w:type="spellEnd"/>
      <w:r w:rsidRPr="00D52ED1">
        <w:rPr>
          <w:rFonts w:asciiTheme="minorHAnsi" w:hAnsiTheme="minorHAnsi" w:cstheme="minorHAnsi"/>
        </w:rPr>
        <w:t>; Auxiliar Portadores de Necessidades Especiais (</w:t>
      </w:r>
      <w:proofErr w:type="spellStart"/>
      <w:r w:rsidRPr="00D52ED1">
        <w:rPr>
          <w:rFonts w:asciiTheme="minorHAnsi" w:hAnsiTheme="minorHAnsi" w:cstheme="minorHAnsi"/>
        </w:rPr>
        <w:t>PNEs</w:t>
      </w:r>
      <w:proofErr w:type="spellEnd"/>
      <w:r w:rsidRPr="00D52ED1">
        <w:rPr>
          <w:rFonts w:asciiTheme="minorHAnsi" w:hAnsiTheme="minorHAnsi" w:cstheme="minorHAnsi"/>
        </w:rPr>
        <w:t xml:space="preserve">), idosos, pessoas doentes, no embarque e desembarque do veículo, bem como acomodação de cadeiras de rodas, muletas e outros; Tratar os passageiros com respeito e urbanidade; </w:t>
      </w:r>
      <w:r w:rsidR="009C12D0">
        <w:rPr>
          <w:rFonts w:asciiTheme="minorHAnsi" w:hAnsiTheme="minorHAnsi" w:cstheme="minorHAnsi"/>
        </w:rPr>
        <w:t xml:space="preserve"> </w:t>
      </w:r>
      <w:r w:rsidRPr="00D52ED1">
        <w:rPr>
          <w:rFonts w:asciiTheme="minorHAnsi" w:hAnsiTheme="minorHAnsi" w:cstheme="minorHAnsi"/>
        </w:rPr>
        <w:t>Manter atualizado o documento de habilitação profissional e do veículo;</w:t>
      </w:r>
      <w:r w:rsidR="009C12D0">
        <w:rPr>
          <w:rFonts w:asciiTheme="minorHAnsi" w:hAnsiTheme="minorHAnsi" w:cstheme="minorHAnsi"/>
        </w:rPr>
        <w:t xml:space="preserve"> </w:t>
      </w:r>
      <w:r w:rsidRPr="00D52ED1">
        <w:rPr>
          <w:rFonts w:asciiTheme="minorHAnsi" w:hAnsiTheme="minorHAnsi" w:cstheme="minorHAnsi"/>
        </w:rPr>
        <w:t>Executar outras tarefas afins, de acordo com as peculiaridades do setor</w:t>
      </w:r>
      <w:r w:rsidR="00D665F0" w:rsidRPr="00D52ED1">
        <w:rPr>
          <w:rFonts w:asciiTheme="minorHAnsi" w:hAnsiTheme="minorHAnsi" w:cstheme="minorHAnsi"/>
        </w:rPr>
        <w:t>.</w:t>
      </w:r>
    </w:p>
    <w:p w:rsidR="00D665F0" w:rsidRPr="00D52ED1" w:rsidRDefault="00D665F0" w:rsidP="00D665F0">
      <w:pPr>
        <w:widowControl w:val="0"/>
        <w:autoSpaceDE w:val="0"/>
        <w:autoSpaceDN w:val="0"/>
        <w:adjustRightInd w:val="0"/>
        <w:jc w:val="both"/>
        <w:rPr>
          <w:rFonts w:asciiTheme="minorHAnsi" w:hAnsiTheme="minorHAnsi" w:cstheme="minorHAnsi"/>
        </w:rPr>
      </w:pPr>
    </w:p>
    <w:p w:rsidR="00492D64" w:rsidRPr="00D52ED1" w:rsidRDefault="0012567A" w:rsidP="00D665F0">
      <w:pPr>
        <w:widowControl w:val="0"/>
        <w:autoSpaceDE w:val="0"/>
        <w:autoSpaceDN w:val="0"/>
        <w:adjustRightInd w:val="0"/>
        <w:jc w:val="both"/>
        <w:rPr>
          <w:rFonts w:asciiTheme="minorHAnsi" w:hAnsiTheme="minorHAnsi" w:cstheme="minorHAnsi"/>
          <w:b/>
          <w:u w:val="single"/>
        </w:rPr>
      </w:pPr>
      <w:r w:rsidRPr="00D52ED1">
        <w:rPr>
          <w:rFonts w:asciiTheme="minorHAnsi" w:hAnsiTheme="minorHAnsi" w:cstheme="minorHAnsi"/>
        </w:rPr>
        <w:t>2.2.2.</w:t>
      </w:r>
      <w:r w:rsidR="006A04A4" w:rsidRPr="00D52ED1">
        <w:rPr>
          <w:rFonts w:asciiTheme="minorHAnsi" w:hAnsiTheme="minorHAnsi" w:cstheme="minorHAnsi"/>
        </w:rPr>
        <w:t xml:space="preserve"> </w:t>
      </w:r>
      <w:r w:rsidR="006A04A4" w:rsidRPr="00D52ED1">
        <w:rPr>
          <w:rFonts w:asciiTheme="minorHAnsi" w:hAnsiTheme="minorHAnsi" w:cstheme="minorHAnsi"/>
          <w:b/>
          <w:u w:val="single"/>
        </w:rPr>
        <w:t>AGENTE COMUNITARIO DE SAÚDE</w:t>
      </w:r>
    </w:p>
    <w:p w:rsidR="00492D64" w:rsidRPr="00D52ED1" w:rsidRDefault="006A04A4" w:rsidP="009C12D0">
      <w:pPr>
        <w:jc w:val="both"/>
        <w:rPr>
          <w:rFonts w:asciiTheme="minorHAnsi" w:hAnsiTheme="minorHAnsi" w:cstheme="minorHAnsi"/>
        </w:rPr>
      </w:pPr>
      <w:r w:rsidRPr="00D52ED1">
        <w:rPr>
          <w:rFonts w:asciiTheme="minorHAnsi" w:hAnsiTheme="minorHAnsi" w:cstheme="minorHAnsi"/>
          <w:b/>
          <w:bCs/>
          <w:u w:val="single"/>
        </w:rPr>
        <w:t>Atribuições</w:t>
      </w:r>
      <w:r w:rsidR="00AE0988" w:rsidRPr="00D52ED1">
        <w:rPr>
          <w:rFonts w:asciiTheme="minorHAnsi" w:hAnsiTheme="minorHAnsi" w:cstheme="minorHAnsi"/>
          <w:bCs/>
        </w:rPr>
        <w:t xml:space="preserve">: </w:t>
      </w:r>
      <w:r w:rsidRPr="00D52ED1">
        <w:rPr>
          <w:rFonts w:asciiTheme="minorHAnsi" w:hAnsiTheme="minorHAnsi" w:cstheme="minorHAnsi"/>
        </w:rPr>
        <w:t>O Agente Comunitário de Saúde tem como atribuição o exercício de atividades de prevenção de doenças e promoção da saúde, comunitárias, individuais ou coletivas, desenvolvidas em conformidade com as diretrizes do SUS e sob supervisão do gestor municipal, distrital, estadual ou federal</w:t>
      </w:r>
      <w:r w:rsidR="009C12D0">
        <w:rPr>
          <w:rFonts w:asciiTheme="minorHAnsi" w:hAnsiTheme="minorHAnsi" w:cstheme="minorHAnsi"/>
        </w:rPr>
        <w:t xml:space="preserve">; </w:t>
      </w:r>
      <w:r w:rsidRPr="00D52ED1">
        <w:rPr>
          <w:rFonts w:asciiTheme="minorHAnsi" w:hAnsiTheme="minorHAnsi" w:cstheme="minorHAnsi"/>
        </w:rPr>
        <w:t xml:space="preserve">Trabalhar com adstrição de famílias em base geográfica definida, a micro área; Realizar diagnóstico demográfico e sociocultural da comunidade; Cadastrar todas as pessoas de sua </w:t>
      </w:r>
      <w:proofErr w:type="spellStart"/>
      <w:r w:rsidRPr="00D52ED1">
        <w:rPr>
          <w:rFonts w:asciiTheme="minorHAnsi" w:hAnsiTheme="minorHAnsi" w:cstheme="minorHAnsi"/>
        </w:rPr>
        <w:t>microárea</w:t>
      </w:r>
      <w:proofErr w:type="spellEnd"/>
      <w:r w:rsidRPr="00D52ED1">
        <w:rPr>
          <w:rFonts w:asciiTheme="minorHAnsi" w:hAnsiTheme="minorHAnsi" w:cstheme="minorHAnsi"/>
        </w:rPr>
        <w:t xml:space="preserve"> e manter os cadastros atualizados; Orientar as famílias quanto à utilização dos serviços de saúde disponíveis;</w:t>
      </w:r>
      <w:r w:rsidR="009C12D0">
        <w:rPr>
          <w:rFonts w:asciiTheme="minorHAnsi" w:hAnsiTheme="minorHAnsi" w:cstheme="minorHAnsi"/>
        </w:rPr>
        <w:t xml:space="preserve"> </w:t>
      </w:r>
      <w:r w:rsidRPr="00D52ED1">
        <w:rPr>
          <w:rFonts w:asciiTheme="minorHAnsi" w:hAnsiTheme="minorHAnsi" w:cstheme="minorHAnsi"/>
        </w:rPr>
        <w:t>A promoção de ações de educação para a saúde individual e coletiva; Realizar atividades programadas e de atenção à demanda espontânea; Acompanhar, por meio de visita domiciliar, todas as famílias e indiv</w:t>
      </w:r>
      <w:r w:rsidR="009C12D0">
        <w:rPr>
          <w:rFonts w:asciiTheme="minorHAnsi" w:hAnsiTheme="minorHAnsi" w:cstheme="minorHAnsi"/>
        </w:rPr>
        <w:t xml:space="preserve">íduos sob sua responsabilidade; </w:t>
      </w:r>
      <w:r w:rsidRPr="00D52ED1">
        <w:rPr>
          <w:rFonts w:asciiTheme="minorHAnsi" w:hAnsiTheme="minorHAnsi" w:cstheme="minorHAnsi"/>
        </w:rPr>
        <w:t>O registro, para fins exclusivos de controle e planejamento das ações de saúde, de nascimentos, óbitos, doenças e outros agravos à saúde; O estímulo à participação da comunidade nas políticas públicas voltadas para a área da saúde;</w:t>
      </w:r>
      <w:r w:rsidR="009C12D0">
        <w:rPr>
          <w:rFonts w:asciiTheme="minorHAnsi" w:hAnsiTheme="minorHAnsi" w:cstheme="minorHAnsi"/>
        </w:rPr>
        <w:t xml:space="preserve"> </w:t>
      </w:r>
      <w:r w:rsidRPr="00D52ED1">
        <w:rPr>
          <w:rFonts w:asciiTheme="minorHAnsi" w:hAnsiTheme="minorHAnsi" w:cstheme="minorHAnsi"/>
        </w:rPr>
        <w:t>A realização de visitas domiciliares periódicas para monitoramento de situações de risco à família; Desenvolver ações que busquem a integração entre a equipe de saúde e a população adscrita à UBS, considerando as características e as finalidades do trabalho de acompanhamento de indivíduos e grupos sociais ou coletividade;</w:t>
      </w:r>
      <w:r w:rsidR="009C12D0">
        <w:rPr>
          <w:rFonts w:asciiTheme="minorHAnsi" w:hAnsiTheme="minorHAnsi" w:cstheme="minorHAnsi"/>
        </w:rPr>
        <w:t xml:space="preserve"> </w:t>
      </w:r>
      <w:r w:rsidRPr="00D52ED1">
        <w:rPr>
          <w:rFonts w:asciiTheme="minorHAnsi" w:hAnsiTheme="minorHAnsi" w:cstheme="minorHAnsi"/>
        </w:rPr>
        <w:t>Desenvolver atividades de promoção da saúde, de prevenção das doenças e agravos e de vigilância à saúde, por meio de visitas domiciliares e de ações educativas individuais e coletivas nos domicílios e na comunidade, como por exemplo, combate à Dengue, malária, leishmaniose, entre outras, mantendo a equipe informada, principalmente a respeito das situações de risco;</w:t>
      </w:r>
      <w:r w:rsidR="009C12D0">
        <w:rPr>
          <w:rFonts w:asciiTheme="minorHAnsi" w:hAnsiTheme="minorHAnsi" w:cstheme="minorHAnsi"/>
        </w:rPr>
        <w:t xml:space="preserve"> </w:t>
      </w:r>
      <w:r w:rsidRPr="00D52ED1">
        <w:rPr>
          <w:rFonts w:asciiTheme="minorHAnsi" w:hAnsiTheme="minorHAnsi" w:cstheme="minorHAnsi"/>
        </w:rPr>
        <w:t>Estar em contato permanente com as famílias, desenvolvendo ações educativas</w:t>
      </w:r>
      <w:r w:rsidR="00C27343">
        <w:rPr>
          <w:rFonts w:asciiTheme="minorHAnsi" w:hAnsiTheme="minorHAnsi" w:cstheme="minorHAnsi"/>
        </w:rPr>
        <w:t xml:space="preserve">, visando à promoção da saúde, </w:t>
      </w:r>
      <w:r w:rsidR="00C27343" w:rsidRPr="00C27343">
        <w:rPr>
          <w:rFonts w:asciiTheme="minorHAnsi" w:hAnsiTheme="minorHAnsi" w:cstheme="minorHAnsi"/>
        </w:rPr>
        <w:t>a</w:t>
      </w:r>
      <w:r w:rsidRPr="00D52ED1">
        <w:rPr>
          <w:rFonts w:asciiTheme="minorHAnsi" w:hAnsiTheme="minorHAnsi" w:cstheme="minorHAnsi"/>
        </w:rPr>
        <w:t xml:space="preserve"> pr</w:t>
      </w:r>
      <w:r w:rsidR="00C27343">
        <w:rPr>
          <w:rFonts w:asciiTheme="minorHAnsi" w:hAnsiTheme="minorHAnsi" w:cstheme="minorHAnsi"/>
        </w:rPr>
        <w:t xml:space="preserve">evenção das doenças, </w:t>
      </w:r>
      <w:r w:rsidRPr="00C27343">
        <w:rPr>
          <w:rFonts w:asciiTheme="minorHAnsi" w:hAnsiTheme="minorHAnsi" w:cstheme="minorHAnsi"/>
        </w:rPr>
        <w:t>o</w:t>
      </w:r>
      <w:r w:rsidRPr="00C27343">
        <w:rPr>
          <w:rFonts w:asciiTheme="minorHAnsi" w:hAnsiTheme="minorHAnsi" w:cstheme="minorHAnsi"/>
          <w:b/>
          <w:color w:val="00B050"/>
        </w:rPr>
        <w:t xml:space="preserve"> </w:t>
      </w:r>
      <w:r w:rsidRPr="00D52ED1">
        <w:rPr>
          <w:rFonts w:asciiTheme="minorHAnsi" w:hAnsiTheme="minorHAnsi" w:cstheme="minorHAnsi"/>
        </w:rPr>
        <w:t>acompanhamento das pessoas co</w:t>
      </w:r>
      <w:r w:rsidR="00C27343">
        <w:rPr>
          <w:rFonts w:asciiTheme="minorHAnsi" w:hAnsiTheme="minorHAnsi" w:cstheme="minorHAnsi"/>
        </w:rPr>
        <w:t xml:space="preserve">m problemas de saúde, bem como </w:t>
      </w:r>
      <w:r w:rsidRPr="00C27343">
        <w:rPr>
          <w:rFonts w:asciiTheme="minorHAnsi" w:hAnsiTheme="minorHAnsi" w:cstheme="minorHAnsi"/>
        </w:rPr>
        <w:t>o</w:t>
      </w:r>
      <w:r w:rsidRPr="00D52ED1">
        <w:rPr>
          <w:rFonts w:asciiTheme="minorHAnsi" w:hAnsiTheme="minorHAnsi" w:cstheme="minorHAnsi"/>
        </w:rPr>
        <w:t xml:space="preserve"> acompanhamento das condicionalidades do Programa Bolsa Família ou de qualquer outro programa similar de transferência de renda e enfrentamento de vulnerabilidades impl</w:t>
      </w:r>
      <w:r w:rsidR="00C27343">
        <w:rPr>
          <w:rFonts w:asciiTheme="minorHAnsi" w:hAnsiTheme="minorHAnsi" w:cstheme="minorHAnsi"/>
        </w:rPr>
        <w:t xml:space="preserve">antado pelo Governo Federal, </w:t>
      </w:r>
      <w:r w:rsidR="00C27343" w:rsidRPr="00C27343">
        <w:rPr>
          <w:rFonts w:asciiTheme="minorHAnsi" w:hAnsiTheme="minorHAnsi" w:cstheme="minorHAnsi"/>
        </w:rPr>
        <w:t>Estadual</w:t>
      </w:r>
      <w:r w:rsidR="00C27343">
        <w:rPr>
          <w:rFonts w:asciiTheme="minorHAnsi" w:hAnsiTheme="minorHAnsi" w:cstheme="minorHAnsi"/>
        </w:rPr>
        <w:t xml:space="preserve"> e </w:t>
      </w:r>
      <w:r w:rsidR="00C27343" w:rsidRPr="00C27343">
        <w:rPr>
          <w:rFonts w:asciiTheme="minorHAnsi" w:hAnsiTheme="minorHAnsi" w:cstheme="minorHAnsi"/>
        </w:rPr>
        <w:t>M</w:t>
      </w:r>
      <w:r w:rsidRPr="00D52ED1">
        <w:rPr>
          <w:rFonts w:asciiTheme="minorHAnsi" w:hAnsiTheme="minorHAnsi" w:cstheme="minorHAnsi"/>
        </w:rPr>
        <w:t>unicipal de acordo com o planejamento da equipe</w:t>
      </w:r>
      <w:r w:rsidR="009C12D0">
        <w:rPr>
          <w:rFonts w:asciiTheme="minorHAnsi" w:hAnsiTheme="minorHAnsi" w:cstheme="minorHAnsi"/>
        </w:rPr>
        <w:t>;</w:t>
      </w:r>
      <w:r w:rsidRPr="00D52ED1">
        <w:rPr>
          <w:rFonts w:asciiTheme="minorHAnsi" w:hAnsiTheme="minorHAnsi" w:cstheme="minorHAnsi"/>
        </w:rPr>
        <w:t xml:space="preserve"> Participar das ações de vigilância em saúde, principalmente em m</w:t>
      </w:r>
      <w:r w:rsidR="009C12D0">
        <w:rPr>
          <w:rFonts w:asciiTheme="minorHAnsi" w:hAnsiTheme="minorHAnsi" w:cstheme="minorHAnsi"/>
        </w:rPr>
        <w:t>omentos de epidemias e endemias;</w:t>
      </w:r>
      <w:r w:rsidRPr="00D52ED1">
        <w:rPr>
          <w:rFonts w:asciiTheme="minorHAnsi" w:hAnsiTheme="minorHAnsi" w:cstheme="minorHAnsi"/>
        </w:rPr>
        <w:t xml:space="preserve"> Participar das ações de organizações integradas à equipe de saúde. Alimentar o sistema de informação e SUS, e outros sistemas de coleta de dados da Atenção Básica.</w:t>
      </w:r>
    </w:p>
    <w:p w:rsidR="002D413D" w:rsidRPr="00D52ED1" w:rsidRDefault="002D413D" w:rsidP="002D413D">
      <w:pPr>
        <w:jc w:val="both"/>
        <w:rPr>
          <w:rFonts w:asciiTheme="minorHAnsi" w:hAnsiTheme="minorHAnsi" w:cstheme="minorHAnsi"/>
          <w:b/>
        </w:rPr>
      </w:pPr>
    </w:p>
    <w:p w:rsidR="002D413D" w:rsidRPr="00D52ED1" w:rsidRDefault="0012567A" w:rsidP="002D413D">
      <w:pPr>
        <w:jc w:val="both"/>
        <w:rPr>
          <w:rFonts w:asciiTheme="minorHAnsi" w:hAnsiTheme="minorHAnsi" w:cstheme="minorHAnsi"/>
          <w:b/>
          <w:u w:val="single"/>
        </w:rPr>
      </w:pPr>
      <w:r w:rsidRPr="00D52ED1">
        <w:rPr>
          <w:rFonts w:asciiTheme="minorHAnsi" w:hAnsiTheme="minorHAnsi" w:cstheme="minorHAnsi"/>
        </w:rPr>
        <w:t>2.2.3.</w:t>
      </w:r>
      <w:r w:rsidR="004D3A07" w:rsidRPr="00D52ED1">
        <w:rPr>
          <w:rFonts w:asciiTheme="minorHAnsi" w:hAnsiTheme="minorHAnsi" w:cstheme="minorHAnsi"/>
        </w:rPr>
        <w:t xml:space="preserve"> </w:t>
      </w:r>
      <w:r w:rsidR="004D3A07" w:rsidRPr="00D52ED1">
        <w:rPr>
          <w:rFonts w:asciiTheme="minorHAnsi" w:hAnsiTheme="minorHAnsi" w:cstheme="minorHAnsi"/>
          <w:b/>
          <w:u w:val="single"/>
        </w:rPr>
        <w:t>AUXILIAR DE DENTISTA-PSB</w:t>
      </w:r>
    </w:p>
    <w:p w:rsidR="008176E9" w:rsidRDefault="004D3A07" w:rsidP="009C12D0">
      <w:pPr>
        <w:jc w:val="both"/>
        <w:rPr>
          <w:rFonts w:asciiTheme="minorHAnsi" w:hAnsiTheme="minorHAnsi" w:cstheme="minorHAnsi"/>
        </w:rPr>
      </w:pPr>
      <w:r w:rsidRPr="00D52ED1">
        <w:rPr>
          <w:rFonts w:asciiTheme="minorHAnsi" w:hAnsiTheme="minorHAnsi" w:cstheme="minorHAnsi"/>
          <w:b/>
          <w:bCs/>
          <w:u w:val="single"/>
        </w:rPr>
        <w:t>Atribuições</w:t>
      </w:r>
      <w:r w:rsidR="00AE0988" w:rsidRPr="00D52ED1">
        <w:rPr>
          <w:rFonts w:asciiTheme="minorHAnsi" w:hAnsiTheme="minorHAnsi" w:cstheme="minorHAnsi"/>
          <w:bCs/>
        </w:rPr>
        <w:t xml:space="preserve">: </w:t>
      </w:r>
      <w:r w:rsidRPr="00D52ED1">
        <w:rPr>
          <w:rFonts w:asciiTheme="minorHAnsi" w:hAnsiTheme="minorHAnsi" w:cstheme="minorHAnsi"/>
        </w:rPr>
        <w:t>Recepcionar as pessoas no consultório dentário, procurando identificá-las e averigua</w:t>
      </w:r>
      <w:r w:rsidR="00C27343">
        <w:rPr>
          <w:rFonts w:asciiTheme="minorHAnsi" w:hAnsiTheme="minorHAnsi" w:cstheme="minorHAnsi"/>
        </w:rPr>
        <w:t>r</w:t>
      </w:r>
      <w:r w:rsidRPr="00D52ED1">
        <w:rPr>
          <w:rFonts w:asciiTheme="minorHAnsi" w:hAnsiTheme="minorHAnsi" w:cstheme="minorHAnsi"/>
        </w:rPr>
        <w:t xml:space="preserve"> suas necessidades para prestar informações, receber recados ou encaminhá-las ao cirurgião dentista e executar tarefas auxiliares ao trabalho do cirurgião dentista, visando à agilização dos serviços;</w:t>
      </w:r>
      <w:r w:rsidR="009C12D0">
        <w:rPr>
          <w:rFonts w:asciiTheme="minorHAnsi" w:hAnsiTheme="minorHAnsi" w:cstheme="minorHAnsi"/>
        </w:rPr>
        <w:t xml:space="preserve"> </w:t>
      </w:r>
      <w:r w:rsidRPr="00D52ED1">
        <w:rPr>
          <w:rFonts w:asciiTheme="minorHAnsi" w:hAnsiTheme="minorHAnsi" w:cstheme="minorHAnsi"/>
        </w:rPr>
        <w:t>Efetuar o controle da agenda de consultas, verificando horários e disponibilidade dos profissionais;</w:t>
      </w:r>
      <w:r w:rsidR="009C12D0">
        <w:rPr>
          <w:rFonts w:asciiTheme="minorHAnsi" w:hAnsiTheme="minorHAnsi" w:cstheme="minorHAnsi"/>
        </w:rPr>
        <w:t xml:space="preserve"> </w:t>
      </w:r>
      <w:r w:rsidRPr="00D52ED1">
        <w:rPr>
          <w:rFonts w:asciiTheme="minorHAnsi" w:hAnsiTheme="minorHAnsi" w:cstheme="minorHAnsi"/>
        </w:rPr>
        <w:t>Receber os pacientes com horário previamente marcados, procurando identificá-los averiguando as necessidades e o histórico dos mesmos;</w:t>
      </w:r>
      <w:r w:rsidR="009C12D0">
        <w:rPr>
          <w:rFonts w:asciiTheme="minorHAnsi" w:hAnsiTheme="minorHAnsi" w:cstheme="minorHAnsi"/>
        </w:rPr>
        <w:t xml:space="preserve"> </w:t>
      </w:r>
      <w:r w:rsidR="00C27343">
        <w:rPr>
          <w:rFonts w:asciiTheme="minorHAnsi" w:hAnsiTheme="minorHAnsi" w:cstheme="minorHAnsi"/>
        </w:rPr>
        <w:t>Auxiliar o profissional</w:t>
      </w:r>
      <w:r w:rsidRPr="00D52ED1">
        <w:rPr>
          <w:rFonts w:asciiTheme="minorHAnsi" w:hAnsiTheme="minorHAnsi" w:cstheme="minorHAnsi"/>
        </w:rPr>
        <w:t xml:space="preserve"> no atendiment</w:t>
      </w:r>
      <w:r w:rsidR="00C27343">
        <w:rPr>
          <w:rFonts w:asciiTheme="minorHAnsi" w:hAnsiTheme="minorHAnsi" w:cstheme="minorHAnsi"/>
        </w:rPr>
        <w:t>o aos pacientes, em tarefas</w:t>
      </w:r>
      <w:r w:rsidRPr="00D52ED1">
        <w:rPr>
          <w:rFonts w:asciiTheme="minorHAnsi" w:hAnsiTheme="minorHAnsi" w:cstheme="minorHAnsi"/>
        </w:rPr>
        <w:t xml:space="preserve"> como: segurar o sugador de saliva, fazer o afastamento lingual e alcançar materiais e instrumentos odontológicos;</w:t>
      </w:r>
      <w:r w:rsidR="009C12D0">
        <w:rPr>
          <w:rFonts w:asciiTheme="minorHAnsi" w:hAnsiTheme="minorHAnsi" w:cstheme="minorHAnsi"/>
        </w:rPr>
        <w:t xml:space="preserve"> </w:t>
      </w:r>
      <w:r w:rsidRPr="00D52ED1">
        <w:rPr>
          <w:rFonts w:asciiTheme="minorHAnsi" w:hAnsiTheme="minorHAnsi" w:cstheme="minorHAnsi"/>
        </w:rPr>
        <w:t>Fazer a manipulação de material provisório e definitivo usado para restauração dentária;</w:t>
      </w:r>
      <w:r w:rsidR="009C12D0">
        <w:rPr>
          <w:rFonts w:asciiTheme="minorHAnsi" w:hAnsiTheme="minorHAnsi" w:cstheme="minorHAnsi"/>
        </w:rPr>
        <w:t xml:space="preserve"> </w:t>
      </w:r>
      <w:r w:rsidRPr="00D52ED1">
        <w:rPr>
          <w:rFonts w:asciiTheme="minorHAnsi" w:hAnsiTheme="minorHAnsi" w:cstheme="minorHAnsi"/>
        </w:rPr>
        <w:t>Preparar o material anestésico, de sutura, polimento, bem como procede à troca de</w:t>
      </w:r>
      <w:r w:rsidR="00C27343">
        <w:rPr>
          <w:rFonts w:asciiTheme="minorHAnsi" w:hAnsiTheme="minorHAnsi" w:cstheme="minorHAnsi"/>
        </w:rPr>
        <w:t xml:space="preserve"> </w:t>
      </w:r>
      <w:r w:rsidRPr="00D52ED1">
        <w:rPr>
          <w:rFonts w:asciiTheme="minorHAnsi" w:hAnsiTheme="minorHAnsi" w:cstheme="minorHAnsi"/>
        </w:rPr>
        <w:t>b</w:t>
      </w:r>
      <w:r w:rsidR="00C27343">
        <w:rPr>
          <w:rFonts w:asciiTheme="minorHAnsi" w:hAnsiTheme="minorHAnsi" w:cstheme="minorHAnsi"/>
        </w:rPr>
        <w:t>ro</w:t>
      </w:r>
      <w:r w:rsidRPr="00D52ED1">
        <w:rPr>
          <w:rFonts w:asciiTheme="minorHAnsi" w:hAnsiTheme="minorHAnsi" w:cstheme="minorHAnsi"/>
        </w:rPr>
        <w:t>cas;</w:t>
      </w:r>
      <w:r w:rsidR="009C12D0">
        <w:rPr>
          <w:rFonts w:asciiTheme="minorHAnsi" w:hAnsiTheme="minorHAnsi" w:cstheme="minorHAnsi"/>
        </w:rPr>
        <w:t xml:space="preserve"> </w:t>
      </w:r>
      <w:r w:rsidRPr="00D52ED1">
        <w:rPr>
          <w:rFonts w:asciiTheme="minorHAnsi" w:hAnsiTheme="minorHAnsi" w:cstheme="minorHAnsi"/>
        </w:rPr>
        <w:t>Preencher com dados necessários a ficha clínica do paciente, após o exame clínico ter sido realizado pelo dentista;</w:t>
      </w:r>
      <w:r w:rsidR="009C12D0">
        <w:rPr>
          <w:rFonts w:asciiTheme="minorHAnsi" w:hAnsiTheme="minorHAnsi" w:cstheme="minorHAnsi"/>
        </w:rPr>
        <w:t xml:space="preserve"> </w:t>
      </w:r>
      <w:r w:rsidRPr="00D52ED1">
        <w:rPr>
          <w:rFonts w:asciiTheme="minorHAnsi" w:hAnsiTheme="minorHAnsi" w:cstheme="minorHAnsi"/>
        </w:rPr>
        <w:t>Fazer a separação do material e instrumentos clínicos em bandejas para ser utilizado pelo profissional;</w:t>
      </w:r>
      <w:r w:rsidR="009C12D0">
        <w:rPr>
          <w:rFonts w:asciiTheme="minorHAnsi" w:hAnsiTheme="minorHAnsi" w:cstheme="minorHAnsi"/>
        </w:rPr>
        <w:t xml:space="preserve"> </w:t>
      </w:r>
      <w:r w:rsidRPr="00D52ED1">
        <w:rPr>
          <w:rFonts w:asciiTheme="minorHAnsi" w:hAnsiTheme="minorHAnsi" w:cstheme="minorHAnsi"/>
        </w:rPr>
        <w:t>Zelar pela boa manutenção de equipamentos e peças;</w:t>
      </w:r>
      <w:r w:rsidR="009C12D0">
        <w:rPr>
          <w:rFonts w:asciiTheme="minorHAnsi" w:hAnsiTheme="minorHAnsi" w:cstheme="minorHAnsi"/>
        </w:rPr>
        <w:t xml:space="preserve"> </w:t>
      </w:r>
      <w:r w:rsidRPr="00D52ED1">
        <w:rPr>
          <w:rFonts w:asciiTheme="minorHAnsi" w:hAnsiTheme="minorHAnsi" w:cstheme="minorHAnsi"/>
        </w:rPr>
        <w:t>Preparar, acondiciona e esteriliza</w:t>
      </w:r>
      <w:r w:rsidR="00C27343">
        <w:rPr>
          <w:rFonts w:asciiTheme="minorHAnsi" w:hAnsiTheme="minorHAnsi" w:cstheme="minorHAnsi"/>
        </w:rPr>
        <w:t>r</w:t>
      </w:r>
      <w:r w:rsidRPr="00D52ED1">
        <w:rPr>
          <w:rFonts w:asciiTheme="minorHAnsi" w:hAnsiTheme="minorHAnsi" w:cstheme="minorHAnsi"/>
        </w:rPr>
        <w:t xml:space="preserve"> materiais e equipamentos utilizados; Colaborar com limpeza e organização do local de trabalho;</w:t>
      </w:r>
      <w:r w:rsidR="009C12D0">
        <w:rPr>
          <w:rFonts w:asciiTheme="minorHAnsi" w:hAnsiTheme="minorHAnsi" w:cstheme="minorHAnsi"/>
        </w:rPr>
        <w:t xml:space="preserve"> </w:t>
      </w:r>
      <w:r w:rsidRPr="00D52ED1">
        <w:rPr>
          <w:rFonts w:asciiTheme="minorHAnsi" w:hAnsiTheme="minorHAnsi" w:cstheme="minorHAnsi"/>
        </w:rPr>
        <w:t>Executar outras atividades correlatas ao cargo e/ou determinadas pelo superior imediato.</w:t>
      </w:r>
    </w:p>
    <w:p w:rsidR="00B61FA3" w:rsidRDefault="00B61FA3" w:rsidP="009C12D0">
      <w:pPr>
        <w:jc w:val="both"/>
        <w:rPr>
          <w:rFonts w:asciiTheme="minorHAnsi" w:hAnsiTheme="minorHAnsi" w:cstheme="minorHAnsi"/>
        </w:rPr>
      </w:pPr>
    </w:p>
    <w:p w:rsidR="00B61FA3" w:rsidRPr="0002010E" w:rsidRDefault="00B61FA3" w:rsidP="009C12D0">
      <w:pPr>
        <w:jc w:val="both"/>
        <w:rPr>
          <w:rFonts w:asciiTheme="minorHAnsi" w:hAnsiTheme="minorHAnsi" w:cstheme="minorHAnsi"/>
          <w:b/>
          <w:u w:val="single"/>
        </w:rPr>
      </w:pPr>
      <w:r w:rsidRPr="0002010E">
        <w:rPr>
          <w:rFonts w:asciiTheme="minorHAnsi" w:hAnsiTheme="minorHAnsi" w:cstheme="minorHAnsi"/>
        </w:rPr>
        <w:t xml:space="preserve">2.2.4. </w:t>
      </w:r>
      <w:r w:rsidRPr="0002010E">
        <w:rPr>
          <w:rFonts w:asciiTheme="minorHAnsi" w:hAnsiTheme="minorHAnsi" w:cstheme="minorHAnsi"/>
          <w:b/>
          <w:u w:val="single"/>
        </w:rPr>
        <w:t>FISIOTERAPEUTA</w:t>
      </w:r>
    </w:p>
    <w:p w:rsidR="00B61FA3" w:rsidRPr="0002010E" w:rsidRDefault="00B61FA3" w:rsidP="0002010E">
      <w:pPr>
        <w:jc w:val="both"/>
        <w:rPr>
          <w:sz w:val="20"/>
          <w:szCs w:val="20"/>
        </w:rPr>
      </w:pPr>
      <w:r w:rsidRPr="0002010E">
        <w:rPr>
          <w:rFonts w:asciiTheme="minorHAnsi" w:hAnsiTheme="minorHAnsi" w:cstheme="minorHAnsi"/>
          <w:b/>
          <w:u w:val="single"/>
        </w:rPr>
        <w:t>Atribuições:</w:t>
      </w:r>
      <w:r w:rsidRPr="00E330B4">
        <w:rPr>
          <w:rFonts w:asciiTheme="minorHAnsi" w:hAnsiTheme="minorHAnsi" w:cstheme="minorHAnsi"/>
          <w:b/>
        </w:rPr>
        <w:t xml:space="preserve"> </w:t>
      </w:r>
      <w:r w:rsidRPr="0002010E">
        <w:rPr>
          <w:rFonts w:asciiTheme="minorHAnsi" w:hAnsiTheme="minorHAnsi" w:cstheme="minorHAnsi"/>
        </w:rPr>
        <w:t xml:space="preserve">Prestar assistência fisioterapêutica. Elaborar o Diagnóstico </w:t>
      </w:r>
      <w:proofErr w:type="spellStart"/>
      <w:r w:rsidRPr="0002010E">
        <w:rPr>
          <w:rFonts w:asciiTheme="minorHAnsi" w:hAnsiTheme="minorHAnsi" w:cstheme="minorHAnsi"/>
        </w:rPr>
        <w:t>Cinesiológico</w:t>
      </w:r>
      <w:proofErr w:type="spellEnd"/>
      <w:r w:rsidRPr="0002010E">
        <w:rPr>
          <w:rFonts w:asciiTheme="minorHAnsi" w:hAnsiTheme="minorHAnsi" w:cstheme="minorHAnsi"/>
        </w:rPr>
        <w:t xml:space="preserve"> Funcional, prescrever, planejar, ordenar, analisar, supervisionar e avaliar os projetos fisioterapêuticos, a sua eficácia, a sua resolutividade e as condições de alta do paciente submetido a estas práticas de saúde. Avaliar o estado funcional do paciente, a partir da identidade da patologia clínica intercorrente, de exames laboratoriais e de imagens, da anamnese funcional e exame da </w:t>
      </w:r>
      <w:proofErr w:type="spellStart"/>
      <w:r w:rsidRPr="0002010E">
        <w:rPr>
          <w:rFonts w:asciiTheme="minorHAnsi" w:hAnsiTheme="minorHAnsi" w:cstheme="minorHAnsi"/>
        </w:rPr>
        <w:t>cinesia</w:t>
      </w:r>
      <w:proofErr w:type="spellEnd"/>
      <w:r w:rsidRPr="0002010E">
        <w:rPr>
          <w:rFonts w:asciiTheme="minorHAnsi" w:hAnsiTheme="minorHAnsi" w:cstheme="minorHAnsi"/>
        </w:rPr>
        <w:t xml:space="preserve">, funcionalidade e sinergismo das estruturas anatômicas envolvidas. Estabelecer rotinas para a assistência fisioterapêutica, fazendo sempre as adequações necessárias. Solicitar exames complementares para acompanhamento da evolução do quadro funcional do paciente, sempre que necessário e justificado. Recorrer a outros profissionais de saúde e/ou solicitar pareceres técnicos especializados, quando necessário. Reformular o programa terapêutico sempre que necessário. Registrar no prontuário do paciente, as prescrições fisioterapêuticas, sua evolução, as intercorrências e as condições de alta da assistência fisioterapêutica. Integrar a equipe multiprofissional de saúde, sempre que necessário, com participação plena na atenção prestada ao paciente. Desenvolver estudos e pesquisas relacionados à sua área de atuação. Colaborar na formação e no aprimoramento de outros profissionais de saúde, orientando estágios e participando de programas de treinamento em serviço. Efetuar controle periódico da qualidade e da resolutividade do seu trabalho. Elaborar pareceres técnicos especializados sempre que solicitados. Desenvolver atividades, de forma harmônica na equipe multiprofissional de saúde. Participação plena na atenção de saúde prestada a cada paciente, na integração das ações </w:t>
      </w:r>
      <w:proofErr w:type="spellStart"/>
      <w:r w:rsidRPr="0002010E">
        <w:rPr>
          <w:rFonts w:asciiTheme="minorHAnsi" w:hAnsiTheme="minorHAnsi" w:cstheme="minorHAnsi"/>
        </w:rPr>
        <w:t>multiprofissionalizadas</w:t>
      </w:r>
      <w:proofErr w:type="spellEnd"/>
      <w:r w:rsidRPr="0002010E">
        <w:rPr>
          <w:rFonts w:asciiTheme="minorHAnsi" w:hAnsiTheme="minorHAnsi" w:cstheme="minorHAnsi"/>
        </w:rPr>
        <w:t>, na sua resolutividade e na deliberação da alta do paciente. Participar das reuniões de estudos e discussões de casos, de forma ativa e contributiva aos objetivos pretendidos. Registrar no prontuário do paciente, todas as prescrições e ações nele desenvolvidas</w:t>
      </w:r>
      <w:r w:rsidRPr="0002010E">
        <w:rPr>
          <w:sz w:val="20"/>
          <w:szCs w:val="20"/>
        </w:rPr>
        <w:t>.</w:t>
      </w:r>
    </w:p>
    <w:p w:rsidR="00B61FA3" w:rsidRPr="0002010E" w:rsidRDefault="00B61FA3" w:rsidP="009C12D0">
      <w:pPr>
        <w:jc w:val="both"/>
        <w:rPr>
          <w:rFonts w:asciiTheme="minorHAnsi" w:hAnsiTheme="minorHAnsi" w:cstheme="minorHAnsi"/>
        </w:rPr>
      </w:pPr>
    </w:p>
    <w:p w:rsidR="00DB771C" w:rsidRPr="00D52ED1" w:rsidRDefault="00DB771C" w:rsidP="00AB215F">
      <w:pPr>
        <w:jc w:val="both"/>
        <w:rPr>
          <w:rFonts w:asciiTheme="minorHAnsi" w:hAnsiTheme="minorHAnsi" w:cstheme="minorHAnsi"/>
        </w:rPr>
      </w:pPr>
    </w:p>
    <w:p w:rsidR="00AB215F" w:rsidRPr="00D52ED1" w:rsidRDefault="00AB215F" w:rsidP="00AB215F">
      <w:pPr>
        <w:shd w:val="clear" w:color="auto" w:fill="E0E0E0"/>
        <w:jc w:val="center"/>
        <w:rPr>
          <w:rFonts w:asciiTheme="minorHAnsi" w:hAnsiTheme="minorHAnsi" w:cstheme="minorHAnsi"/>
          <w:b/>
        </w:rPr>
      </w:pPr>
      <w:r w:rsidRPr="00D52ED1">
        <w:rPr>
          <w:rFonts w:asciiTheme="minorHAnsi" w:hAnsiTheme="minorHAnsi" w:cstheme="minorHAnsi"/>
          <w:b/>
        </w:rPr>
        <w:t>CAPÍTULO III - DAS INSCRIÇÕES</w:t>
      </w:r>
    </w:p>
    <w:p w:rsidR="00AB215F" w:rsidRPr="00D52ED1" w:rsidRDefault="00AB215F" w:rsidP="00AB215F">
      <w:pPr>
        <w:jc w:val="both"/>
        <w:rPr>
          <w:rFonts w:asciiTheme="minorHAnsi" w:hAnsiTheme="minorHAnsi" w:cstheme="minorHAnsi"/>
        </w:rPr>
      </w:pPr>
    </w:p>
    <w:p w:rsidR="00AB215F" w:rsidRPr="00D52ED1" w:rsidRDefault="00AB215F" w:rsidP="00AB215F">
      <w:pPr>
        <w:jc w:val="both"/>
        <w:rPr>
          <w:rFonts w:asciiTheme="minorHAnsi" w:hAnsiTheme="minorHAnsi" w:cstheme="minorHAnsi"/>
        </w:rPr>
      </w:pPr>
      <w:r w:rsidRPr="00D52ED1">
        <w:rPr>
          <w:rFonts w:asciiTheme="minorHAnsi" w:hAnsiTheme="minorHAnsi" w:cstheme="minorHAnsi"/>
        </w:rPr>
        <w:t xml:space="preserve">3.1. As inscrições serão exclusivamente </w:t>
      </w:r>
      <w:r w:rsidRPr="00D52ED1">
        <w:rPr>
          <w:rFonts w:asciiTheme="minorHAnsi" w:hAnsiTheme="minorHAnsi" w:cstheme="minorHAnsi"/>
          <w:b/>
        </w:rPr>
        <w:t>via internet</w:t>
      </w:r>
      <w:r w:rsidRPr="00D52ED1">
        <w:rPr>
          <w:rFonts w:asciiTheme="minorHAnsi" w:hAnsiTheme="minorHAnsi" w:cstheme="minorHAnsi"/>
        </w:rPr>
        <w:t xml:space="preserve"> pelo site </w:t>
      </w:r>
      <w:r w:rsidRPr="00D52ED1">
        <w:rPr>
          <w:rFonts w:asciiTheme="minorHAnsi" w:hAnsiTheme="minorHAnsi" w:cstheme="minorHAnsi"/>
          <w:b/>
          <w:u w:val="single"/>
        </w:rPr>
        <w:t>www.</w:t>
      </w:r>
      <w:r w:rsidR="00015B3D" w:rsidRPr="00D52ED1">
        <w:rPr>
          <w:rFonts w:asciiTheme="minorHAnsi" w:hAnsiTheme="minorHAnsi" w:cstheme="minorHAnsi"/>
          <w:b/>
          <w:u w:val="single"/>
        </w:rPr>
        <w:t>ioplan</w:t>
      </w:r>
      <w:r w:rsidRPr="00D52ED1">
        <w:rPr>
          <w:rFonts w:asciiTheme="minorHAnsi" w:hAnsiTheme="minorHAnsi" w:cstheme="minorHAnsi"/>
          <w:b/>
          <w:u w:val="single"/>
        </w:rPr>
        <w:t>.com.br</w:t>
      </w:r>
      <w:r w:rsidRPr="00D52ED1">
        <w:rPr>
          <w:rFonts w:asciiTheme="minorHAnsi" w:hAnsiTheme="minorHAnsi" w:cstheme="minorHAnsi"/>
        </w:rPr>
        <w:t>.</w:t>
      </w:r>
    </w:p>
    <w:p w:rsidR="00AB215F" w:rsidRPr="00D52ED1" w:rsidRDefault="00AB215F" w:rsidP="00AB215F">
      <w:pPr>
        <w:jc w:val="both"/>
        <w:rPr>
          <w:rFonts w:asciiTheme="minorHAnsi" w:hAnsiTheme="minorHAnsi" w:cstheme="minorHAnsi"/>
        </w:rPr>
      </w:pPr>
    </w:p>
    <w:p w:rsidR="00AB215F" w:rsidRPr="00D52ED1" w:rsidRDefault="00AB215F" w:rsidP="00AB215F">
      <w:pPr>
        <w:jc w:val="both"/>
        <w:rPr>
          <w:rFonts w:asciiTheme="minorHAnsi" w:hAnsiTheme="minorHAnsi" w:cstheme="minorHAnsi"/>
        </w:rPr>
      </w:pPr>
      <w:r w:rsidRPr="00D52ED1">
        <w:rPr>
          <w:rFonts w:asciiTheme="minorHAnsi" w:hAnsiTheme="minorHAnsi" w:cstheme="minorHAnsi"/>
        </w:rPr>
        <w:t>3.1.1. Não serão aceitas inscrições fora de prazo.</w:t>
      </w:r>
    </w:p>
    <w:p w:rsidR="00AB215F" w:rsidRPr="00D52ED1" w:rsidRDefault="00AB215F" w:rsidP="00AB215F">
      <w:pPr>
        <w:jc w:val="both"/>
        <w:rPr>
          <w:rFonts w:asciiTheme="minorHAnsi" w:hAnsiTheme="minorHAnsi" w:cstheme="minorHAnsi"/>
        </w:rPr>
      </w:pPr>
    </w:p>
    <w:p w:rsidR="00AB215F" w:rsidRPr="00D52ED1" w:rsidRDefault="00AB215F" w:rsidP="00AB215F">
      <w:pPr>
        <w:jc w:val="both"/>
        <w:rPr>
          <w:rFonts w:asciiTheme="minorHAnsi" w:hAnsiTheme="minorHAnsi" w:cstheme="minorHAnsi"/>
        </w:rPr>
      </w:pPr>
      <w:r w:rsidRPr="00D52ED1">
        <w:rPr>
          <w:rFonts w:asciiTheme="minorHAnsi" w:hAnsiTheme="minorHAnsi" w:cstheme="minorHAnsi"/>
        </w:rPr>
        <w:t>3.2. A inscrição do candidato implicará o conhecimento prévio e a tácita aceitação das presentes instruções e normas estabelecidas neste Edital.</w:t>
      </w:r>
    </w:p>
    <w:p w:rsidR="00AB215F" w:rsidRPr="00D52ED1" w:rsidRDefault="00AB215F" w:rsidP="00AB215F">
      <w:pPr>
        <w:jc w:val="both"/>
        <w:rPr>
          <w:rFonts w:asciiTheme="minorHAnsi" w:hAnsiTheme="minorHAnsi" w:cstheme="minorHAnsi"/>
        </w:rPr>
      </w:pPr>
    </w:p>
    <w:p w:rsidR="00AB215F" w:rsidRPr="00D52ED1" w:rsidRDefault="00AB215F" w:rsidP="0093214C">
      <w:pPr>
        <w:shd w:val="clear" w:color="auto" w:fill="E0E0E0"/>
        <w:jc w:val="center"/>
        <w:rPr>
          <w:rFonts w:asciiTheme="minorHAnsi" w:hAnsiTheme="minorHAnsi" w:cstheme="minorHAnsi"/>
          <w:b/>
        </w:rPr>
      </w:pPr>
      <w:r w:rsidRPr="00D52ED1">
        <w:rPr>
          <w:rFonts w:asciiTheme="minorHAnsi" w:hAnsiTheme="minorHAnsi" w:cstheme="minorHAnsi"/>
          <w:b/>
        </w:rPr>
        <w:t>CAPÍTULO IV - CONDIÇÕES PARA A INSCRIÇÃO</w:t>
      </w:r>
    </w:p>
    <w:p w:rsidR="00AB215F" w:rsidRPr="00D52ED1" w:rsidRDefault="00AB215F" w:rsidP="00DA107A">
      <w:pPr>
        <w:jc w:val="both"/>
        <w:rPr>
          <w:rFonts w:asciiTheme="minorHAnsi" w:hAnsiTheme="minorHAnsi" w:cstheme="minorHAnsi"/>
        </w:rPr>
      </w:pPr>
    </w:p>
    <w:p w:rsidR="004036A3" w:rsidRPr="0002010E" w:rsidRDefault="00AB215F" w:rsidP="00DA107A">
      <w:pPr>
        <w:tabs>
          <w:tab w:val="left" w:pos="4253"/>
        </w:tabs>
        <w:jc w:val="both"/>
        <w:rPr>
          <w:rFonts w:asciiTheme="minorHAnsi" w:hAnsiTheme="minorHAnsi" w:cstheme="minorHAnsi"/>
        </w:rPr>
      </w:pPr>
      <w:r w:rsidRPr="0002010E">
        <w:rPr>
          <w:rFonts w:asciiTheme="minorHAnsi" w:hAnsiTheme="minorHAnsi" w:cstheme="minorHAnsi"/>
        </w:rPr>
        <w:t xml:space="preserve">4.1. As inscrições via Internet poderão ser realizadas a partir das </w:t>
      </w:r>
      <w:r w:rsidR="00F70DA6" w:rsidRPr="0002010E">
        <w:rPr>
          <w:rFonts w:asciiTheme="minorHAnsi" w:hAnsiTheme="minorHAnsi" w:cstheme="minorHAnsi"/>
          <w:b/>
        </w:rPr>
        <w:t>10</w:t>
      </w:r>
      <w:r w:rsidR="00015B3D" w:rsidRPr="0002010E">
        <w:rPr>
          <w:rFonts w:asciiTheme="minorHAnsi" w:hAnsiTheme="minorHAnsi" w:cstheme="minorHAnsi"/>
          <w:b/>
        </w:rPr>
        <w:t>:00</w:t>
      </w:r>
      <w:r w:rsidRPr="0002010E">
        <w:rPr>
          <w:rFonts w:asciiTheme="minorHAnsi" w:hAnsiTheme="minorHAnsi" w:cstheme="minorHAnsi"/>
          <w:b/>
        </w:rPr>
        <w:t>h</w:t>
      </w:r>
      <w:r w:rsidRPr="0002010E">
        <w:rPr>
          <w:rFonts w:asciiTheme="minorHAnsi" w:hAnsiTheme="minorHAnsi" w:cstheme="minorHAnsi"/>
        </w:rPr>
        <w:t xml:space="preserve"> do dia</w:t>
      </w:r>
      <w:r w:rsidR="00DD7AB7" w:rsidRPr="0002010E">
        <w:rPr>
          <w:rFonts w:asciiTheme="minorHAnsi" w:hAnsiTheme="minorHAnsi" w:cstheme="minorHAnsi"/>
        </w:rPr>
        <w:t xml:space="preserve"> </w:t>
      </w:r>
      <w:r w:rsidR="00760D94" w:rsidRPr="0002010E">
        <w:rPr>
          <w:rFonts w:asciiTheme="minorHAnsi" w:hAnsiTheme="minorHAnsi" w:cstheme="minorHAnsi"/>
          <w:b/>
        </w:rPr>
        <w:t xml:space="preserve">01 de </w:t>
      </w:r>
      <w:r w:rsidR="00E330B4" w:rsidRPr="0002010E">
        <w:rPr>
          <w:rFonts w:asciiTheme="minorHAnsi" w:hAnsiTheme="minorHAnsi" w:cstheme="minorHAnsi"/>
          <w:b/>
        </w:rPr>
        <w:t>setembro</w:t>
      </w:r>
      <w:r w:rsidR="00091571" w:rsidRPr="0002010E">
        <w:rPr>
          <w:rFonts w:asciiTheme="minorHAnsi" w:hAnsiTheme="minorHAnsi" w:cstheme="minorHAnsi"/>
          <w:b/>
        </w:rPr>
        <w:t xml:space="preserve"> de 20</w:t>
      </w:r>
      <w:r w:rsidR="004D3A07" w:rsidRPr="0002010E">
        <w:rPr>
          <w:rFonts w:asciiTheme="minorHAnsi" w:hAnsiTheme="minorHAnsi" w:cstheme="minorHAnsi"/>
          <w:b/>
        </w:rPr>
        <w:t>21</w:t>
      </w:r>
      <w:r w:rsidRPr="0002010E">
        <w:rPr>
          <w:rFonts w:asciiTheme="minorHAnsi" w:hAnsiTheme="minorHAnsi" w:cstheme="minorHAnsi"/>
        </w:rPr>
        <w:t xml:space="preserve"> até às </w:t>
      </w:r>
      <w:r w:rsidRPr="0002010E">
        <w:rPr>
          <w:rFonts w:asciiTheme="minorHAnsi" w:hAnsiTheme="minorHAnsi" w:cstheme="minorHAnsi"/>
          <w:b/>
        </w:rPr>
        <w:t>23h59min</w:t>
      </w:r>
      <w:r w:rsidRPr="0002010E">
        <w:rPr>
          <w:rFonts w:asciiTheme="minorHAnsi" w:hAnsiTheme="minorHAnsi" w:cstheme="minorHAnsi"/>
        </w:rPr>
        <w:t xml:space="preserve">, do dia </w:t>
      </w:r>
      <w:r w:rsidR="00760D94" w:rsidRPr="0002010E">
        <w:rPr>
          <w:rFonts w:asciiTheme="minorHAnsi" w:hAnsiTheme="minorHAnsi" w:cstheme="minorHAnsi"/>
          <w:b/>
        </w:rPr>
        <w:t>08</w:t>
      </w:r>
      <w:r w:rsidRPr="0002010E">
        <w:rPr>
          <w:rFonts w:asciiTheme="minorHAnsi" w:hAnsiTheme="minorHAnsi" w:cstheme="minorHAnsi"/>
          <w:b/>
        </w:rPr>
        <w:t xml:space="preserve"> de </w:t>
      </w:r>
      <w:r w:rsidR="004D3A07" w:rsidRPr="0002010E">
        <w:rPr>
          <w:rFonts w:asciiTheme="minorHAnsi" w:hAnsiTheme="minorHAnsi" w:cstheme="minorHAnsi"/>
          <w:b/>
        </w:rPr>
        <w:t>setembro</w:t>
      </w:r>
      <w:r w:rsidR="00DD7AB7" w:rsidRPr="0002010E">
        <w:rPr>
          <w:rFonts w:asciiTheme="minorHAnsi" w:hAnsiTheme="minorHAnsi" w:cstheme="minorHAnsi"/>
          <w:b/>
        </w:rPr>
        <w:t xml:space="preserve"> </w:t>
      </w:r>
      <w:r w:rsidRPr="0002010E">
        <w:rPr>
          <w:rFonts w:asciiTheme="minorHAnsi" w:hAnsiTheme="minorHAnsi" w:cstheme="minorHAnsi"/>
          <w:b/>
        </w:rPr>
        <w:t xml:space="preserve">de </w:t>
      </w:r>
      <w:r w:rsidR="001F60AF" w:rsidRPr="0002010E">
        <w:rPr>
          <w:rFonts w:asciiTheme="minorHAnsi" w:hAnsiTheme="minorHAnsi" w:cstheme="minorHAnsi"/>
          <w:b/>
        </w:rPr>
        <w:t>20</w:t>
      </w:r>
      <w:r w:rsidR="004D3A07" w:rsidRPr="0002010E">
        <w:rPr>
          <w:rFonts w:asciiTheme="minorHAnsi" w:hAnsiTheme="minorHAnsi" w:cstheme="minorHAnsi"/>
          <w:b/>
        </w:rPr>
        <w:t>2</w:t>
      </w:r>
      <w:r w:rsidR="001F60AF" w:rsidRPr="0002010E">
        <w:rPr>
          <w:rFonts w:asciiTheme="minorHAnsi" w:hAnsiTheme="minorHAnsi" w:cstheme="minorHAnsi"/>
          <w:b/>
        </w:rPr>
        <w:t>1</w:t>
      </w:r>
      <w:r w:rsidRPr="0002010E">
        <w:rPr>
          <w:rFonts w:asciiTheme="minorHAnsi" w:hAnsiTheme="minorHAnsi" w:cstheme="minorHAnsi"/>
        </w:rPr>
        <w:t>, pelo site</w:t>
      </w:r>
      <w:r w:rsidR="000920F3" w:rsidRPr="0002010E">
        <w:rPr>
          <w:rFonts w:asciiTheme="minorHAnsi" w:hAnsiTheme="minorHAnsi" w:cstheme="minorHAnsi"/>
        </w:rPr>
        <w:t xml:space="preserve"> da IOPLAN link: </w:t>
      </w:r>
      <w:r w:rsidR="004D3A07" w:rsidRPr="0002010E">
        <w:rPr>
          <w:rFonts w:asciiTheme="minorHAnsi" w:hAnsiTheme="minorHAnsi" w:cstheme="minorHAnsi"/>
        </w:rPr>
        <w:t>&lt;</w:t>
      </w:r>
      <w:r w:rsidR="004D3A07" w:rsidRPr="0002010E">
        <w:rPr>
          <w:rFonts w:asciiTheme="minorHAnsi" w:hAnsiTheme="minorHAnsi" w:cstheme="minorHAnsi"/>
          <w:u w:val="single"/>
        </w:rPr>
        <w:t>https://ioplan.com.br/edital&gt;</w:t>
      </w:r>
      <w:r w:rsidRPr="0002010E">
        <w:rPr>
          <w:rFonts w:asciiTheme="minorHAnsi" w:hAnsiTheme="minorHAnsi" w:cstheme="minorHAnsi"/>
        </w:rPr>
        <w:t>.</w:t>
      </w:r>
    </w:p>
    <w:p w:rsidR="004036A3" w:rsidRPr="00D52ED1" w:rsidRDefault="004036A3" w:rsidP="00DA107A">
      <w:pPr>
        <w:tabs>
          <w:tab w:val="left" w:pos="4253"/>
        </w:tabs>
        <w:jc w:val="both"/>
        <w:rPr>
          <w:rFonts w:asciiTheme="minorHAnsi" w:hAnsiTheme="minorHAnsi" w:cstheme="minorHAnsi"/>
        </w:rPr>
      </w:pPr>
    </w:p>
    <w:p w:rsidR="00AB215F" w:rsidRPr="0002010E" w:rsidRDefault="00AB215F" w:rsidP="00DA107A">
      <w:pPr>
        <w:tabs>
          <w:tab w:val="left" w:pos="4253"/>
        </w:tabs>
        <w:jc w:val="both"/>
        <w:rPr>
          <w:rFonts w:asciiTheme="minorHAnsi" w:hAnsiTheme="minorHAnsi" w:cstheme="minorHAnsi"/>
        </w:rPr>
      </w:pPr>
      <w:r w:rsidRPr="0002010E">
        <w:rPr>
          <w:rFonts w:asciiTheme="minorHAnsi" w:hAnsiTheme="minorHAnsi" w:cstheme="minorHAnsi"/>
        </w:rPr>
        <w:t xml:space="preserve">4.2. O pagamento da inscrição deverá ser efetuado em qualquer agência bancária ou terminal de autoatendimento, até o dia </w:t>
      </w:r>
      <w:r w:rsidR="00760D94" w:rsidRPr="00CB5691">
        <w:rPr>
          <w:rFonts w:asciiTheme="minorHAnsi" w:hAnsiTheme="minorHAnsi" w:cstheme="minorHAnsi"/>
          <w:b/>
          <w:u w:val="single"/>
        </w:rPr>
        <w:t>09</w:t>
      </w:r>
      <w:r w:rsidRPr="00CB5691">
        <w:rPr>
          <w:rFonts w:asciiTheme="minorHAnsi" w:hAnsiTheme="minorHAnsi" w:cstheme="minorHAnsi"/>
          <w:b/>
          <w:u w:val="single"/>
        </w:rPr>
        <w:t xml:space="preserve"> de </w:t>
      </w:r>
      <w:r w:rsidR="00E15517" w:rsidRPr="00CB5691">
        <w:rPr>
          <w:rFonts w:asciiTheme="minorHAnsi" w:hAnsiTheme="minorHAnsi" w:cstheme="minorHAnsi"/>
          <w:b/>
          <w:u w:val="single"/>
        </w:rPr>
        <w:t>setembro</w:t>
      </w:r>
      <w:r w:rsidR="00D665F0" w:rsidRPr="00CB5691">
        <w:rPr>
          <w:rFonts w:asciiTheme="minorHAnsi" w:hAnsiTheme="minorHAnsi" w:cstheme="minorHAnsi"/>
          <w:b/>
          <w:u w:val="single"/>
        </w:rPr>
        <w:t xml:space="preserve"> de </w:t>
      </w:r>
      <w:r w:rsidR="00E15517" w:rsidRPr="00CB5691">
        <w:rPr>
          <w:rFonts w:asciiTheme="minorHAnsi" w:hAnsiTheme="minorHAnsi" w:cstheme="minorHAnsi"/>
          <w:b/>
          <w:u w:val="single"/>
        </w:rPr>
        <w:t>2021</w:t>
      </w:r>
      <w:r w:rsidRPr="0002010E">
        <w:rPr>
          <w:rFonts w:asciiTheme="minorHAnsi" w:hAnsiTheme="minorHAnsi" w:cstheme="minorHAnsi"/>
        </w:rPr>
        <w:t xml:space="preserve">, com o boleto bancário impresso </w:t>
      </w:r>
      <w:r w:rsidRPr="0002010E">
        <w:rPr>
          <w:rFonts w:asciiTheme="minorHAnsi" w:hAnsiTheme="minorHAnsi" w:cstheme="minorHAnsi"/>
          <w:b/>
        </w:rPr>
        <w:t>(</w:t>
      </w:r>
      <w:r w:rsidR="00F70DA6" w:rsidRPr="0002010E">
        <w:rPr>
          <w:rFonts w:asciiTheme="minorHAnsi" w:hAnsiTheme="minorHAnsi" w:cstheme="minorHAnsi"/>
          <w:b/>
        </w:rPr>
        <w:t>não</w:t>
      </w:r>
      <w:r w:rsidRPr="0002010E">
        <w:rPr>
          <w:rFonts w:asciiTheme="minorHAnsi" w:hAnsiTheme="minorHAnsi" w:cstheme="minorHAnsi"/>
          <w:b/>
        </w:rPr>
        <w:t xml:space="preserve"> será aceito pagamento por meio de agendamento, banco postal, cheque, depósito ou transferência entre contas)</w:t>
      </w:r>
      <w:r w:rsidRPr="0002010E">
        <w:rPr>
          <w:rFonts w:asciiTheme="minorHAnsi" w:hAnsiTheme="minorHAnsi" w:cstheme="minorHAnsi"/>
        </w:rPr>
        <w:t>.</w:t>
      </w:r>
    </w:p>
    <w:p w:rsidR="00AB215F" w:rsidRPr="00D52ED1" w:rsidRDefault="00AB215F" w:rsidP="00DA107A">
      <w:pPr>
        <w:tabs>
          <w:tab w:val="left" w:pos="4253"/>
        </w:tabs>
        <w:jc w:val="both"/>
        <w:rPr>
          <w:rFonts w:asciiTheme="minorHAnsi" w:hAnsiTheme="minorHAnsi" w:cstheme="minorHAnsi"/>
          <w:color w:val="FF0000"/>
        </w:rPr>
      </w:pPr>
    </w:p>
    <w:p w:rsidR="00AB215F" w:rsidRPr="0002010E" w:rsidRDefault="00AB215F" w:rsidP="00DA107A">
      <w:pPr>
        <w:tabs>
          <w:tab w:val="left" w:pos="4253"/>
        </w:tabs>
        <w:jc w:val="both"/>
        <w:rPr>
          <w:rFonts w:asciiTheme="minorHAnsi" w:hAnsiTheme="minorHAnsi" w:cstheme="minorHAnsi"/>
        </w:rPr>
      </w:pPr>
      <w:r w:rsidRPr="0002010E">
        <w:rPr>
          <w:rFonts w:asciiTheme="minorHAnsi" w:hAnsiTheme="minorHAnsi" w:cstheme="minorHAnsi"/>
        </w:rPr>
        <w:t xml:space="preserve">4.3. </w:t>
      </w:r>
      <w:r w:rsidR="006B15EA" w:rsidRPr="0002010E">
        <w:rPr>
          <w:rFonts w:asciiTheme="minorHAnsi" w:hAnsiTheme="minorHAnsi" w:cstheme="minorHAnsi"/>
        </w:rPr>
        <w:t>A IOPLAN</w:t>
      </w:r>
      <w:r w:rsidRPr="0002010E">
        <w:rPr>
          <w:rFonts w:asciiTheme="minorHAnsi" w:hAnsiTheme="minorHAnsi" w:cstheme="minorHAnsi"/>
        </w:rPr>
        <w:t xml:space="preserve">, em nenhuma hipótese, processará qualquer registro de pagamento com data posterior ao dia </w:t>
      </w:r>
      <w:r w:rsidR="00760D94" w:rsidRPr="00CB5691">
        <w:rPr>
          <w:rFonts w:asciiTheme="minorHAnsi" w:hAnsiTheme="minorHAnsi" w:cstheme="minorHAnsi"/>
          <w:b/>
          <w:u w:val="single"/>
        </w:rPr>
        <w:t>09</w:t>
      </w:r>
      <w:r w:rsidR="00252649" w:rsidRPr="00CB5691">
        <w:rPr>
          <w:rFonts w:asciiTheme="minorHAnsi" w:hAnsiTheme="minorHAnsi" w:cstheme="minorHAnsi"/>
          <w:b/>
          <w:u w:val="single"/>
        </w:rPr>
        <w:t xml:space="preserve"> de </w:t>
      </w:r>
      <w:r w:rsidR="00B22F3F" w:rsidRPr="00CB5691">
        <w:rPr>
          <w:rFonts w:asciiTheme="minorHAnsi" w:hAnsiTheme="minorHAnsi" w:cstheme="minorHAnsi"/>
          <w:b/>
          <w:u w:val="single"/>
        </w:rPr>
        <w:t>setembro</w:t>
      </w:r>
      <w:r w:rsidR="00252649" w:rsidRPr="00CB5691">
        <w:rPr>
          <w:rFonts w:asciiTheme="minorHAnsi" w:hAnsiTheme="minorHAnsi" w:cstheme="minorHAnsi"/>
          <w:b/>
          <w:u w:val="single"/>
        </w:rPr>
        <w:t xml:space="preserve"> de 20</w:t>
      </w:r>
      <w:r w:rsidR="00B22F3F" w:rsidRPr="00CB5691">
        <w:rPr>
          <w:rFonts w:asciiTheme="minorHAnsi" w:hAnsiTheme="minorHAnsi" w:cstheme="minorHAnsi"/>
          <w:b/>
          <w:u w:val="single"/>
        </w:rPr>
        <w:t>2</w:t>
      </w:r>
      <w:r w:rsidR="00252649" w:rsidRPr="00CB5691">
        <w:rPr>
          <w:rFonts w:asciiTheme="minorHAnsi" w:hAnsiTheme="minorHAnsi" w:cstheme="minorHAnsi"/>
          <w:b/>
          <w:u w:val="single"/>
        </w:rPr>
        <w:t>1</w:t>
      </w:r>
      <w:r w:rsidRPr="0002010E">
        <w:rPr>
          <w:rFonts w:asciiTheme="minorHAnsi" w:hAnsiTheme="minorHAnsi" w:cstheme="minorHAnsi"/>
          <w:b/>
        </w:rPr>
        <w:t>.</w:t>
      </w:r>
      <w:r w:rsidRPr="0002010E">
        <w:rPr>
          <w:rFonts w:asciiTheme="minorHAnsi" w:hAnsiTheme="minorHAnsi" w:cstheme="minorHAnsi"/>
        </w:rPr>
        <w:t xml:space="preserve"> As solicitações de inscrições realizadas com pagamento após esta data não serão acatadas.</w:t>
      </w:r>
    </w:p>
    <w:p w:rsidR="00AB215F" w:rsidRPr="00D52ED1" w:rsidRDefault="00AB215F" w:rsidP="00DA107A">
      <w:pPr>
        <w:tabs>
          <w:tab w:val="left" w:pos="4253"/>
        </w:tabs>
        <w:jc w:val="both"/>
        <w:rPr>
          <w:rFonts w:asciiTheme="minorHAnsi" w:hAnsiTheme="minorHAnsi" w:cstheme="minorHAnsi"/>
        </w:rPr>
      </w:pPr>
    </w:p>
    <w:p w:rsidR="00AB215F" w:rsidRPr="00D52ED1" w:rsidRDefault="00AB215F" w:rsidP="00DA107A">
      <w:pPr>
        <w:tabs>
          <w:tab w:val="left" w:pos="4253"/>
        </w:tabs>
        <w:jc w:val="both"/>
        <w:rPr>
          <w:rFonts w:asciiTheme="minorHAnsi" w:hAnsiTheme="minorHAnsi" w:cstheme="minorHAnsi"/>
        </w:rPr>
      </w:pPr>
      <w:r w:rsidRPr="00D52ED1">
        <w:rPr>
          <w:rFonts w:asciiTheme="minorHAnsi" w:hAnsiTheme="minorHAnsi" w:cstheme="minorHAnsi"/>
        </w:rPr>
        <w:t xml:space="preserve">4.4. </w:t>
      </w:r>
      <w:r w:rsidR="006B15EA" w:rsidRPr="00D52ED1">
        <w:rPr>
          <w:rFonts w:asciiTheme="minorHAnsi" w:hAnsiTheme="minorHAnsi" w:cstheme="minorHAnsi"/>
        </w:rPr>
        <w:t>A IOPLAN</w:t>
      </w:r>
      <w:r w:rsidRPr="00D52ED1">
        <w:rPr>
          <w:rFonts w:asciiTheme="minorHAnsi" w:hAnsiTheme="minorHAnsi" w:cstheme="minorHAnsi"/>
        </w:rPr>
        <w:t xml:space="preserve"> não se responsabiliza por solicitação de inscrição via Internet não recebida por motivos de ordem técnica dos computadores, falhas de comunicação, congestionamentos de linha, ou outros fatores de ordem técnica que impossibilitem a transferência de dados.</w:t>
      </w:r>
    </w:p>
    <w:p w:rsidR="00AB215F" w:rsidRPr="00D52ED1" w:rsidRDefault="00AB215F" w:rsidP="00DA107A">
      <w:pPr>
        <w:tabs>
          <w:tab w:val="left" w:pos="4253"/>
        </w:tabs>
        <w:jc w:val="both"/>
        <w:rPr>
          <w:rFonts w:asciiTheme="minorHAnsi" w:hAnsiTheme="minorHAnsi" w:cstheme="minorHAnsi"/>
        </w:rPr>
      </w:pPr>
    </w:p>
    <w:p w:rsidR="00AB215F" w:rsidRPr="00D52ED1" w:rsidRDefault="00AB215F" w:rsidP="00DA107A">
      <w:pPr>
        <w:tabs>
          <w:tab w:val="left" w:pos="4253"/>
        </w:tabs>
        <w:jc w:val="both"/>
        <w:rPr>
          <w:rFonts w:asciiTheme="minorHAnsi" w:hAnsiTheme="minorHAnsi" w:cstheme="minorHAnsi"/>
        </w:rPr>
      </w:pPr>
      <w:r w:rsidRPr="00D52ED1">
        <w:rPr>
          <w:rFonts w:asciiTheme="minorHAnsi" w:hAnsiTheme="minorHAnsi" w:cstheme="minorHAnsi"/>
        </w:rPr>
        <w:t>4.5. Após o preenchimento do formulário eletrônico, o candidato deverá imprimir o documento para o pagamento da inscrição. Este será o seu registro provisório de inscrição.</w:t>
      </w:r>
    </w:p>
    <w:p w:rsidR="00AB215F" w:rsidRPr="00D52ED1" w:rsidRDefault="00AB215F" w:rsidP="00DA107A">
      <w:pPr>
        <w:tabs>
          <w:tab w:val="left" w:pos="4253"/>
        </w:tabs>
        <w:jc w:val="both"/>
        <w:rPr>
          <w:rFonts w:asciiTheme="minorHAnsi" w:hAnsiTheme="minorHAnsi" w:cstheme="minorHAnsi"/>
        </w:rPr>
      </w:pPr>
    </w:p>
    <w:p w:rsidR="00AB215F" w:rsidRDefault="00AB215F" w:rsidP="00DA107A">
      <w:pPr>
        <w:tabs>
          <w:tab w:val="left" w:pos="4253"/>
        </w:tabs>
        <w:jc w:val="both"/>
        <w:rPr>
          <w:rFonts w:asciiTheme="minorHAnsi" w:hAnsiTheme="minorHAnsi" w:cstheme="minorHAnsi"/>
        </w:rPr>
      </w:pPr>
      <w:r w:rsidRPr="00D52ED1">
        <w:rPr>
          <w:rFonts w:asciiTheme="minorHAnsi" w:hAnsiTheme="minorHAnsi" w:cstheme="minorHAnsi"/>
        </w:rPr>
        <w:t>4.6. O candidato terá sua inscrição homolo</w:t>
      </w:r>
      <w:r w:rsidR="00C27343">
        <w:rPr>
          <w:rFonts w:asciiTheme="minorHAnsi" w:hAnsiTheme="minorHAnsi" w:cstheme="minorHAnsi"/>
        </w:rPr>
        <w:t>gada somente após o recebimento</w:t>
      </w:r>
      <w:r w:rsidRPr="00D52ED1">
        <w:rPr>
          <w:rFonts w:asciiTheme="minorHAnsi" w:hAnsiTheme="minorHAnsi" w:cstheme="minorHAnsi"/>
        </w:rPr>
        <w:t xml:space="preserve"> pela empresa </w:t>
      </w:r>
      <w:r w:rsidR="006B15EA" w:rsidRPr="00D52ED1">
        <w:rPr>
          <w:rFonts w:asciiTheme="minorHAnsi" w:hAnsiTheme="minorHAnsi" w:cstheme="minorHAnsi"/>
        </w:rPr>
        <w:t>IOPLAN</w:t>
      </w:r>
      <w:r w:rsidRPr="00D52ED1">
        <w:rPr>
          <w:rFonts w:asciiTheme="minorHAnsi" w:hAnsiTheme="minorHAnsi" w:cstheme="minorHAnsi"/>
        </w:rPr>
        <w:t xml:space="preserve">, através do banco, da confirmação do pagamento de sua inscrição, no valor estipulado neste Edital. Como todo o procedimento é realizado por via eletrônica, o candidato </w:t>
      </w:r>
      <w:r w:rsidR="00F70DA6" w:rsidRPr="00F70DA6">
        <w:rPr>
          <w:rFonts w:asciiTheme="minorHAnsi" w:hAnsiTheme="minorHAnsi" w:cstheme="minorHAnsi"/>
          <w:u w:val="single"/>
        </w:rPr>
        <w:t>não</w:t>
      </w:r>
      <w:r w:rsidRPr="00F70DA6">
        <w:rPr>
          <w:rFonts w:asciiTheme="minorHAnsi" w:hAnsiTheme="minorHAnsi" w:cstheme="minorHAnsi"/>
          <w:u w:val="single"/>
        </w:rPr>
        <w:t xml:space="preserve"> deve remeter à </w:t>
      </w:r>
      <w:r w:rsidR="006B15EA" w:rsidRPr="00F70DA6">
        <w:rPr>
          <w:rFonts w:asciiTheme="minorHAnsi" w:hAnsiTheme="minorHAnsi" w:cstheme="minorHAnsi"/>
          <w:u w:val="single"/>
        </w:rPr>
        <w:t>IOPLAN</w:t>
      </w:r>
      <w:r w:rsidRPr="00D52ED1">
        <w:rPr>
          <w:rFonts w:asciiTheme="minorHAnsi" w:hAnsiTheme="minorHAnsi" w:cstheme="minorHAnsi"/>
        </w:rPr>
        <w:t xml:space="preserve"> cópia de sua documentação, sendo de sua exclusiva responsabilidade a informação dos dados no ato de inscrição, sob as penas da lei.</w:t>
      </w:r>
    </w:p>
    <w:p w:rsidR="000D6885" w:rsidRDefault="000D6885" w:rsidP="00DA107A">
      <w:pPr>
        <w:tabs>
          <w:tab w:val="left" w:pos="4253"/>
        </w:tabs>
        <w:jc w:val="both"/>
        <w:rPr>
          <w:rFonts w:asciiTheme="minorHAnsi" w:hAnsiTheme="minorHAnsi" w:cstheme="minorHAnsi"/>
        </w:rPr>
      </w:pPr>
    </w:p>
    <w:p w:rsidR="00264120" w:rsidRPr="00E81D53" w:rsidRDefault="00264120" w:rsidP="00264120">
      <w:pPr>
        <w:jc w:val="both"/>
        <w:rPr>
          <w:rFonts w:ascii="Calibri" w:hAnsi="Calibri"/>
          <w:bCs/>
        </w:rPr>
      </w:pPr>
      <w:r>
        <w:rPr>
          <w:rFonts w:ascii="Calibri" w:hAnsi="Calibri"/>
          <w:bCs/>
        </w:rPr>
        <w:t>4</w:t>
      </w:r>
      <w:r w:rsidRPr="00E81D53">
        <w:rPr>
          <w:rFonts w:ascii="Calibri" w:hAnsi="Calibri"/>
          <w:bCs/>
        </w:rPr>
        <w:t>.</w:t>
      </w:r>
      <w:r>
        <w:rPr>
          <w:rFonts w:ascii="Calibri" w:hAnsi="Calibri"/>
          <w:bCs/>
        </w:rPr>
        <w:t>6</w:t>
      </w:r>
      <w:r w:rsidRPr="00E81D53">
        <w:rPr>
          <w:rFonts w:ascii="Calibri" w:hAnsi="Calibri"/>
          <w:bCs/>
        </w:rPr>
        <w:t>.</w:t>
      </w:r>
      <w:r>
        <w:rPr>
          <w:rFonts w:ascii="Calibri" w:hAnsi="Calibri"/>
          <w:bCs/>
        </w:rPr>
        <w:t>1</w:t>
      </w:r>
      <w:r w:rsidRPr="00E81D53">
        <w:rPr>
          <w:rFonts w:ascii="Calibri" w:hAnsi="Calibri"/>
          <w:bCs/>
        </w:rPr>
        <w:t xml:space="preserve">. </w:t>
      </w:r>
      <w:r w:rsidRPr="00E81D53">
        <w:rPr>
          <w:rFonts w:asciiTheme="minorHAnsi" w:hAnsiTheme="minorHAnsi" w:cstheme="minorHAnsi"/>
          <w:bCs/>
        </w:rPr>
        <w:t xml:space="preserve">Caso seu nome não conste do Edital de </w:t>
      </w:r>
      <w:r>
        <w:rPr>
          <w:rFonts w:asciiTheme="minorHAnsi" w:hAnsiTheme="minorHAnsi" w:cstheme="minorHAnsi"/>
          <w:bCs/>
        </w:rPr>
        <w:t>inscrições deferidas e indeferidas, mas</w:t>
      </w:r>
      <w:r w:rsidRPr="00E81D53">
        <w:rPr>
          <w:rFonts w:asciiTheme="minorHAnsi" w:hAnsiTheme="minorHAnsi" w:cstheme="minorHAnsi"/>
          <w:bCs/>
        </w:rPr>
        <w:t xml:space="preserve"> efetuou o pagamento em tempo hábil, o candidato deverá encaminhar via e-mail (endereço eletrônico) e marcar opção de “Solicitar Confirmação de Leitura” do destinatário  para </w:t>
      </w:r>
      <w:r w:rsidRPr="00E81D53">
        <w:rPr>
          <w:rFonts w:asciiTheme="minorHAnsi" w:hAnsiTheme="minorHAnsi" w:cstheme="minorHAnsi"/>
          <w:bCs/>
          <w:u w:val="single"/>
        </w:rPr>
        <w:t>contato@ioplan.com.br</w:t>
      </w:r>
      <w:r w:rsidRPr="00E81D53">
        <w:rPr>
          <w:rFonts w:asciiTheme="minorHAnsi" w:hAnsiTheme="minorHAnsi" w:cstheme="minorHAnsi"/>
          <w:bCs/>
        </w:rPr>
        <w:t xml:space="preserve">, dentro do prazo definido </w:t>
      </w:r>
      <w:r>
        <w:rPr>
          <w:rFonts w:asciiTheme="minorHAnsi" w:hAnsiTheme="minorHAnsi" w:cstheme="minorHAnsi"/>
          <w:bCs/>
        </w:rPr>
        <w:t>para recursos Anexo IV</w:t>
      </w:r>
      <w:r w:rsidRPr="00E81D53">
        <w:rPr>
          <w:rFonts w:asciiTheme="minorHAnsi" w:hAnsiTheme="minorHAnsi" w:cstheme="minorHAnsi"/>
          <w:bCs/>
        </w:rPr>
        <w:t>, requerimento que solicite a regularização da inscrição (este requerimento poderá ser feito no próprio corpo da mensagem encaminhada), com a cópia do comprovante de inscrição anexa e sua devida quitação de boleto bancário. Nesse requerimento deverá ser informado, obrigatoriamente, número de telefone e endereço eletrônico válido (e-mail), para contato.</w:t>
      </w:r>
    </w:p>
    <w:p w:rsidR="00264120" w:rsidRDefault="00264120" w:rsidP="00DA107A">
      <w:pPr>
        <w:tabs>
          <w:tab w:val="left" w:pos="4253"/>
        </w:tabs>
        <w:jc w:val="both"/>
        <w:rPr>
          <w:rFonts w:asciiTheme="minorHAnsi" w:hAnsiTheme="minorHAnsi" w:cstheme="minorHAnsi"/>
        </w:rPr>
      </w:pPr>
    </w:p>
    <w:p w:rsidR="000D6885" w:rsidRPr="00B84914" w:rsidRDefault="009B4A49" w:rsidP="000D6885">
      <w:pPr>
        <w:jc w:val="both"/>
        <w:rPr>
          <w:rFonts w:asciiTheme="minorHAnsi" w:hAnsiTheme="minorHAnsi" w:cstheme="minorHAnsi"/>
          <w:bCs/>
        </w:rPr>
      </w:pPr>
      <w:r>
        <w:rPr>
          <w:rFonts w:asciiTheme="minorHAnsi" w:hAnsiTheme="minorHAnsi" w:cstheme="minorHAnsi"/>
          <w:bCs/>
        </w:rPr>
        <w:t>4</w:t>
      </w:r>
      <w:r w:rsidRPr="00B84914">
        <w:rPr>
          <w:rFonts w:asciiTheme="minorHAnsi" w:hAnsiTheme="minorHAnsi" w:cstheme="minorHAnsi"/>
          <w:bCs/>
        </w:rPr>
        <w:t>.</w:t>
      </w:r>
      <w:r>
        <w:rPr>
          <w:rFonts w:asciiTheme="minorHAnsi" w:hAnsiTheme="minorHAnsi" w:cstheme="minorHAnsi"/>
          <w:bCs/>
        </w:rPr>
        <w:t>7</w:t>
      </w:r>
      <w:r w:rsidRPr="00B84914">
        <w:rPr>
          <w:rFonts w:asciiTheme="minorHAnsi" w:hAnsiTheme="minorHAnsi" w:cstheme="minorHAnsi"/>
          <w:bCs/>
        </w:rPr>
        <w:t>. DAS VAGAS RESERVADAS A PORTADORES DE NECESSIDADES ESPECIAIS</w:t>
      </w:r>
      <w:r>
        <w:rPr>
          <w:rFonts w:asciiTheme="minorHAnsi" w:hAnsiTheme="minorHAnsi" w:cstheme="minorHAnsi"/>
          <w:bCs/>
        </w:rPr>
        <w:t>:</w:t>
      </w:r>
    </w:p>
    <w:p w:rsidR="000D6885" w:rsidRDefault="000D6885" w:rsidP="000D6885">
      <w:pPr>
        <w:jc w:val="both"/>
        <w:rPr>
          <w:rFonts w:asciiTheme="minorHAnsi" w:hAnsiTheme="minorHAnsi" w:cstheme="minorHAnsi"/>
          <w:bCs/>
        </w:rPr>
      </w:pPr>
    </w:p>
    <w:p w:rsidR="000D6885" w:rsidRPr="00B84914" w:rsidRDefault="000D6885" w:rsidP="000D6885">
      <w:pPr>
        <w:jc w:val="both"/>
        <w:rPr>
          <w:rFonts w:asciiTheme="minorHAnsi" w:hAnsiTheme="minorHAnsi" w:cstheme="minorHAnsi"/>
          <w:bCs/>
        </w:rPr>
      </w:pPr>
      <w:r>
        <w:rPr>
          <w:rFonts w:asciiTheme="minorHAnsi" w:hAnsiTheme="minorHAnsi" w:cstheme="minorHAnsi"/>
          <w:bCs/>
        </w:rPr>
        <w:t>4</w:t>
      </w:r>
      <w:r w:rsidRPr="00B84914">
        <w:rPr>
          <w:rFonts w:asciiTheme="minorHAnsi" w:hAnsiTheme="minorHAnsi" w:cstheme="minorHAnsi"/>
          <w:bCs/>
        </w:rPr>
        <w:t>.</w:t>
      </w:r>
      <w:r>
        <w:rPr>
          <w:rFonts w:asciiTheme="minorHAnsi" w:hAnsiTheme="minorHAnsi" w:cstheme="minorHAnsi"/>
          <w:bCs/>
        </w:rPr>
        <w:t>7</w:t>
      </w:r>
      <w:r w:rsidRPr="00B84914">
        <w:rPr>
          <w:rFonts w:asciiTheme="minorHAnsi" w:hAnsiTheme="minorHAnsi" w:cstheme="minorHAnsi"/>
          <w:bCs/>
        </w:rPr>
        <w:t>.1. As pessoas portadoras de necessidades especiais amparadas na legislação vigente (Lei Estadual nº12870, de 12 de janeiro de 2004 e Decreto Estadual nº 2874. De 15 de dezembro de 2009) poderão, nos termos do edital, concorrer as vagas correspondentes a 5% do total das vagas ofertadas, exclusivamente para cargos que ofereçam mais de 1 (uma) vaga. Havendo somente 1 (uma) vaga para determinado cargo, esta será disputada em igualdade de condições entre os concorrentes, sendo que os portadores de necessidades especiais não serão privilegiados na nomeação.</w:t>
      </w:r>
    </w:p>
    <w:p w:rsidR="000D6885" w:rsidRDefault="000D6885" w:rsidP="000D6885">
      <w:pPr>
        <w:jc w:val="both"/>
        <w:rPr>
          <w:rFonts w:asciiTheme="minorHAnsi" w:hAnsiTheme="minorHAnsi" w:cstheme="minorHAnsi"/>
          <w:bCs/>
        </w:rPr>
      </w:pPr>
    </w:p>
    <w:p w:rsidR="000D6885" w:rsidRPr="007A6660" w:rsidRDefault="000D6885" w:rsidP="000D6885">
      <w:pPr>
        <w:jc w:val="both"/>
        <w:rPr>
          <w:rFonts w:asciiTheme="minorHAnsi" w:hAnsiTheme="minorHAnsi" w:cstheme="minorHAnsi"/>
          <w:bCs/>
        </w:rPr>
      </w:pPr>
      <w:r>
        <w:rPr>
          <w:rFonts w:asciiTheme="minorHAnsi" w:hAnsiTheme="minorHAnsi" w:cstheme="minorHAnsi"/>
          <w:bCs/>
        </w:rPr>
        <w:t>4</w:t>
      </w:r>
      <w:r w:rsidRPr="00B84914">
        <w:rPr>
          <w:rFonts w:asciiTheme="minorHAnsi" w:hAnsiTheme="minorHAnsi" w:cstheme="minorHAnsi"/>
          <w:bCs/>
        </w:rPr>
        <w:t>.</w:t>
      </w:r>
      <w:r>
        <w:rPr>
          <w:rFonts w:asciiTheme="minorHAnsi" w:hAnsiTheme="minorHAnsi" w:cstheme="minorHAnsi"/>
          <w:bCs/>
        </w:rPr>
        <w:t>7</w:t>
      </w:r>
      <w:r w:rsidRPr="007A6660">
        <w:rPr>
          <w:rFonts w:asciiTheme="minorHAnsi" w:hAnsiTheme="minorHAnsi" w:cstheme="minorHAnsi"/>
          <w:bCs/>
        </w:rPr>
        <w:t xml:space="preserve">.2. Considerando tratar-se de </w:t>
      </w:r>
      <w:r>
        <w:rPr>
          <w:rFonts w:asciiTheme="minorHAnsi" w:hAnsiTheme="minorHAnsi" w:cstheme="minorHAnsi"/>
          <w:bCs/>
        </w:rPr>
        <w:t xml:space="preserve">processo seletivo simplificado </w:t>
      </w:r>
      <w:r w:rsidRPr="007A6660">
        <w:rPr>
          <w:rFonts w:asciiTheme="minorHAnsi" w:hAnsiTheme="minorHAnsi" w:cstheme="minorHAnsi"/>
          <w:bCs/>
        </w:rPr>
        <w:t>com expectativa de cadastro reserva, será convocado 1 (um) candidato inscrito para as vagas reservadas aos deficientes a cada 19 (dezenove) candidatos inscritos para as vagas de livre concorrência.</w:t>
      </w:r>
    </w:p>
    <w:p w:rsidR="000D6885" w:rsidRPr="00B84914" w:rsidRDefault="000D6885" w:rsidP="000D6885">
      <w:pPr>
        <w:jc w:val="both"/>
        <w:rPr>
          <w:rFonts w:asciiTheme="minorHAnsi" w:hAnsiTheme="minorHAnsi" w:cstheme="minorHAnsi"/>
          <w:bCs/>
        </w:rPr>
      </w:pPr>
    </w:p>
    <w:p w:rsidR="000D6885" w:rsidRDefault="000D6885" w:rsidP="000D6885">
      <w:pPr>
        <w:jc w:val="both"/>
        <w:rPr>
          <w:rFonts w:asciiTheme="minorHAnsi" w:hAnsiTheme="minorHAnsi" w:cstheme="minorHAnsi"/>
          <w:bCs/>
        </w:rPr>
      </w:pPr>
      <w:r>
        <w:rPr>
          <w:rFonts w:asciiTheme="minorHAnsi" w:hAnsiTheme="minorHAnsi" w:cstheme="minorHAnsi"/>
          <w:bCs/>
        </w:rPr>
        <w:lastRenderedPageBreak/>
        <w:t>4</w:t>
      </w:r>
      <w:r w:rsidRPr="00B84914">
        <w:rPr>
          <w:rFonts w:asciiTheme="minorHAnsi" w:hAnsiTheme="minorHAnsi" w:cstheme="minorHAnsi"/>
          <w:bCs/>
        </w:rPr>
        <w:t>.</w:t>
      </w:r>
      <w:r>
        <w:rPr>
          <w:rFonts w:asciiTheme="minorHAnsi" w:hAnsiTheme="minorHAnsi" w:cstheme="minorHAnsi"/>
          <w:bCs/>
        </w:rPr>
        <w:t>7</w:t>
      </w:r>
      <w:r w:rsidRPr="00B84914">
        <w:rPr>
          <w:rFonts w:asciiTheme="minorHAnsi" w:hAnsiTheme="minorHAnsi" w:cstheme="minorHAnsi"/>
          <w:bCs/>
        </w:rPr>
        <w:t xml:space="preserve">.3. O percentual de vagas referidas no subitem </w:t>
      </w:r>
      <w:r>
        <w:rPr>
          <w:rFonts w:asciiTheme="minorHAnsi" w:hAnsiTheme="minorHAnsi" w:cstheme="minorHAnsi"/>
          <w:bCs/>
        </w:rPr>
        <w:t>4</w:t>
      </w:r>
      <w:r w:rsidRPr="00B84914">
        <w:rPr>
          <w:rFonts w:asciiTheme="minorHAnsi" w:hAnsiTheme="minorHAnsi" w:cstheme="minorHAnsi"/>
          <w:bCs/>
        </w:rPr>
        <w:t>.</w:t>
      </w:r>
      <w:r>
        <w:rPr>
          <w:rFonts w:asciiTheme="minorHAnsi" w:hAnsiTheme="minorHAnsi" w:cstheme="minorHAnsi"/>
          <w:bCs/>
        </w:rPr>
        <w:t>7</w:t>
      </w:r>
      <w:r w:rsidRPr="00B84914">
        <w:rPr>
          <w:rFonts w:asciiTheme="minorHAnsi" w:hAnsiTheme="minorHAnsi" w:cstheme="minorHAnsi"/>
          <w:bCs/>
        </w:rPr>
        <w:t>.1.</w:t>
      </w:r>
      <w:r>
        <w:rPr>
          <w:rFonts w:asciiTheme="minorHAnsi" w:hAnsiTheme="minorHAnsi" w:cstheme="minorHAnsi"/>
          <w:bCs/>
        </w:rPr>
        <w:t>,</w:t>
      </w:r>
      <w:r w:rsidRPr="00B84914">
        <w:rPr>
          <w:rFonts w:asciiTheme="minorHAnsi" w:hAnsiTheme="minorHAnsi" w:cstheme="minorHAnsi"/>
          <w:bCs/>
        </w:rPr>
        <w:t xml:space="preserve"> será computado com arredondamento das frações dos percentuais para o número inteiro imediatamente superior.</w:t>
      </w:r>
    </w:p>
    <w:p w:rsidR="000D6885" w:rsidRPr="00B84914" w:rsidRDefault="000D6885" w:rsidP="000D6885">
      <w:pPr>
        <w:jc w:val="both"/>
        <w:rPr>
          <w:rFonts w:asciiTheme="minorHAnsi" w:hAnsiTheme="minorHAnsi" w:cstheme="minorHAnsi"/>
          <w:bCs/>
        </w:rPr>
      </w:pPr>
    </w:p>
    <w:p w:rsidR="000D6885" w:rsidRPr="00B84914" w:rsidRDefault="000D6885" w:rsidP="000D6885">
      <w:pPr>
        <w:jc w:val="both"/>
        <w:rPr>
          <w:rFonts w:asciiTheme="minorHAnsi" w:hAnsiTheme="minorHAnsi" w:cstheme="minorHAnsi"/>
          <w:bCs/>
        </w:rPr>
      </w:pPr>
      <w:r>
        <w:rPr>
          <w:rFonts w:asciiTheme="minorHAnsi" w:hAnsiTheme="minorHAnsi" w:cstheme="minorHAnsi"/>
          <w:bCs/>
        </w:rPr>
        <w:t>4</w:t>
      </w:r>
      <w:r w:rsidRPr="00B84914">
        <w:rPr>
          <w:rFonts w:asciiTheme="minorHAnsi" w:hAnsiTheme="minorHAnsi" w:cstheme="minorHAnsi"/>
          <w:bCs/>
        </w:rPr>
        <w:t>.</w:t>
      </w:r>
      <w:r>
        <w:rPr>
          <w:rFonts w:asciiTheme="minorHAnsi" w:hAnsiTheme="minorHAnsi" w:cstheme="minorHAnsi"/>
          <w:bCs/>
        </w:rPr>
        <w:t>7</w:t>
      </w:r>
      <w:r w:rsidRPr="00B84914">
        <w:rPr>
          <w:rFonts w:asciiTheme="minorHAnsi" w:hAnsiTheme="minorHAnsi" w:cstheme="minorHAnsi"/>
          <w:bCs/>
        </w:rPr>
        <w:t>.4. O candidato portador de necessidade especial física que desejar concorrer às vagas definidas no A</w:t>
      </w:r>
      <w:r w:rsidR="003C5C5C">
        <w:rPr>
          <w:rFonts w:asciiTheme="minorHAnsi" w:hAnsiTheme="minorHAnsi" w:cstheme="minorHAnsi"/>
          <w:bCs/>
        </w:rPr>
        <w:t>nexo</w:t>
      </w:r>
      <w:r w:rsidRPr="00B84914">
        <w:rPr>
          <w:rFonts w:asciiTheme="minorHAnsi" w:hAnsiTheme="minorHAnsi" w:cstheme="minorHAnsi"/>
          <w:bCs/>
        </w:rPr>
        <w:t xml:space="preserve"> I, deverá preencher requerimento A</w:t>
      </w:r>
      <w:r>
        <w:rPr>
          <w:rFonts w:asciiTheme="minorHAnsi" w:hAnsiTheme="minorHAnsi" w:cstheme="minorHAnsi"/>
          <w:bCs/>
        </w:rPr>
        <w:t>nexo</w:t>
      </w:r>
      <w:r w:rsidRPr="00B84914">
        <w:rPr>
          <w:rFonts w:asciiTheme="minorHAnsi" w:hAnsiTheme="minorHAnsi" w:cstheme="minorHAnsi"/>
          <w:bCs/>
        </w:rPr>
        <w:t xml:space="preserve"> V, no ato da inscrição, declara-se portador de necessidades especiais e anexar laudo médico emitido nos últimos 12 (doze) meses, atestando a espécie e o grau de deficiência, com expressa referência ao código correspondente da Classificação Internacional de Doença – CID, bem como a provável causa da deficiência e </w:t>
      </w:r>
      <w:r w:rsidRPr="003C5C5C">
        <w:rPr>
          <w:rFonts w:asciiTheme="minorHAnsi" w:hAnsiTheme="minorHAnsi" w:cstheme="minorHAnsi"/>
          <w:bCs/>
          <w:u w:val="single"/>
        </w:rPr>
        <w:t>encaminhar documentos para</w:t>
      </w:r>
      <w:r w:rsidR="00FD15E4">
        <w:rPr>
          <w:rFonts w:asciiTheme="minorHAnsi" w:hAnsiTheme="minorHAnsi" w:cstheme="minorHAnsi"/>
          <w:bCs/>
          <w:u w:val="single"/>
        </w:rPr>
        <w:t xml:space="preserve"> a IOPLAN,</w:t>
      </w:r>
      <w:r w:rsidRPr="003C5C5C">
        <w:rPr>
          <w:rFonts w:asciiTheme="minorHAnsi" w:hAnsiTheme="minorHAnsi" w:cstheme="minorHAnsi"/>
          <w:bCs/>
          <w:u w:val="single"/>
        </w:rPr>
        <w:t xml:space="preserve"> endereço constante subitem 1.</w:t>
      </w:r>
      <w:r w:rsidR="003C5C5C">
        <w:rPr>
          <w:rFonts w:asciiTheme="minorHAnsi" w:hAnsiTheme="minorHAnsi" w:cstheme="minorHAnsi"/>
          <w:bCs/>
          <w:u w:val="single"/>
        </w:rPr>
        <w:t>1</w:t>
      </w:r>
      <w:r w:rsidRPr="003C5C5C">
        <w:rPr>
          <w:rFonts w:asciiTheme="minorHAnsi" w:hAnsiTheme="minorHAnsi" w:cstheme="minorHAnsi"/>
          <w:bCs/>
          <w:u w:val="single"/>
        </w:rPr>
        <w:t>.</w:t>
      </w:r>
      <w:r w:rsidRPr="00B84914">
        <w:rPr>
          <w:rFonts w:asciiTheme="minorHAnsi" w:hAnsiTheme="minorHAnsi" w:cstheme="minorHAnsi"/>
          <w:bCs/>
        </w:rPr>
        <w:t xml:space="preserve"> Se aprovado no </w:t>
      </w:r>
      <w:r w:rsidR="003C5C5C">
        <w:rPr>
          <w:rFonts w:asciiTheme="minorHAnsi" w:hAnsiTheme="minorHAnsi" w:cstheme="minorHAnsi"/>
          <w:bCs/>
        </w:rPr>
        <w:t>Processo Seletivo Simplificado</w:t>
      </w:r>
      <w:r w:rsidRPr="00B84914">
        <w:rPr>
          <w:rFonts w:asciiTheme="minorHAnsi" w:hAnsiTheme="minorHAnsi" w:cstheme="minorHAnsi"/>
          <w:bCs/>
        </w:rPr>
        <w:t xml:space="preserve">, deverá submeter-se à perícia médica promovida por equipe multiprofissional designada pela Prefeitura Municipal de </w:t>
      </w:r>
      <w:r w:rsidR="003C5C5C">
        <w:rPr>
          <w:rFonts w:asciiTheme="minorHAnsi" w:hAnsiTheme="minorHAnsi" w:cstheme="minorHAnsi"/>
          <w:bCs/>
        </w:rPr>
        <w:t>Águas de Chapecó</w:t>
      </w:r>
      <w:r w:rsidR="00FD15E4">
        <w:rPr>
          <w:rFonts w:asciiTheme="minorHAnsi" w:hAnsiTheme="minorHAnsi" w:cstheme="minorHAnsi"/>
          <w:bCs/>
        </w:rPr>
        <w:t>/</w:t>
      </w:r>
      <w:r w:rsidRPr="00B84914">
        <w:rPr>
          <w:rFonts w:asciiTheme="minorHAnsi" w:hAnsiTheme="minorHAnsi" w:cstheme="minorHAnsi"/>
          <w:bCs/>
        </w:rPr>
        <w:t>SC, que terá decisão terminativa sobrea sua qualificação como portador de necessidades especiais ou não, e sobre o grau de deficiência, com a finalidade de verificar se a necessidade especial (deficiência) de que é portador realmente o habilita a ocupar uma das vagas reservadas (Constituição Federal, art. 37, VIII).</w:t>
      </w:r>
    </w:p>
    <w:p w:rsidR="000D6885" w:rsidRDefault="000D6885" w:rsidP="000D6885">
      <w:pPr>
        <w:jc w:val="both"/>
        <w:rPr>
          <w:rFonts w:asciiTheme="minorHAnsi" w:hAnsiTheme="minorHAnsi" w:cstheme="minorHAnsi"/>
          <w:bCs/>
        </w:rPr>
      </w:pPr>
    </w:p>
    <w:p w:rsidR="000D6885" w:rsidRPr="00B84914" w:rsidRDefault="003C5C5C" w:rsidP="000D6885">
      <w:pPr>
        <w:jc w:val="both"/>
        <w:rPr>
          <w:rFonts w:asciiTheme="minorHAnsi" w:hAnsiTheme="minorHAnsi" w:cstheme="minorHAnsi"/>
          <w:bCs/>
        </w:rPr>
      </w:pPr>
      <w:r>
        <w:rPr>
          <w:rFonts w:asciiTheme="minorHAnsi" w:hAnsiTheme="minorHAnsi" w:cstheme="minorHAnsi"/>
          <w:bCs/>
        </w:rPr>
        <w:t>4.7</w:t>
      </w:r>
      <w:r w:rsidR="000D6885" w:rsidRPr="00B84914">
        <w:rPr>
          <w:rFonts w:asciiTheme="minorHAnsi" w:hAnsiTheme="minorHAnsi" w:cstheme="minorHAnsi"/>
          <w:bCs/>
        </w:rPr>
        <w:t xml:space="preserve">.5. Para cumprimento do exigido no item </w:t>
      </w:r>
      <w:r>
        <w:rPr>
          <w:rFonts w:asciiTheme="minorHAnsi" w:hAnsiTheme="minorHAnsi" w:cstheme="minorHAnsi"/>
          <w:bCs/>
        </w:rPr>
        <w:t>anterior</w:t>
      </w:r>
      <w:r w:rsidR="000D6885" w:rsidRPr="00B84914">
        <w:rPr>
          <w:rFonts w:asciiTheme="minorHAnsi" w:hAnsiTheme="minorHAnsi" w:cstheme="minorHAnsi"/>
          <w:bCs/>
        </w:rPr>
        <w:t>, não serão considerados resultados de exames e/ou outros documentos diferentes dos descritos naquele item.</w:t>
      </w:r>
    </w:p>
    <w:p w:rsidR="000D6885" w:rsidRDefault="000D6885" w:rsidP="000D6885">
      <w:pPr>
        <w:jc w:val="both"/>
        <w:rPr>
          <w:rFonts w:asciiTheme="minorHAnsi" w:hAnsiTheme="minorHAnsi" w:cstheme="minorHAnsi"/>
          <w:bCs/>
        </w:rPr>
      </w:pPr>
    </w:p>
    <w:p w:rsidR="000D6885" w:rsidRPr="00B84914" w:rsidRDefault="003C5C5C" w:rsidP="000D6885">
      <w:pPr>
        <w:jc w:val="both"/>
        <w:rPr>
          <w:rFonts w:asciiTheme="minorHAnsi" w:hAnsiTheme="minorHAnsi" w:cstheme="minorHAnsi"/>
          <w:bCs/>
        </w:rPr>
      </w:pPr>
      <w:r>
        <w:rPr>
          <w:rFonts w:asciiTheme="minorHAnsi" w:hAnsiTheme="minorHAnsi" w:cstheme="minorHAnsi"/>
          <w:bCs/>
        </w:rPr>
        <w:t>4.7</w:t>
      </w:r>
      <w:r w:rsidR="000D6885" w:rsidRPr="00B84914">
        <w:rPr>
          <w:rFonts w:asciiTheme="minorHAnsi" w:hAnsiTheme="minorHAnsi" w:cstheme="minorHAnsi"/>
          <w:bCs/>
        </w:rPr>
        <w:t>.6. O candidato que for considerado portador de limitação ou deficiência, após ou concomit</w:t>
      </w:r>
      <w:r w:rsidR="006F2B1F">
        <w:rPr>
          <w:rFonts w:asciiTheme="minorHAnsi" w:hAnsiTheme="minorHAnsi" w:cstheme="minorHAnsi"/>
          <w:bCs/>
        </w:rPr>
        <w:t>ante a perícia contida no item 4</w:t>
      </w:r>
      <w:r w:rsidR="000D6885" w:rsidRPr="00B84914">
        <w:rPr>
          <w:rFonts w:asciiTheme="minorHAnsi" w:hAnsiTheme="minorHAnsi" w:cstheme="minorHAnsi"/>
          <w:bCs/>
        </w:rPr>
        <w:t>.</w:t>
      </w:r>
      <w:r w:rsidR="006F2B1F">
        <w:rPr>
          <w:rFonts w:asciiTheme="minorHAnsi" w:hAnsiTheme="minorHAnsi" w:cstheme="minorHAnsi"/>
          <w:bCs/>
        </w:rPr>
        <w:t>7</w:t>
      </w:r>
      <w:r w:rsidR="000D6885" w:rsidRPr="00B84914">
        <w:rPr>
          <w:rFonts w:asciiTheme="minorHAnsi" w:hAnsiTheme="minorHAnsi" w:cstheme="minorHAnsi"/>
          <w:bCs/>
        </w:rPr>
        <w:t xml:space="preserve">.4, será submetido à mesma junta médica, podendo </w:t>
      </w:r>
      <w:proofErr w:type="spellStart"/>
      <w:r w:rsidR="000D6885" w:rsidRPr="00B84914">
        <w:rPr>
          <w:rFonts w:asciiTheme="minorHAnsi" w:hAnsiTheme="minorHAnsi" w:cstheme="minorHAnsi"/>
          <w:bCs/>
        </w:rPr>
        <w:t>esta</w:t>
      </w:r>
      <w:proofErr w:type="spellEnd"/>
      <w:r w:rsidR="000D6885" w:rsidRPr="00B84914">
        <w:rPr>
          <w:rFonts w:asciiTheme="minorHAnsi" w:hAnsiTheme="minorHAnsi" w:cstheme="minorHAnsi"/>
          <w:bCs/>
        </w:rPr>
        <w:t xml:space="preserve"> se servir de parecer de outros profissionais e especialidades, para avaliação e certificação da real condição de adaptabilidade do candidato ao exercício das funções do cargo, considerando os critérios legais de segurança no trabalho, eficiência do serviço público e mínima oneração do Município para adaptar equipamentos e meios de comunicação. Concluindo a perícia que a deficiência impede o candidato ao exercício do cargo, o mesmo será desclassificado.</w:t>
      </w:r>
    </w:p>
    <w:p w:rsidR="000D6885" w:rsidRDefault="000D6885" w:rsidP="000D6885">
      <w:pPr>
        <w:jc w:val="both"/>
        <w:rPr>
          <w:rFonts w:asciiTheme="minorHAnsi" w:hAnsiTheme="minorHAnsi" w:cstheme="minorHAnsi"/>
          <w:bCs/>
        </w:rPr>
      </w:pPr>
    </w:p>
    <w:p w:rsidR="000D6885" w:rsidRPr="00B84914" w:rsidRDefault="00270695" w:rsidP="000D6885">
      <w:pPr>
        <w:jc w:val="both"/>
        <w:rPr>
          <w:rFonts w:asciiTheme="minorHAnsi" w:hAnsiTheme="minorHAnsi" w:cstheme="minorHAnsi"/>
          <w:bCs/>
        </w:rPr>
      </w:pPr>
      <w:r>
        <w:rPr>
          <w:rFonts w:asciiTheme="minorHAnsi" w:hAnsiTheme="minorHAnsi" w:cstheme="minorHAnsi"/>
          <w:bCs/>
        </w:rPr>
        <w:t>4.7</w:t>
      </w:r>
      <w:r w:rsidR="000D6885" w:rsidRPr="00B84914">
        <w:rPr>
          <w:rFonts w:asciiTheme="minorHAnsi" w:hAnsiTheme="minorHAnsi" w:cstheme="minorHAnsi"/>
          <w:bCs/>
        </w:rPr>
        <w:t xml:space="preserve">.7. O Candidato portador de necessidades especiais que no ato da realização da inscrição não apresentar o documento exigido no item </w:t>
      </w:r>
      <w:r>
        <w:rPr>
          <w:rFonts w:asciiTheme="minorHAnsi" w:hAnsiTheme="minorHAnsi" w:cstheme="minorHAnsi"/>
          <w:bCs/>
        </w:rPr>
        <w:t>4.7</w:t>
      </w:r>
      <w:r w:rsidR="000D6885" w:rsidRPr="00B84914">
        <w:rPr>
          <w:rFonts w:asciiTheme="minorHAnsi" w:hAnsiTheme="minorHAnsi" w:cstheme="minorHAnsi"/>
          <w:bCs/>
        </w:rPr>
        <w:t>.4. (</w:t>
      </w:r>
      <w:proofErr w:type="gramStart"/>
      <w:r w:rsidR="000D6885" w:rsidRPr="00B84914">
        <w:rPr>
          <w:rFonts w:asciiTheme="minorHAnsi" w:hAnsiTheme="minorHAnsi" w:cstheme="minorHAnsi"/>
          <w:bCs/>
        </w:rPr>
        <w:t>laudo</w:t>
      </w:r>
      <w:proofErr w:type="gramEnd"/>
      <w:r w:rsidR="000D6885" w:rsidRPr="00B84914">
        <w:rPr>
          <w:rFonts w:asciiTheme="minorHAnsi" w:hAnsiTheme="minorHAnsi" w:cstheme="minorHAnsi"/>
          <w:bCs/>
        </w:rPr>
        <w:t xml:space="preserve"> médico), ou apresentar documento com dados insuficientes terá sua inscrição indeferida como concorrente inscrito nessa condição.</w:t>
      </w:r>
    </w:p>
    <w:p w:rsidR="000D6885" w:rsidRDefault="000D6885" w:rsidP="000D6885">
      <w:pPr>
        <w:jc w:val="both"/>
        <w:rPr>
          <w:rFonts w:asciiTheme="minorHAnsi" w:hAnsiTheme="minorHAnsi" w:cstheme="minorHAnsi"/>
          <w:bCs/>
        </w:rPr>
      </w:pPr>
    </w:p>
    <w:p w:rsidR="000D6885" w:rsidRPr="00B84914" w:rsidRDefault="00270695" w:rsidP="000D6885">
      <w:pPr>
        <w:jc w:val="both"/>
        <w:rPr>
          <w:rFonts w:asciiTheme="minorHAnsi" w:hAnsiTheme="minorHAnsi" w:cstheme="minorHAnsi"/>
          <w:bCs/>
        </w:rPr>
      </w:pPr>
      <w:r>
        <w:rPr>
          <w:rFonts w:asciiTheme="minorHAnsi" w:hAnsiTheme="minorHAnsi" w:cstheme="minorHAnsi"/>
          <w:bCs/>
        </w:rPr>
        <w:t>4.7</w:t>
      </w:r>
      <w:r w:rsidR="000D6885" w:rsidRPr="00B84914">
        <w:rPr>
          <w:rFonts w:asciiTheme="minorHAnsi" w:hAnsiTheme="minorHAnsi" w:cstheme="minorHAnsi"/>
          <w:bCs/>
        </w:rPr>
        <w:t xml:space="preserve">.8. O candidato portador de necessidades especiais que tiver sua inscrição indeferida nos termos do item </w:t>
      </w:r>
      <w:r>
        <w:rPr>
          <w:rFonts w:asciiTheme="minorHAnsi" w:hAnsiTheme="minorHAnsi" w:cstheme="minorHAnsi"/>
          <w:bCs/>
        </w:rPr>
        <w:t>anterior</w:t>
      </w:r>
      <w:r w:rsidR="000D6885" w:rsidRPr="00B84914">
        <w:rPr>
          <w:rFonts w:asciiTheme="minorHAnsi" w:hAnsiTheme="minorHAnsi" w:cstheme="minorHAnsi"/>
          <w:bCs/>
        </w:rPr>
        <w:t xml:space="preserve">, </w:t>
      </w:r>
      <w:r w:rsidR="000D6885">
        <w:rPr>
          <w:rFonts w:asciiTheme="minorHAnsi" w:hAnsiTheme="minorHAnsi" w:cstheme="minorHAnsi"/>
          <w:bCs/>
        </w:rPr>
        <w:t xml:space="preserve">mas constar na lista de inscrições homologadas, </w:t>
      </w:r>
      <w:r w:rsidR="000D6885" w:rsidRPr="00B84914">
        <w:rPr>
          <w:rFonts w:asciiTheme="minorHAnsi" w:hAnsiTheme="minorHAnsi" w:cstheme="minorHAnsi"/>
          <w:bCs/>
        </w:rPr>
        <w:t xml:space="preserve">não será excluído do </w:t>
      </w:r>
      <w:r>
        <w:rPr>
          <w:rFonts w:asciiTheme="minorHAnsi" w:hAnsiTheme="minorHAnsi" w:cstheme="minorHAnsi"/>
          <w:bCs/>
        </w:rPr>
        <w:t>processo em seleção</w:t>
      </w:r>
      <w:r w:rsidR="000D6885" w:rsidRPr="00B84914">
        <w:rPr>
          <w:rFonts w:asciiTheme="minorHAnsi" w:hAnsiTheme="minorHAnsi" w:cstheme="minorHAnsi"/>
          <w:bCs/>
        </w:rPr>
        <w:t>, passando, automaticamente, a figurar como candidato não portador de necessidades especiais.</w:t>
      </w:r>
    </w:p>
    <w:p w:rsidR="000D6885" w:rsidRDefault="000D6885" w:rsidP="000D6885">
      <w:pPr>
        <w:jc w:val="both"/>
        <w:rPr>
          <w:rFonts w:asciiTheme="minorHAnsi" w:hAnsiTheme="minorHAnsi" w:cstheme="minorHAnsi"/>
          <w:bCs/>
        </w:rPr>
      </w:pPr>
    </w:p>
    <w:p w:rsidR="000D6885" w:rsidRPr="00B84914" w:rsidRDefault="00270695" w:rsidP="000D6885">
      <w:pPr>
        <w:jc w:val="both"/>
        <w:rPr>
          <w:rFonts w:asciiTheme="minorHAnsi" w:hAnsiTheme="minorHAnsi" w:cstheme="minorHAnsi"/>
          <w:bCs/>
        </w:rPr>
      </w:pPr>
      <w:r>
        <w:rPr>
          <w:rFonts w:asciiTheme="minorHAnsi" w:hAnsiTheme="minorHAnsi" w:cstheme="minorHAnsi"/>
          <w:bCs/>
        </w:rPr>
        <w:t>4.7</w:t>
      </w:r>
      <w:r w:rsidR="000D6885" w:rsidRPr="00B84914">
        <w:rPr>
          <w:rFonts w:asciiTheme="minorHAnsi" w:hAnsiTheme="minorHAnsi" w:cstheme="minorHAnsi"/>
          <w:bCs/>
        </w:rPr>
        <w:t>.9. A não observância do disposto nos itens anteriores acarretará a perda do direito ao pleito das vagas reservadas aos candidatos em tais condições.</w:t>
      </w:r>
    </w:p>
    <w:p w:rsidR="000D6885" w:rsidRDefault="000D6885" w:rsidP="000D6885">
      <w:pPr>
        <w:jc w:val="both"/>
        <w:rPr>
          <w:rFonts w:asciiTheme="minorHAnsi" w:hAnsiTheme="minorHAnsi" w:cstheme="minorHAnsi"/>
          <w:bCs/>
        </w:rPr>
      </w:pPr>
    </w:p>
    <w:p w:rsidR="000D6885" w:rsidRPr="00B84914" w:rsidRDefault="00270695" w:rsidP="000D6885">
      <w:pPr>
        <w:jc w:val="both"/>
        <w:rPr>
          <w:rFonts w:asciiTheme="minorHAnsi" w:hAnsiTheme="minorHAnsi" w:cstheme="minorHAnsi"/>
          <w:bCs/>
        </w:rPr>
      </w:pPr>
      <w:r>
        <w:rPr>
          <w:rFonts w:asciiTheme="minorHAnsi" w:hAnsiTheme="minorHAnsi" w:cstheme="minorHAnsi"/>
          <w:bCs/>
        </w:rPr>
        <w:t>4.7</w:t>
      </w:r>
      <w:r w:rsidR="000D6885" w:rsidRPr="00B84914">
        <w:rPr>
          <w:rFonts w:asciiTheme="minorHAnsi" w:hAnsiTheme="minorHAnsi" w:cstheme="minorHAnsi"/>
          <w:bCs/>
        </w:rPr>
        <w:t>.10. O candidato que, no ato de inscrição, declarar-se portador de necessidades especiais, se classificado, além de figurar na lista geral de classificação, terá seu nome publicado em relação à parte.</w:t>
      </w:r>
    </w:p>
    <w:p w:rsidR="000D6885" w:rsidRDefault="000D6885" w:rsidP="000D6885">
      <w:pPr>
        <w:jc w:val="both"/>
        <w:rPr>
          <w:rFonts w:asciiTheme="minorHAnsi" w:hAnsiTheme="minorHAnsi" w:cstheme="minorHAnsi"/>
          <w:bCs/>
        </w:rPr>
      </w:pPr>
    </w:p>
    <w:p w:rsidR="000D6885" w:rsidRPr="00B84914" w:rsidRDefault="00270695" w:rsidP="000D6885">
      <w:pPr>
        <w:jc w:val="both"/>
        <w:rPr>
          <w:rFonts w:asciiTheme="minorHAnsi" w:hAnsiTheme="minorHAnsi" w:cstheme="minorHAnsi"/>
          <w:bCs/>
        </w:rPr>
      </w:pPr>
      <w:r>
        <w:rPr>
          <w:rFonts w:asciiTheme="minorHAnsi" w:hAnsiTheme="minorHAnsi" w:cstheme="minorHAnsi"/>
          <w:bCs/>
        </w:rPr>
        <w:t>4.7</w:t>
      </w:r>
      <w:r w:rsidR="000D6885" w:rsidRPr="00B84914">
        <w:rPr>
          <w:rFonts w:asciiTheme="minorHAnsi" w:hAnsiTheme="minorHAnsi" w:cstheme="minorHAnsi"/>
          <w:bCs/>
        </w:rPr>
        <w:t>.11. As vagas reservadas aos portadores de necessidades especiais que não forem providas por falta de candidatos serão preenchidas pelos demais candidatos, observada a ordem geral de classificação.</w:t>
      </w:r>
    </w:p>
    <w:p w:rsidR="000D6885" w:rsidRDefault="000D6885" w:rsidP="000D6885">
      <w:pPr>
        <w:jc w:val="both"/>
        <w:rPr>
          <w:rFonts w:asciiTheme="minorHAnsi" w:hAnsiTheme="minorHAnsi" w:cstheme="minorHAnsi"/>
          <w:bCs/>
        </w:rPr>
      </w:pPr>
    </w:p>
    <w:p w:rsidR="000D6885" w:rsidRDefault="00270695" w:rsidP="000D6885">
      <w:pPr>
        <w:jc w:val="both"/>
        <w:rPr>
          <w:rFonts w:asciiTheme="minorHAnsi" w:hAnsiTheme="minorHAnsi" w:cstheme="minorHAnsi"/>
          <w:bCs/>
        </w:rPr>
      </w:pPr>
      <w:r>
        <w:rPr>
          <w:rFonts w:asciiTheme="minorHAnsi" w:hAnsiTheme="minorHAnsi" w:cstheme="minorHAnsi"/>
          <w:bCs/>
        </w:rPr>
        <w:t>4.7</w:t>
      </w:r>
      <w:r w:rsidR="000D6885" w:rsidRPr="00B84914">
        <w:rPr>
          <w:rFonts w:asciiTheme="minorHAnsi" w:hAnsiTheme="minorHAnsi" w:cstheme="minorHAnsi"/>
          <w:bCs/>
        </w:rPr>
        <w:t xml:space="preserve">.12. O candidato portador de necessidades especiais, respeitadas as condições dispostas em lei, participará do </w:t>
      </w:r>
      <w:r>
        <w:rPr>
          <w:rFonts w:asciiTheme="minorHAnsi" w:hAnsiTheme="minorHAnsi" w:cstheme="minorHAnsi"/>
          <w:bCs/>
        </w:rPr>
        <w:t>Processo Seletivo Simplificado</w:t>
      </w:r>
      <w:r w:rsidR="000D6885" w:rsidRPr="00B84914">
        <w:rPr>
          <w:rFonts w:asciiTheme="minorHAnsi" w:hAnsiTheme="minorHAnsi" w:cstheme="minorHAnsi"/>
          <w:bCs/>
        </w:rPr>
        <w:t xml:space="preserve"> em igualdade de condições com os demais candidatos no que concerne ao conteúdo da prova escrita, à avaliação e aos critérios de aprovação, bem como, ao horário, ao local de aplicação das provas e à nota mínima exigida para todos os demais candidatos.</w:t>
      </w:r>
    </w:p>
    <w:p w:rsidR="000D6885" w:rsidRPr="00B84914" w:rsidRDefault="000D6885" w:rsidP="000D6885">
      <w:pPr>
        <w:jc w:val="both"/>
        <w:rPr>
          <w:rFonts w:asciiTheme="minorHAnsi" w:hAnsiTheme="minorHAnsi" w:cstheme="minorHAnsi"/>
          <w:bCs/>
        </w:rPr>
      </w:pPr>
    </w:p>
    <w:p w:rsidR="000D6885" w:rsidRDefault="00270695" w:rsidP="000D6885">
      <w:pPr>
        <w:jc w:val="both"/>
        <w:rPr>
          <w:rFonts w:asciiTheme="minorHAnsi" w:hAnsiTheme="minorHAnsi" w:cstheme="minorHAnsi"/>
          <w:bCs/>
        </w:rPr>
      </w:pPr>
      <w:r>
        <w:rPr>
          <w:rFonts w:asciiTheme="minorHAnsi" w:hAnsiTheme="minorHAnsi" w:cstheme="minorHAnsi"/>
          <w:bCs/>
        </w:rPr>
        <w:lastRenderedPageBreak/>
        <w:t>4.7</w:t>
      </w:r>
      <w:r w:rsidR="000D6885" w:rsidRPr="00B84914">
        <w:rPr>
          <w:rFonts w:asciiTheme="minorHAnsi" w:hAnsiTheme="minorHAnsi" w:cstheme="minorHAnsi"/>
          <w:bCs/>
        </w:rPr>
        <w:t>.13. Caso o candidato portador de necessidades especiais após a aprovação seja considerado inapto para o exercício das atribuições do cargo público, não será nomeado/contratado e será convocado o candidato da mesma condição, classificado imediatamente posterior, na ordem de classificação.</w:t>
      </w:r>
    </w:p>
    <w:p w:rsidR="00DB771C" w:rsidRPr="00D52ED1" w:rsidRDefault="00DB771C" w:rsidP="00DA107A">
      <w:pPr>
        <w:tabs>
          <w:tab w:val="left" w:pos="4253"/>
        </w:tabs>
        <w:jc w:val="both"/>
        <w:rPr>
          <w:rFonts w:asciiTheme="minorHAnsi" w:hAnsiTheme="minorHAnsi" w:cstheme="minorHAnsi"/>
        </w:rPr>
      </w:pPr>
    </w:p>
    <w:p w:rsidR="00AB215F" w:rsidRPr="00D52ED1" w:rsidRDefault="00A56071" w:rsidP="00DA107A">
      <w:pPr>
        <w:shd w:val="clear" w:color="auto" w:fill="E0E0E0"/>
        <w:jc w:val="center"/>
        <w:rPr>
          <w:rFonts w:asciiTheme="minorHAnsi" w:hAnsiTheme="minorHAnsi" w:cstheme="minorHAnsi"/>
          <w:b/>
        </w:rPr>
      </w:pPr>
      <w:r w:rsidRPr="00D52ED1">
        <w:rPr>
          <w:rFonts w:asciiTheme="minorHAnsi" w:hAnsiTheme="minorHAnsi" w:cstheme="minorHAnsi"/>
          <w:b/>
        </w:rPr>
        <w:t xml:space="preserve">CAPÍTULO </w:t>
      </w:r>
      <w:r w:rsidR="00AB215F" w:rsidRPr="00D52ED1">
        <w:rPr>
          <w:rFonts w:asciiTheme="minorHAnsi" w:hAnsiTheme="minorHAnsi" w:cstheme="minorHAnsi"/>
          <w:b/>
        </w:rPr>
        <w:t>V - HOMOLOGAÇÃO DAS INSCRIÇÕES</w:t>
      </w:r>
    </w:p>
    <w:p w:rsidR="00AB215F" w:rsidRPr="00D52ED1" w:rsidRDefault="00AB215F" w:rsidP="00DA107A">
      <w:pPr>
        <w:jc w:val="both"/>
        <w:rPr>
          <w:rFonts w:asciiTheme="minorHAnsi" w:hAnsiTheme="minorHAnsi" w:cstheme="minorHAnsi"/>
          <w:bCs/>
        </w:rPr>
      </w:pPr>
    </w:p>
    <w:p w:rsidR="00AB215F" w:rsidRPr="0002010E" w:rsidRDefault="00AB215F" w:rsidP="00DA107A">
      <w:pPr>
        <w:jc w:val="both"/>
        <w:rPr>
          <w:rFonts w:asciiTheme="minorHAnsi" w:hAnsiTheme="minorHAnsi" w:cstheme="minorHAnsi"/>
        </w:rPr>
      </w:pPr>
      <w:r w:rsidRPr="0002010E">
        <w:rPr>
          <w:rFonts w:asciiTheme="minorHAnsi" w:hAnsiTheme="minorHAnsi" w:cstheme="minorHAnsi"/>
        </w:rPr>
        <w:t>5.1.</w:t>
      </w:r>
      <w:r w:rsidR="00D665F0" w:rsidRPr="0002010E">
        <w:rPr>
          <w:rFonts w:asciiTheme="minorHAnsi" w:hAnsiTheme="minorHAnsi" w:cstheme="minorHAnsi"/>
        </w:rPr>
        <w:t xml:space="preserve"> A partir de </w:t>
      </w:r>
      <w:r w:rsidR="00E15517" w:rsidRPr="0002010E">
        <w:rPr>
          <w:rFonts w:asciiTheme="minorHAnsi" w:hAnsiTheme="minorHAnsi" w:cstheme="minorHAnsi"/>
          <w:b/>
        </w:rPr>
        <w:t>1</w:t>
      </w:r>
      <w:r w:rsidR="000920F3" w:rsidRPr="0002010E">
        <w:rPr>
          <w:rFonts w:asciiTheme="minorHAnsi" w:hAnsiTheme="minorHAnsi" w:cstheme="minorHAnsi"/>
          <w:b/>
        </w:rPr>
        <w:t>0</w:t>
      </w:r>
      <w:r w:rsidR="00E15517" w:rsidRPr="0002010E">
        <w:rPr>
          <w:rFonts w:asciiTheme="minorHAnsi" w:hAnsiTheme="minorHAnsi" w:cstheme="minorHAnsi"/>
          <w:b/>
        </w:rPr>
        <w:t xml:space="preserve"> </w:t>
      </w:r>
      <w:r w:rsidR="00835CF8" w:rsidRPr="0002010E">
        <w:rPr>
          <w:rFonts w:asciiTheme="minorHAnsi" w:hAnsiTheme="minorHAnsi" w:cstheme="minorHAnsi"/>
          <w:b/>
        </w:rPr>
        <w:t>setembro de</w:t>
      </w:r>
      <w:r w:rsidR="00E15517" w:rsidRPr="0002010E">
        <w:rPr>
          <w:rFonts w:asciiTheme="minorHAnsi" w:hAnsiTheme="minorHAnsi" w:cstheme="minorHAnsi"/>
          <w:b/>
        </w:rPr>
        <w:t xml:space="preserve"> </w:t>
      </w:r>
      <w:r w:rsidR="006B15EA" w:rsidRPr="0002010E">
        <w:rPr>
          <w:rFonts w:asciiTheme="minorHAnsi" w:hAnsiTheme="minorHAnsi" w:cstheme="minorHAnsi"/>
          <w:b/>
        </w:rPr>
        <w:t>20</w:t>
      </w:r>
      <w:r w:rsidR="00E15517" w:rsidRPr="0002010E">
        <w:rPr>
          <w:rFonts w:asciiTheme="minorHAnsi" w:hAnsiTheme="minorHAnsi" w:cstheme="minorHAnsi"/>
          <w:b/>
        </w:rPr>
        <w:t>2</w:t>
      </w:r>
      <w:r w:rsidR="006B15EA" w:rsidRPr="0002010E">
        <w:rPr>
          <w:rFonts w:asciiTheme="minorHAnsi" w:hAnsiTheme="minorHAnsi" w:cstheme="minorHAnsi"/>
          <w:b/>
        </w:rPr>
        <w:t>1</w:t>
      </w:r>
      <w:r w:rsidR="00865749" w:rsidRPr="0002010E">
        <w:rPr>
          <w:rFonts w:asciiTheme="minorHAnsi" w:hAnsiTheme="minorHAnsi" w:cstheme="minorHAnsi"/>
          <w:b/>
        </w:rPr>
        <w:t xml:space="preserve"> </w:t>
      </w:r>
      <w:r w:rsidR="00835CF8" w:rsidRPr="0002010E">
        <w:rPr>
          <w:rFonts w:asciiTheme="minorHAnsi" w:hAnsiTheme="minorHAnsi" w:cstheme="minorHAnsi"/>
        </w:rPr>
        <w:t xml:space="preserve">será divulgado edital com as </w:t>
      </w:r>
      <w:r w:rsidRPr="0002010E">
        <w:rPr>
          <w:rFonts w:asciiTheme="minorHAnsi" w:hAnsiTheme="minorHAnsi" w:cstheme="minorHAnsi"/>
        </w:rPr>
        <w:t>inscrições</w:t>
      </w:r>
      <w:r w:rsidR="00835CF8" w:rsidRPr="0002010E">
        <w:rPr>
          <w:rFonts w:asciiTheme="minorHAnsi" w:hAnsiTheme="minorHAnsi" w:cstheme="minorHAnsi"/>
        </w:rPr>
        <w:t xml:space="preserve"> deferidas e indeferidas</w:t>
      </w:r>
      <w:r w:rsidRPr="0002010E">
        <w:rPr>
          <w:rFonts w:asciiTheme="minorHAnsi" w:hAnsiTheme="minorHAnsi" w:cstheme="minorHAnsi"/>
        </w:rPr>
        <w:t>.</w:t>
      </w:r>
    </w:p>
    <w:p w:rsidR="00AB215F" w:rsidRPr="00D52ED1" w:rsidRDefault="00AB215F" w:rsidP="00DA107A">
      <w:pPr>
        <w:pStyle w:val="Corpodotexto"/>
        <w:rPr>
          <w:rFonts w:asciiTheme="minorHAnsi" w:hAnsiTheme="minorHAnsi" w:cstheme="minorHAnsi"/>
          <w:sz w:val="24"/>
          <w:szCs w:val="24"/>
        </w:rPr>
      </w:pPr>
    </w:p>
    <w:p w:rsidR="00DA107A" w:rsidRPr="00D52ED1" w:rsidRDefault="00AB215F" w:rsidP="00DA107A">
      <w:pPr>
        <w:pStyle w:val="Corpodotexto"/>
        <w:rPr>
          <w:rFonts w:asciiTheme="minorHAnsi" w:hAnsiTheme="minorHAnsi" w:cstheme="minorHAnsi"/>
          <w:sz w:val="24"/>
          <w:szCs w:val="24"/>
        </w:rPr>
      </w:pPr>
      <w:r w:rsidRPr="00D52ED1">
        <w:rPr>
          <w:rFonts w:asciiTheme="minorHAnsi" w:hAnsiTheme="minorHAnsi" w:cstheme="minorHAnsi"/>
          <w:sz w:val="24"/>
          <w:szCs w:val="24"/>
        </w:rPr>
        <w:t xml:space="preserve">5.2. O candidato deverá acompanhar esse edital, bem como a relação de candidatos </w:t>
      </w:r>
      <w:r w:rsidR="00835CF8" w:rsidRPr="00D52ED1">
        <w:rPr>
          <w:rFonts w:asciiTheme="minorHAnsi" w:hAnsiTheme="minorHAnsi" w:cstheme="minorHAnsi"/>
          <w:sz w:val="24"/>
          <w:szCs w:val="24"/>
        </w:rPr>
        <w:t>deferidos</w:t>
      </w:r>
      <w:r w:rsidRPr="00D52ED1">
        <w:rPr>
          <w:rFonts w:asciiTheme="minorHAnsi" w:hAnsiTheme="minorHAnsi" w:cstheme="minorHAnsi"/>
          <w:sz w:val="24"/>
          <w:szCs w:val="24"/>
        </w:rPr>
        <w:t xml:space="preserve"> para confirmar sua inscrição; caso sua inscrição não tenha sido </w:t>
      </w:r>
      <w:r w:rsidR="00835CF8" w:rsidRPr="00D52ED1">
        <w:rPr>
          <w:rFonts w:asciiTheme="minorHAnsi" w:hAnsiTheme="minorHAnsi" w:cstheme="minorHAnsi"/>
          <w:sz w:val="24"/>
          <w:szCs w:val="24"/>
        </w:rPr>
        <w:t>deferida</w:t>
      </w:r>
      <w:r w:rsidRPr="00D52ED1">
        <w:rPr>
          <w:rFonts w:asciiTheme="minorHAnsi" w:hAnsiTheme="minorHAnsi" w:cstheme="minorHAnsi"/>
          <w:sz w:val="24"/>
          <w:szCs w:val="24"/>
        </w:rPr>
        <w:t xml:space="preserve"> ou processada, o mesmo não poderá prestar provas</w:t>
      </w:r>
      <w:r w:rsidR="00377722" w:rsidRPr="00D52ED1">
        <w:rPr>
          <w:rFonts w:asciiTheme="minorHAnsi" w:hAnsiTheme="minorHAnsi" w:cstheme="minorHAnsi"/>
          <w:sz w:val="24"/>
          <w:szCs w:val="24"/>
        </w:rPr>
        <w:t xml:space="preserve"> ou avaliações</w:t>
      </w:r>
      <w:r w:rsidRPr="00D52ED1">
        <w:rPr>
          <w:rFonts w:asciiTheme="minorHAnsi" w:hAnsiTheme="minorHAnsi" w:cstheme="minorHAnsi"/>
          <w:sz w:val="24"/>
          <w:szCs w:val="24"/>
        </w:rPr>
        <w:t>, podendo impetrar pedido de recurso, conforme determinado neste Edital</w:t>
      </w:r>
      <w:r w:rsidR="004E3590">
        <w:rPr>
          <w:rFonts w:asciiTheme="minorHAnsi" w:hAnsiTheme="minorHAnsi" w:cstheme="minorHAnsi"/>
          <w:sz w:val="24"/>
          <w:szCs w:val="24"/>
        </w:rPr>
        <w:t>, em especial aos prazos Anexo IV</w:t>
      </w:r>
      <w:r w:rsidRPr="00D52ED1">
        <w:rPr>
          <w:rFonts w:asciiTheme="minorHAnsi" w:hAnsiTheme="minorHAnsi" w:cstheme="minorHAnsi"/>
          <w:sz w:val="24"/>
          <w:szCs w:val="24"/>
        </w:rPr>
        <w:t>.</w:t>
      </w:r>
    </w:p>
    <w:p w:rsidR="00DA107A" w:rsidRPr="00D52ED1" w:rsidRDefault="00DA107A" w:rsidP="00DA107A">
      <w:pPr>
        <w:pStyle w:val="Corpodotexto"/>
        <w:rPr>
          <w:rFonts w:asciiTheme="minorHAnsi" w:hAnsiTheme="minorHAnsi" w:cstheme="minorHAnsi"/>
          <w:sz w:val="24"/>
          <w:szCs w:val="24"/>
        </w:rPr>
      </w:pPr>
    </w:p>
    <w:p w:rsidR="0093214C" w:rsidRPr="00D52ED1" w:rsidRDefault="00835CF8" w:rsidP="0093214C">
      <w:pPr>
        <w:pStyle w:val="Corpodotexto"/>
        <w:rPr>
          <w:rFonts w:asciiTheme="minorHAnsi" w:hAnsiTheme="minorHAnsi" w:cstheme="minorHAnsi"/>
          <w:sz w:val="24"/>
          <w:szCs w:val="24"/>
        </w:rPr>
      </w:pPr>
      <w:r w:rsidRPr="00D52ED1">
        <w:rPr>
          <w:rFonts w:asciiTheme="minorHAnsi" w:hAnsiTheme="minorHAnsi" w:cstheme="minorHAnsi"/>
          <w:sz w:val="24"/>
          <w:szCs w:val="24"/>
        </w:rPr>
        <w:t>5.3. Se mantido o</w:t>
      </w:r>
      <w:r w:rsidR="00AB215F" w:rsidRPr="00D52ED1">
        <w:rPr>
          <w:rFonts w:asciiTheme="minorHAnsi" w:hAnsiTheme="minorHAnsi" w:cstheme="minorHAnsi"/>
          <w:sz w:val="24"/>
          <w:szCs w:val="24"/>
        </w:rPr>
        <w:t xml:space="preserve"> </w:t>
      </w:r>
      <w:r w:rsidRPr="00D52ED1">
        <w:rPr>
          <w:rFonts w:asciiTheme="minorHAnsi" w:hAnsiTheme="minorHAnsi" w:cstheme="minorHAnsi"/>
          <w:sz w:val="24"/>
          <w:szCs w:val="24"/>
        </w:rPr>
        <w:t>indeferimento</w:t>
      </w:r>
      <w:r w:rsidR="00AB215F" w:rsidRPr="00D52ED1">
        <w:rPr>
          <w:rFonts w:asciiTheme="minorHAnsi" w:hAnsiTheme="minorHAnsi" w:cstheme="minorHAnsi"/>
          <w:sz w:val="24"/>
          <w:szCs w:val="24"/>
        </w:rPr>
        <w:t xml:space="preserve"> ou o não processamento, o candidato será eliminado do Processo Seletivo</w:t>
      </w:r>
      <w:r w:rsidR="00773AD9" w:rsidRPr="00D52ED1">
        <w:rPr>
          <w:rFonts w:asciiTheme="minorHAnsi" w:hAnsiTheme="minorHAnsi" w:cstheme="minorHAnsi"/>
          <w:sz w:val="24"/>
          <w:szCs w:val="24"/>
        </w:rPr>
        <w:t xml:space="preserve"> Simplificado</w:t>
      </w:r>
      <w:r w:rsidR="00AB215F" w:rsidRPr="00D52ED1">
        <w:rPr>
          <w:rFonts w:asciiTheme="minorHAnsi" w:hAnsiTheme="minorHAnsi" w:cstheme="minorHAnsi"/>
          <w:sz w:val="24"/>
          <w:szCs w:val="24"/>
        </w:rPr>
        <w:t>, não assistindo direito à devolução do valor da inscrição.</w:t>
      </w:r>
    </w:p>
    <w:p w:rsidR="0093214C" w:rsidRPr="00D52ED1" w:rsidRDefault="0093214C" w:rsidP="0093214C">
      <w:pPr>
        <w:pStyle w:val="Corpodotexto"/>
        <w:rPr>
          <w:rFonts w:asciiTheme="minorHAnsi" w:hAnsiTheme="minorHAnsi" w:cstheme="minorHAnsi"/>
          <w:sz w:val="24"/>
          <w:szCs w:val="24"/>
        </w:rPr>
      </w:pPr>
    </w:p>
    <w:p w:rsidR="00AB215F" w:rsidRPr="00D52ED1" w:rsidRDefault="00AB215F" w:rsidP="0004364F">
      <w:pPr>
        <w:pStyle w:val="TextosemFormatao"/>
        <w:jc w:val="both"/>
        <w:rPr>
          <w:rFonts w:asciiTheme="minorHAnsi" w:hAnsiTheme="minorHAnsi" w:cstheme="minorHAnsi"/>
          <w:sz w:val="24"/>
          <w:szCs w:val="24"/>
        </w:rPr>
      </w:pPr>
      <w:r w:rsidRPr="00D52ED1">
        <w:rPr>
          <w:rFonts w:asciiTheme="minorHAnsi" w:hAnsiTheme="minorHAnsi" w:cstheme="minorHAnsi"/>
          <w:sz w:val="24"/>
          <w:szCs w:val="24"/>
        </w:rPr>
        <w:t xml:space="preserve">5.4. </w:t>
      </w:r>
      <w:r w:rsidR="00BD006A" w:rsidRPr="00D52ED1">
        <w:rPr>
          <w:rFonts w:asciiTheme="minorHAnsi" w:hAnsiTheme="minorHAnsi" w:cstheme="minorHAnsi"/>
          <w:sz w:val="24"/>
          <w:szCs w:val="24"/>
        </w:rPr>
        <w:t xml:space="preserve">Após o edital de deferimento e indeferimento das inscrições, será publicado edital com a </w:t>
      </w:r>
      <w:r w:rsidRPr="00D52ED1">
        <w:rPr>
          <w:rFonts w:asciiTheme="minorHAnsi" w:hAnsiTheme="minorHAnsi" w:cstheme="minorHAnsi"/>
          <w:sz w:val="24"/>
          <w:szCs w:val="24"/>
        </w:rPr>
        <w:t>homologação</w:t>
      </w:r>
      <w:r w:rsidR="00BD006A" w:rsidRPr="00D52ED1">
        <w:rPr>
          <w:rFonts w:asciiTheme="minorHAnsi" w:hAnsiTheme="minorHAnsi" w:cstheme="minorHAnsi"/>
          <w:sz w:val="24"/>
          <w:szCs w:val="24"/>
        </w:rPr>
        <w:t xml:space="preserve"> da</w:t>
      </w:r>
      <w:r w:rsidRPr="00D52ED1">
        <w:rPr>
          <w:rFonts w:asciiTheme="minorHAnsi" w:hAnsiTheme="minorHAnsi" w:cstheme="minorHAnsi"/>
          <w:sz w:val="24"/>
          <w:szCs w:val="24"/>
        </w:rPr>
        <w:t xml:space="preserve"> respectiva relação de inscritos</w:t>
      </w:r>
      <w:r w:rsidR="00BD006A" w:rsidRPr="00D52ED1">
        <w:rPr>
          <w:rFonts w:asciiTheme="minorHAnsi" w:hAnsiTheme="minorHAnsi" w:cstheme="minorHAnsi"/>
          <w:sz w:val="24"/>
          <w:szCs w:val="24"/>
        </w:rPr>
        <w:t xml:space="preserve"> aptos a participar deste certame</w:t>
      </w:r>
      <w:r w:rsidRPr="00D52ED1">
        <w:rPr>
          <w:rFonts w:asciiTheme="minorHAnsi" w:hAnsiTheme="minorHAnsi" w:cstheme="minorHAnsi"/>
          <w:sz w:val="24"/>
          <w:szCs w:val="24"/>
        </w:rPr>
        <w:t>, diretamente pelo</w:t>
      </w:r>
      <w:r w:rsidR="0004364F" w:rsidRPr="00D52ED1">
        <w:rPr>
          <w:rFonts w:asciiTheme="minorHAnsi" w:hAnsiTheme="minorHAnsi" w:cstheme="minorHAnsi"/>
          <w:sz w:val="24"/>
          <w:szCs w:val="24"/>
        </w:rPr>
        <w:t>s</w:t>
      </w:r>
      <w:r w:rsidR="00DD7AB7" w:rsidRPr="00D52ED1">
        <w:rPr>
          <w:rFonts w:asciiTheme="minorHAnsi" w:hAnsiTheme="minorHAnsi" w:cstheme="minorHAnsi"/>
          <w:sz w:val="24"/>
          <w:szCs w:val="24"/>
        </w:rPr>
        <w:t xml:space="preserve"> </w:t>
      </w:r>
      <w:r w:rsidRPr="00D52ED1">
        <w:rPr>
          <w:rFonts w:asciiTheme="minorHAnsi" w:hAnsiTheme="minorHAnsi" w:cstheme="minorHAnsi"/>
          <w:i/>
          <w:sz w:val="24"/>
          <w:szCs w:val="24"/>
        </w:rPr>
        <w:t>site</w:t>
      </w:r>
      <w:r w:rsidR="0004364F" w:rsidRPr="00D52ED1">
        <w:rPr>
          <w:rFonts w:asciiTheme="minorHAnsi" w:hAnsiTheme="minorHAnsi" w:cstheme="minorHAnsi"/>
          <w:i/>
          <w:sz w:val="24"/>
          <w:szCs w:val="24"/>
        </w:rPr>
        <w:t>s</w:t>
      </w:r>
      <w:r w:rsidR="00DD7AB7" w:rsidRPr="00D52ED1">
        <w:rPr>
          <w:rFonts w:asciiTheme="minorHAnsi" w:hAnsiTheme="minorHAnsi" w:cstheme="minorHAnsi"/>
          <w:i/>
          <w:sz w:val="24"/>
          <w:szCs w:val="24"/>
        </w:rPr>
        <w:t xml:space="preserve"> </w:t>
      </w:r>
      <w:r w:rsidR="00377722" w:rsidRPr="00D52ED1">
        <w:rPr>
          <w:rFonts w:asciiTheme="minorHAnsi" w:hAnsiTheme="minorHAnsi" w:cstheme="minorHAnsi"/>
          <w:sz w:val="24"/>
          <w:szCs w:val="24"/>
        </w:rPr>
        <w:t>&lt;</w:t>
      </w:r>
      <w:r w:rsidR="00377722" w:rsidRPr="00D52ED1">
        <w:rPr>
          <w:rFonts w:asciiTheme="minorHAnsi" w:hAnsiTheme="minorHAnsi" w:cstheme="minorHAnsi"/>
          <w:b/>
          <w:sz w:val="24"/>
          <w:szCs w:val="24"/>
        </w:rPr>
        <w:t xml:space="preserve">https://www.aguasdechapeco.sc.gov.br/&gt; e </w:t>
      </w:r>
      <w:r w:rsidR="00377722" w:rsidRPr="00D52ED1">
        <w:rPr>
          <w:rFonts w:asciiTheme="minorHAnsi" w:hAnsiTheme="minorHAnsi" w:cstheme="minorHAnsi"/>
          <w:sz w:val="24"/>
          <w:szCs w:val="24"/>
        </w:rPr>
        <w:t>&lt;</w:t>
      </w:r>
      <w:r w:rsidR="00377722" w:rsidRPr="00D52ED1">
        <w:rPr>
          <w:rFonts w:asciiTheme="minorHAnsi" w:hAnsiTheme="minorHAnsi" w:cstheme="minorHAnsi"/>
          <w:b/>
          <w:sz w:val="24"/>
          <w:szCs w:val="24"/>
        </w:rPr>
        <w:t>https://www.ioplan.com.br/</w:t>
      </w:r>
      <w:r w:rsidR="00377722" w:rsidRPr="00D52ED1">
        <w:rPr>
          <w:rFonts w:asciiTheme="minorHAnsi" w:hAnsiTheme="minorHAnsi" w:cstheme="minorHAnsi"/>
          <w:sz w:val="24"/>
          <w:szCs w:val="24"/>
        </w:rPr>
        <w:t xml:space="preserve">&gt; </w:t>
      </w:r>
      <w:r w:rsidR="00773AD9" w:rsidRPr="00D52ED1">
        <w:rPr>
          <w:rFonts w:asciiTheme="minorHAnsi" w:hAnsiTheme="minorHAnsi" w:cstheme="minorHAnsi"/>
          <w:sz w:val="24"/>
          <w:szCs w:val="24"/>
        </w:rPr>
        <w:t>ou ainda no Mural</w:t>
      </w:r>
      <w:r w:rsidRPr="00D52ED1">
        <w:rPr>
          <w:rFonts w:asciiTheme="minorHAnsi" w:hAnsiTheme="minorHAnsi" w:cstheme="minorHAnsi"/>
          <w:sz w:val="24"/>
          <w:szCs w:val="24"/>
        </w:rPr>
        <w:t xml:space="preserve"> de Publicações do Município.</w:t>
      </w:r>
    </w:p>
    <w:p w:rsidR="000E5C36" w:rsidRPr="00D52ED1" w:rsidRDefault="000E5C36" w:rsidP="0004364F">
      <w:pPr>
        <w:pStyle w:val="TextosemFormatao"/>
        <w:jc w:val="both"/>
        <w:rPr>
          <w:rFonts w:asciiTheme="minorHAnsi" w:hAnsiTheme="minorHAnsi" w:cstheme="minorHAnsi"/>
          <w:sz w:val="24"/>
          <w:szCs w:val="24"/>
        </w:rPr>
      </w:pPr>
    </w:p>
    <w:p w:rsidR="000E5C36" w:rsidRPr="00D267B0" w:rsidRDefault="00867FE2" w:rsidP="00867FE2">
      <w:pPr>
        <w:shd w:val="clear" w:color="auto" w:fill="E6E6E6"/>
        <w:tabs>
          <w:tab w:val="center" w:pos="5159"/>
          <w:tab w:val="left" w:pos="7834"/>
        </w:tabs>
        <w:rPr>
          <w:rFonts w:asciiTheme="minorHAnsi" w:hAnsiTheme="minorHAnsi" w:cstheme="minorHAnsi"/>
          <w:b/>
        </w:rPr>
      </w:pPr>
      <w:r>
        <w:rPr>
          <w:rFonts w:asciiTheme="minorHAnsi" w:hAnsiTheme="minorHAnsi" w:cstheme="minorHAnsi"/>
          <w:b/>
        </w:rPr>
        <w:tab/>
      </w:r>
      <w:r w:rsidR="00AB215F" w:rsidRPr="00D52ED1">
        <w:rPr>
          <w:rFonts w:asciiTheme="minorHAnsi" w:hAnsiTheme="minorHAnsi" w:cstheme="minorHAnsi"/>
          <w:b/>
        </w:rPr>
        <w:t>CAPÍTULO VI - DAS PROVAS</w:t>
      </w:r>
      <w:r>
        <w:rPr>
          <w:rFonts w:asciiTheme="minorHAnsi" w:hAnsiTheme="minorHAnsi" w:cstheme="minorHAnsi"/>
          <w:b/>
        </w:rPr>
        <w:tab/>
      </w:r>
    </w:p>
    <w:p w:rsidR="00D267B0" w:rsidRDefault="00D267B0" w:rsidP="0009177A">
      <w:pPr>
        <w:jc w:val="both"/>
        <w:rPr>
          <w:rFonts w:asciiTheme="minorHAnsi" w:hAnsiTheme="minorHAnsi" w:cstheme="minorHAnsi"/>
        </w:rPr>
      </w:pPr>
    </w:p>
    <w:p w:rsidR="00377722" w:rsidRPr="00D52ED1" w:rsidRDefault="0009177A" w:rsidP="0009177A">
      <w:pPr>
        <w:jc w:val="both"/>
        <w:rPr>
          <w:rFonts w:asciiTheme="minorHAnsi" w:hAnsiTheme="minorHAnsi" w:cstheme="minorHAnsi"/>
        </w:rPr>
      </w:pPr>
      <w:r w:rsidRPr="00D52ED1">
        <w:rPr>
          <w:rFonts w:asciiTheme="minorHAnsi" w:hAnsiTheme="minorHAnsi" w:cstheme="minorHAnsi"/>
        </w:rPr>
        <w:t>6.1. O Processo Seletivo Simplificado será composto de</w:t>
      </w:r>
      <w:r w:rsidR="00377722" w:rsidRPr="00D52ED1">
        <w:rPr>
          <w:rFonts w:asciiTheme="minorHAnsi" w:hAnsiTheme="minorHAnsi" w:cstheme="minorHAnsi"/>
        </w:rPr>
        <w:t>:</w:t>
      </w:r>
    </w:p>
    <w:p w:rsidR="0009177A" w:rsidRPr="00D52ED1" w:rsidRDefault="0009177A" w:rsidP="0009177A">
      <w:pPr>
        <w:pStyle w:val="PargrafodaLista"/>
        <w:numPr>
          <w:ilvl w:val="0"/>
          <w:numId w:val="20"/>
        </w:numPr>
        <w:jc w:val="both"/>
        <w:rPr>
          <w:rFonts w:asciiTheme="minorHAnsi" w:hAnsiTheme="minorHAnsi" w:cstheme="minorHAnsi"/>
          <w:b/>
        </w:rPr>
      </w:pPr>
      <w:r w:rsidRPr="00D52ED1">
        <w:rPr>
          <w:rFonts w:asciiTheme="minorHAnsi" w:hAnsiTheme="minorHAnsi" w:cstheme="minorHAnsi"/>
          <w:b/>
        </w:rPr>
        <w:t>P</w:t>
      </w:r>
      <w:r w:rsidR="007278D5" w:rsidRPr="00D52ED1">
        <w:rPr>
          <w:rFonts w:asciiTheme="minorHAnsi" w:hAnsiTheme="minorHAnsi" w:cstheme="minorHAnsi"/>
          <w:b/>
        </w:rPr>
        <w:t>rova</w:t>
      </w:r>
      <w:r w:rsidRPr="00D52ED1">
        <w:rPr>
          <w:rFonts w:asciiTheme="minorHAnsi" w:hAnsiTheme="minorHAnsi" w:cstheme="minorHAnsi"/>
          <w:b/>
        </w:rPr>
        <w:t xml:space="preserve"> </w:t>
      </w:r>
      <w:r w:rsidR="00377722" w:rsidRPr="00D52ED1">
        <w:rPr>
          <w:rFonts w:asciiTheme="minorHAnsi" w:hAnsiTheme="minorHAnsi" w:cstheme="minorHAnsi"/>
          <w:b/>
        </w:rPr>
        <w:t>P</w:t>
      </w:r>
      <w:r w:rsidR="007278D5" w:rsidRPr="00D52ED1">
        <w:rPr>
          <w:rFonts w:asciiTheme="minorHAnsi" w:hAnsiTheme="minorHAnsi" w:cstheme="minorHAnsi"/>
          <w:b/>
        </w:rPr>
        <w:t>rática</w:t>
      </w:r>
      <w:r w:rsidR="00377722" w:rsidRPr="00D52ED1">
        <w:rPr>
          <w:rFonts w:asciiTheme="minorHAnsi" w:hAnsiTheme="minorHAnsi" w:cstheme="minorHAnsi"/>
          <w:b/>
        </w:rPr>
        <w:t xml:space="preserve"> </w:t>
      </w:r>
      <w:r w:rsidR="00377722" w:rsidRPr="00D52ED1">
        <w:rPr>
          <w:rFonts w:asciiTheme="minorHAnsi" w:hAnsiTheme="minorHAnsi" w:cstheme="minorHAnsi"/>
        </w:rPr>
        <w:t>somente ao cargo/função</w:t>
      </w:r>
      <w:r w:rsidR="005A0F5B" w:rsidRPr="00D52ED1">
        <w:rPr>
          <w:rFonts w:asciiTheme="minorHAnsi" w:hAnsiTheme="minorHAnsi" w:cstheme="minorHAnsi"/>
        </w:rPr>
        <w:t xml:space="preserve"> de</w:t>
      </w:r>
      <w:r w:rsidR="00377722" w:rsidRPr="00D52ED1">
        <w:rPr>
          <w:rFonts w:asciiTheme="minorHAnsi" w:hAnsiTheme="minorHAnsi" w:cstheme="minorHAnsi"/>
        </w:rPr>
        <w:t xml:space="preserve"> Motorista;</w:t>
      </w:r>
    </w:p>
    <w:p w:rsidR="00377722" w:rsidRPr="00D52ED1" w:rsidRDefault="00377722" w:rsidP="00835CF8">
      <w:pPr>
        <w:pStyle w:val="PargrafodaLista"/>
        <w:numPr>
          <w:ilvl w:val="0"/>
          <w:numId w:val="20"/>
        </w:numPr>
        <w:jc w:val="both"/>
        <w:rPr>
          <w:rFonts w:asciiTheme="minorHAnsi" w:hAnsiTheme="minorHAnsi" w:cstheme="minorHAnsi"/>
        </w:rPr>
      </w:pPr>
      <w:r w:rsidRPr="00D52ED1">
        <w:rPr>
          <w:rFonts w:asciiTheme="minorHAnsi" w:hAnsiTheme="minorHAnsi" w:cstheme="minorHAnsi"/>
          <w:b/>
        </w:rPr>
        <w:t>Avaliação de Títulos</w:t>
      </w:r>
      <w:r w:rsidR="0002608F" w:rsidRPr="00D52ED1">
        <w:rPr>
          <w:rFonts w:asciiTheme="minorHAnsi" w:hAnsiTheme="minorHAnsi" w:cstheme="minorHAnsi"/>
          <w:b/>
        </w:rPr>
        <w:t xml:space="preserve"> </w:t>
      </w:r>
      <w:r w:rsidR="0002608F" w:rsidRPr="00D52ED1">
        <w:rPr>
          <w:rFonts w:asciiTheme="minorHAnsi" w:hAnsiTheme="minorHAnsi" w:cstheme="minorHAnsi"/>
        </w:rPr>
        <w:t>para todos os cargos/funções</w:t>
      </w:r>
      <w:r w:rsidRPr="00D52ED1">
        <w:rPr>
          <w:rFonts w:asciiTheme="minorHAnsi" w:hAnsiTheme="minorHAnsi" w:cstheme="minorHAnsi"/>
        </w:rPr>
        <w:t xml:space="preserve">. </w:t>
      </w:r>
    </w:p>
    <w:p w:rsidR="003C4CFC" w:rsidRPr="00D52ED1" w:rsidRDefault="003C4CFC" w:rsidP="0009177A">
      <w:pPr>
        <w:jc w:val="both"/>
        <w:rPr>
          <w:rFonts w:asciiTheme="minorHAnsi" w:hAnsiTheme="minorHAnsi" w:cstheme="minorHAnsi"/>
          <w:color w:val="FF0000"/>
        </w:rPr>
      </w:pPr>
    </w:p>
    <w:p w:rsidR="007278D5" w:rsidRPr="00D52ED1" w:rsidRDefault="007278D5" w:rsidP="007278D5">
      <w:pPr>
        <w:jc w:val="both"/>
        <w:rPr>
          <w:rFonts w:asciiTheme="minorHAnsi" w:hAnsiTheme="minorHAnsi" w:cstheme="minorHAnsi"/>
          <w:bCs/>
        </w:rPr>
      </w:pPr>
      <w:r w:rsidRPr="00D52ED1">
        <w:rPr>
          <w:rFonts w:asciiTheme="minorHAnsi" w:hAnsiTheme="minorHAnsi" w:cstheme="minorHAnsi"/>
          <w:bCs/>
        </w:rPr>
        <w:t xml:space="preserve">6.1.1. As provas </w:t>
      </w:r>
      <w:r w:rsidR="00D52ED1" w:rsidRPr="00D52ED1">
        <w:rPr>
          <w:rFonts w:asciiTheme="minorHAnsi" w:hAnsiTheme="minorHAnsi" w:cstheme="minorHAnsi"/>
          <w:bCs/>
        </w:rPr>
        <w:t>práticas e avaliações de títulos</w:t>
      </w:r>
      <w:r w:rsidRPr="00D52ED1">
        <w:rPr>
          <w:rFonts w:asciiTheme="minorHAnsi" w:hAnsiTheme="minorHAnsi" w:cstheme="minorHAnsi"/>
          <w:bCs/>
        </w:rPr>
        <w:t>, por cargo, terão peso, estão distribuídas e serão avaliadas, conforme as disposições dos seguintes quadros: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3544"/>
        <w:gridCol w:w="1417"/>
        <w:gridCol w:w="1134"/>
        <w:gridCol w:w="822"/>
      </w:tblGrid>
      <w:tr w:rsidR="007278D5" w:rsidRPr="00977BF8" w:rsidTr="00D52ED1">
        <w:tc>
          <w:tcPr>
            <w:tcW w:w="3431" w:type="dxa"/>
            <w:shd w:val="clear" w:color="auto" w:fill="auto"/>
            <w:vAlign w:val="center"/>
          </w:tcPr>
          <w:p w:rsidR="007278D5" w:rsidRPr="00221894" w:rsidRDefault="007278D5" w:rsidP="000D6885">
            <w:pPr>
              <w:jc w:val="both"/>
              <w:rPr>
                <w:rFonts w:ascii="Calibri" w:hAnsi="Calibri" w:cs="Calibri"/>
                <w:b/>
                <w:sz w:val="20"/>
                <w:szCs w:val="20"/>
              </w:rPr>
            </w:pPr>
            <w:r w:rsidRPr="00221894">
              <w:rPr>
                <w:rFonts w:ascii="Calibri" w:hAnsi="Calibri" w:cs="Calibri"/>
                <w:b/>
                <w:sz w:val="20"/>
                <w:szCs w:val="20"/>
              </w:rPr>
              <w:t>CARGO</w:t>
            </w:r>
          </w:p>
        </w:tc>
        <w:tc>
          <w:tcPr>
            <w:tcW w:w="3544" w:type="dxa"/>
            <w:shd w:val="clear" w:color="auto" w:fill="auto"/>
            <w:vAlign w:val="center"/>
          </w:tcPr>
          <w:p w:rsidR="007278D5" w:rsidRPr="00221894" w:rsidRDefault="007278D5" w:rsidP="007278D5">
            <w:pPr>
              <w:jc w:val="both"/>
              <w:rPr>
                <w:rFonts w:ascii="Calibri" w:hAnsi="Calibri" w:cs="Calibri"/>
                <w:b/>
                <w:sz w:val="20"/>
                <w:szCs w:val="20"/>
              </w:rPr>
            </w:pPr>
            <w:r w:rsidRPr="00221894">
              <w:rPr>
                <w:rFonts w:ascii="Calibri" w:hAnsi="Calibri" w:cs="Calibri"/>
                <w:b/>
                <w:sz w:val="20"/>
                <w:szCs w:val="20"/>
              </w:rPr>
              <w:t>D</w:t>
            </w:r>
            <w:r>
              <w:rPr>
                <w:rFonts w:ascii="Calibri" w:hAnsi="Calibri" w:cs="Calibri"/>
                <w:b/>
                <w:sz w:val="20"/>
                <w:szCs w:val="20"/>
              </w:rPr>
              <w:t>ISCRIMINAÇÃO DAS AVALIAÇÕES</w:t>
            </w:r>
          </w:p>
        </w:tc>
        <w:tc>
          <w:tcPr>
            <w:tcW w:w="1417" w:type="dxa"/>
            <w:shd w:val="clear" w:color="auto" w:fill="auto"/>
            <w:vAlign w:val="center"/>
          </w:tcPr>
          <w:p w:rsidR="007278D5" w:rsidRPr="008646BD" w:rsidRDefault="00454F73" w:rsidP="00454F73">
            <w:pPr>
              <w:jc w:val="center"/>
              <w:rPr>
                <w:rFonts w:ascii="Calibri" w:hAnsi="Calibri" w:cs="Calibri"/>
                <w:b/>
                <w:sz w:val="18"/>
                <w:szCs w:val="18"/>
              </w:rPr>
            </w:pPr>
            <w:r>
              <w:rPr>
                <w:rFonts w:ascii="Calibri" w:hAnsi="Calibri" w:cs="Calibri"/>
                <w:b/>
                <w:sz w:val="18"/>
                <w:szCs w:val="18"/>
              </w:rPr>
              <w:t>Pontuação máxima (pontos)</w:t>
            </w:r>
          </w:p>
        </w:tc>
        <w:tc>
          <w:tcPr>
            <w:tcW w:w="1134" w:type="dxa"/>
            <w:shd w:val="clear" w:color="auto" w:fill="auto"/>
            <w:vAlign w:val="center"/>
          </w:tcPr>
          <w:p w:rsidR="007278D5" w:rsidRPr="008646BD" w:rsidRDefault="007278D5" w:rsidP="00454F73">
            <w:pPr>
              <w:jc w:val="center"/>
              <w:rPr>
                <w:rFonts w:ascii="Calibri" w:hAnsi="Calibri" w:cs="Calibri"/>
                <w:b/>
                <w:sz w:val="18"/>
                <w:szCs w:val="18"/>
              </w:rPr>
            </w:pPr>
            <w:r w:rsidRPr="008646BD">
              <w:rPr>
                <w:rFonts w:ascii="Calibri" w:hAnsi="Calibri" w:cs="Calibri"/>
                <w:b/>
                <w:sz w:val="18"/>
                <w:szCs w:val="18"/>
              </w:rPr>
              <w:t xml:space="preserve">Peso por </w:t>
            </w:r>
            <w:r w:rsidR="00454F73">
              <w:rPr>
                <w:rFonts w:ascii="Calibri" w:hAnsi="Calibri" w:cs="Calibri"/>
                <w:b/>
                <w:sz w:val="18"/>
                <w:szCs w:val="18"/>
              </w:rPr>
              <w:t xml:space="preserve">sobre a </w:t>
            </w:r>
            <w:r w:rsidR="00D52ED1">
              <w:rPr>
                <w:rFonts w:ascii="Calibri" w:hAnsi="Calibri" w:cs="Calibri"/>
                <w:b/>
                <w:sz w:val="18"/>
                <w:szCs w:val="18"/>
              </w:rPr>
              <w:t>pontuação</w:t>
            </w:r>
          </w:p>
        </w:tc>
        <w:tc>
          <w:tcPr>
            <w:tcW w:w="822" w:type="dxa"/>
            <w:shd w:val="clear" w:color="auto" w:fill="auto"/>
            <w:vAlign w:val="center"/>
          </w:tcPr>
          <w:p w:rsidR="007278D5" w:rsidRPr="00221894" w:rsidRDefault="007278D5" w:rsidP="000D6885">
            <w:pPr>
              <w:jc w:val="right"/>
              <w:rPr>
                <w:rFonts w:ascii="Calibri" w:hAnsi="Calibri" w:cs="Calibri"/>
                <w:b/>
                <w:sz w:val="20"/>
                <w:szCs w:val="20"/>
              </w:rPr>
            </w:pPr>
            <w:r w:rsidRPr="00221894">
              <w:rPr>
                <w:rFonts w:ascii="Calibri" w:hAnsi="Calibri" w:cs="Calibri"/>
                <w:b/>
                <w:sz w:val="20"/>
                <w:szCs w:val="20"/>
              </w:rPr>
              <w:t>PESO TOTAL</w:t>
            </w:r>
          </w:p>
        </w:tc>
      </w:tr>
      <w:tr w:rsidR="007278D5" w:rsidRPr="00977BF8" w:rsidTr="000D6885">
        <w:tc>
          <w:tcPr>
            <w:tcW w:w="10348" w:type="dxa"/>
            <w:gridSpan w:val="5"/>
            <w:shd w:val="clear" w:color="auto" w:fill="auto"/>
            <w:vAlign w:val="center"/>
          </w:tcPr>
          <w:p w:rsidR="007278D5" w:rsidRPr="00221894" w:rsidRDefault="007278D5" w:rsidP="000D6885">
            <w:pPr>
              <w:rPr>
                <w:rFonts w:ascii="Calibri" w:hAnsi="Calibri" w:cs="Calibri"/>
                <w:b/>
                <w:sz w:val="20"/>
                <w:szCs w:val="20"/>
              </w:rPr>
            </w:pPr>
            <w:r>
              <w:rPr>
                <w:rFonts w:ascii="Calibri" w:hAnsi="Calibri" w:cs="Calibri"/>
                <w:b/>
                <w:sz w:val="20"/>
                <w:szCs w:val="20"/>
              </w:rPr>
              <w:t xml:space="preserve">1. NÍVEL DE ESCOLARIDADE – </w:t>
            </w:r>
            <w:r w:rsidRPr="007278D5">
              <w:rPr>
                <w:rFonts w:ascii="Calibri" w:hAnsi="Calibri" w:cs="Calibri"/>
                <w:b/>
                <w:sz w:val="20"/>
                <w:szCs w:val="20"/>
              </w:rPr>
              <w:t>ENSINO FUNDAMENTAL INCOMPLETO</w:t>
            </w:r>
          </w:p>
        </w:tc>
      </w:tr>
      <w:tr w:rsidR="007278D5" w:rsidRPr="00977BF8" w:rsidTr="00D52ED1">
        <w:trPr>
          <w:trHeight w:val="304"/>
        </w:trPr>
        <w:tc>
          <w:tcPr>
            <w:tcW w:w="3431" w:type="dxa"/>
            <w:vMerge w:val="restart"/>
            <w:shd w:val="clear" w:color="auto" w:fill="auto"/>
          </w:tcPr>
          <w:p w:rsidR="007278D5" w:rsidRPr="00221894" w:rsidRDefault="007278D5" w:rsidP="000D6885">
            <w:pPr>
              <w:jc w:val="both"/>
              <w:rPr>
                <w:rFonts w:ascii="Calibri" w:hAnsi="Calibri" w:cs="Calibri"/>
                <w:sz w:val="20"/>
                <w:szCs w:val="20"/>
              </w:rPr>
            </w:pPr>
            <w:r>
              <w:rPr>
                <w:rFonts w:ascii="Calibri" w:hAnsi="Calibri" w:cs="Calibri"/>
                <w:sz w:val="20"/>
                <w:szCs w:val="20"/>
              </w:rPr>
              <w:t>- MOTORISTA</w:t>
            </w:r>
          </w:p>
        </w:tc>
        <w:tc>
          <w:tcPr>
            <w:tcW w:w="3544" w:type="dxa"/>
            <w:shd w:val="clear" w:color="auto" w:fill="auto"/>
          </w:tcPr>
          <w:p w:rsidR="007278D5" w:rsidRPr="00221894" w:rsidRDefault="007278D5" w:rsidP="007278D5">
            <w:pPr>
              <w:jc w:val="both"/>
              <w:rPr>
                <w:rFonts w:ascii="Calibri" w:hAnsi="Calibri" w:cs="Calibri"/>
                <w:sz w:val="20"/>
                <w:szCs w:val="20"/>
              </w:rPr>
            </w:pPr>
            <w:r>
              <w:rPr>
                <w:rFonts w:ascii="Calibri" w:hAnsi="Calibri" w:cs="Calibri"/>
                <w:sz w:val="20"/>
                <w:szCs w:val="20"/>
              </w:rPr>
              <w:t>- Prova Prática</w:t>
            </w:r>
          </w:p>
        </w:tc>
        <w:tc>
          <w:tcPr>
            <w:tcW w:w="1417" w:type="dxa"/>
            <w:shd w:val="clear" w:color="auto" w:fill="auto"/>
          </w:tcPr>
          <w:p w:rsidR="007278D5" w:rsidRPr="001776DB" w:rsidRDefault="007278D5" w:rsidP="007278D5">
            <w:pPr>
              <w:jc w:val="center"/>
              <w:rPr>
                <w:rFonts w:asciiTheme="minorHAnsi" w:hAnsiTheme="minorHAnsi" w:cstheme="minorHAnsi"/>
                <w:sz w:val="20"/>
                <w:szCs w:val="20"/>
              </w:rPr>
            </w:pPr>
            <w:r>
              <w:rPr>
                <w:rFonts w:asciiTheme="minorHAnsi" w:hAnsiTheme="minorHAnsi" w:cstheme="minorHAnsi"/>
                <w:sz w:val="20"/>
                <w:szCs w:val="20"/>
              </w:rPr>
              <w:t>100</w:t>
            </w:r>
          </w:p>
        </w:tc>
        <w:tc>
          <w:tcPr>
            <w:tcW w:w="1134" w:type="dxa"/>
            <w:shd w:val="clear" w:color="auto" w:fill="auto"/>
          </w:tcPr>
          <w:p w:rsidR="007278D5" w:rsidRPr="001776DB" w:rsidRDefault="00AB4DAD" w:rsidP="00AB4DAD">
            <w:pPr>
              <w:jc w:val="center"/>
              <w:rPr>
                <w:rFonts w:asciiTheme="minorHAnsi" w:hAnsiTheme="minorHAnsi" w:cstheme="minorHAnsi"/>
                <w:sz w:val="20"/>
                <w:szCs w:val="20"/>
              </w:rPr>
            </w:pPr>
            <w:r>
              <w:rPr>
                <w:rFonts w:asciiTheme="minorHAnsi" w:hAnsiTheme="minorHAnsi" w:cstheme="minorHAnsi"/>
                <w:sz w:val="20"/>
                <w:szCs w:val="20"/>
              </w:rPr>
              <w:t>1</w:t>
            </w:r>
            <w:r w:rsidR="007278D5">
              <w:rPr>
                <w:rFonts w:asciiTheme="minorHAnsi" w:hAnsiTheme="minorHAnsi" w:cstheme="minorHAnsi"/>
                <w:sz w:val="20"/>
                <w:szCs w:val="20"/>
              </w:rPr>
              <w:t>,</w:t>
            </w:r>
            <w:r>
              <w:rPr>
                <w:rFonts w:asciiTheme="minorHAnsi" w:hAnsiTheme="minorHAnsi" w:cstheme="minorHAnsi"/>
                <w:sz w:val="20"/>
                <w:szCs w:val="20"/>
              </w:rPr>
              <w:t>0</w:t>
            </w:r>
            <w:r w:rsidR="007278D5" w:rsidRPr="001776DB">
              <w:rPr>
                <w:rFonts w:asciiTheme="minorHAnsi" w:hAnsiTheme="minorHAnsi" w:cstheme="minorHAnsi"/>
                <w:sz w:val="20"/>
                <w:szCs w:val="20"/>
              </w:rPr>
              <w:t>0</w:t>
            </w:r>
          </w:p>
        </w:tc>
        <w:tc>
          <w:tcPr>
            <w:tcW w:w="822" w:type="dxa"/>
            <w:shd w:val="clear" w:color="auto" w:fill="auto"/>
          </w:tcPr>
          <w:p w:rsidR="007278D5" w:rsidRPr="001776DB" w:rsidRDefault="007278D5" w:rsidP="00AB4DAD">
            <w:pPr>
              <w:jc w:val="right"/>
              <w:rPr>
                <w:rFonts w:asciiTheme="minorHAnsi" w:hAnsiTheme="minorHAnsi" w:cstheme="minorHAnsi"/>
                <w:sz w:val="20"/>
                <w:szCs w:val="20"/>
              </w:rPr>
            </w:pPr>
            <w:r w:rsidRPr="001776DB">
              <w:rPr>
                <w:rFonts w:asciiTheme="minorHAnsi" w:hAnsiTheme="minorHAnsi" w:cstheme="minorHAnsi"/>
                <w:sz w:val="20"/>
                <w:szCs w:val="20"/>
              </w:rPr>
              <w:t xml:space="preserve"> </w:t>
            </w:r>
            <w:r w:rsidR="00AB4DAD">
              <w:rPr>
                <w:rFonts w:asciiTheme="minorHAnsi" w:hAnsiTheme="minorHAnsi" w:cstheme="minorHAnsi"/>
                <w:sz w:val="20"/>
                <w:szCs w:val="20"/>
              </w:rPr>
              <w:t>10</w:t>
            </w:r>
            <w:r>
              <w:rPr>
                <w:rFonts w:asciiTheme="minorHAnsi" w:hAnsiTheme="minorHAnsi" w:cstheme="minorHAnsi"/>
                <w:sz w:val="20"/>
                <w:szCs w:val="20"/>
              </w:rPr>
              <w:t>0</w:t>
            </w:r>
            <w:r w:rsidRPr="001776DB">
              <w:rPr>
                <w:rFonts w:asciiTheme="minorHAnsi" w:hAnsiTheme="minorHAnsi" w:cstheme="minorHAnsi"/>
                <w:sz w:val="20"/>
                <w:szCs w:val="20"/>
              </w:rPr>
              <w:t xml:space="preserve">,00 </w:t>
            </w:r>
          </w:p>
        </w:tc>
      </w:tr>
      <w:tr w:rsidR="007278D5" w:rsidRPr="00977BF8" w:rsidTr="00D52ED1">
        <w:trPr>
          <w:trHeight w:val="304"/>
        </w:trPr>
        <w:tc>
          <w:tcPr>
            <w:tcW w:w="3431" w:type="dxa"/>
            <w:vMerge/>
            <w:shd w:val="clear" w:color="auto" w:fill="auto"/>
          </w:tcPr>
          <w:p w:rsidR="007278D5" w:rsidRDefault="007278D5" w:rsidP="000D6885">
            <w:pPr>
              <w:jc w:val="both"/>
              <w:rPr>
                <w:rFonts w:ascii="Calibri" w:hAnsi="Calibri" w:cs="Calibri"/>
                <w:sz w:val="20"/>
                <w:szCs w:val="20"/>
              </w:rPr>
            </w:pPr>
          </w:p>
        </w:tc>
        <w:tc>
          <w:tcPr>
            <w:tcW w:w="3544" w:type="dxa"/>
            <w:shd w:val="clear" w:color="auto" w:fill="auto"/>
          </w:tcPr>
          <w:p w:rsidR="007278D5" w:rsidRPr="00221894" w:rsidRDefault="007278D5" w:rsidP="007278D5">
            <w:pPr>
              <w:jc w:val="both"/>
              <w:rPr>
                <w:rFonts w:ascii="Calibri" w:hAnsi="Calibri" w:cs="Calibri"/>
                <w:sz w:val="20"/>
                <w:szCs w:val="20"/>
              </w:rPr>
            </w:pPr>
            <w:r w:rsidRPr="001776DB">
              <w:rPr>
                <w:rFonts w:ascii="Calibri" w:hAnsi="Calibri" w:cs="Calibri"/>
                <w:sz w:val="20"/>
                <w:szCs w:val="20"/>
              </w:rPr>
              <w:t xml:space="preserve">- </w:t>
            </w:r>
            <w:r>
              <w:rPr>
                <w:rFonts w:ascii="Calibri" w:hAnsi="Calibri" w:cs="Calibri"/>
                <w:sz w:val="20"/>
                <w:szCs w:val="20"/>
              </w:rPr>
              <w:t>Avaliação de Títulos</w:t>
            </w:r>
          </w:p>
        </w:tc>
        <w:tc>
          <w:tcPr>
            <w:tcW w:w="1417" w:type="dxa"/>
            <w:shd w:val="clear" w:color="auto" w:fill="auto"/>
          </w:tcPr>
          <w:p w:rsidR="007278D5" w:rsidRPr="001776DB" w:rsidRDefault="007278D5" w:rsidP="000D6885">
            <w:pPr>
              <w:jc w:val="center"/>
              <w:rPr>
                <w:rFonts w:asciiTheme="minorHAnsi" w:hAnsiTheme="minorHAnsi" w:cstheme="minorHAnsi"/>
                <w:sz w:val="20"/>
                <w:szCs w:val="20"/>
              </w:rPr>
            </w:pPr>
            <w:r>
              <w:rPr>
                <w:rFonts w:asciiTheme="minorHAnsi" w:hAnsiTheme="minorHAnsi" w:cstheme="minorHAnsi"/>
                <w:sz w:val="20"/>
                <w:szCs w:val="20"/>
              </w:rPr>
              <w:t>100</w:t>
            </w:r>
          </w:p>
        </w:tc>
        <w:tc>
          <w:tcPr>
            <w:tcW w:w="1134" w:type="dxa"/>
            <w:shd w:val="clear" w:color="auto" w:fill="auto"/>
          </w:tcPr>
          <w:p w:rsidR="007278D5" w:rsidRPr="001776DB" w:rsidRDefault="00AB4DAD" w:rsidP="00AB4DAD">
            <w:pPr>
              <w:jc w:val="center"/>
              <w:rPr>
                <w:rFonts w:asciiTheme="minorHAnsi" w:hAnsiTheme="minorHAnsi" w:cstheme="minorHAnsi"/>
                <w:sz w:val="20"/>
                <w:szCs w:val="20"/>
              </w:rPr>
            </w:pPr>
            <w:r>
              <w:rPr>
                <w:rFonts w:asciiTheme="minorHAnsi" w:hAnsiTheme="minorHAnsi" w:cstheme="minorHAnsi"/>
                <w:sz w:val="20"/>
                <w:szCs w:val="20"/>
              </w:rPr>
              <w:t>1</w:t>
            </w:r>
            <w:r w:rsidR="007278D5" w:rsidRPr="001776DB">
              <w:rPr>
                <w:rFonts w:asciiTheme="minorHAnsi" w:hAnsiTheme="minorHAnsi" w:cstheme="minorHAnsi"/>
                <w:sz w:val="20"/>
                <w:szCs w:val="20"/>
              </w:rPr>
              <w:t>,</w:t>
            </w:r>
            <w:r>
              <w:rPr>
                <w:rFonts w:asciiTheme="minorHAnsi" w:hAnsiTheme="minorHAnsi" w:cstheme="minorHAnsi"/>
                <w:sz w:val="20"/>
                <w:szCs w:val="20"/>
              </w:rPr>
              <w:t>0</w:t>
            </w:r>
            <w:r w:rsidR="007278D5" w:rsidRPr="001776DB">
              <w:rPr>
                <w:rFonts w:asciiTheme="minorHAnsi" w:hAnsiTheme="minorHAnsi" w:cstheme="minorHAnsi"/>
                <w:sz w:val="20"/>
                <w:szCs w:val="20"/>
              </w:rPr>
              <w:t>0</w:t>
            </w:r>
          </w:p>
        </w:tc>
        <w:tc>
          <w:tcPr>
            <w:tcW w:w="822" w:type="dxa"/>
            <w:shd w:val="clear" w:color="auto" w:fill="auto"/>
          </w:tcPr>
          <w:p w:rsidR="007278D5" w:rsidRPr="001776DB" w:rsidRDefault="007278D5" w:rsidP="00AB4DAD">
            <w:pPr>
              <w:jc w:val="right"/>
              <w:rPr>
                <w:rFonts w:asciiTheme="minorHAnsi" w:hAnsiTheme="minorHAnsi" w:cstheme="minorHAnsi"/>
                <w:sz w:val="20"/>
                <w:szCs w:val="20"/>
              </w:rPr>
            </w:pPr>
            <w:r w:rsidRPr="001776DB">
              <w:rPr>
                <w:rFonts w:asciiTheme="minorHAnsi" w:hAnsiTheme="minorHAnsi" w:cstheme="minorHAnsi"/>
                <w:sz w:val="20"/>
                <w:szCs w:val="20"/>
              </w:rPr>
              <w:t xml:space="preserve"> </w:t>
            </w:r>
            <w:r w:rsidR="00AB4DAD">
              <w:rPr>
                <w:rFonts w:asciiTheme="minorHAnsi" w:hAnsiTheme="minorHAnsi" w:cstheme="minorHAnsi"/>
                <w:sz w:val="20"/>
                <w:szCs w:val="20"/>
              </w:rPr>
              <w:t>10</w:t>
            </w:r>
            <w:r>
              <w:rPr>
                <w:rFonts w:asciiTheme="minorHAnsi" w:hAnsiTheme="minorHAnsi" w:cstheme="minorHAnsi"/>
                <w:sz w:val="20"/>
                <w:szCs w:val="20"/>
              </w:rPr>
              <w:t>0</w:t>
            </w:r>
            <w:r w:rsidRPr="001776DB">
              <w:rPr>
                <w:rFonts w:asciiTheme="minorHAnsi" w:hAnsiTheme="minorHAnsi" w:cstheme="minorHAnsi"/>
                <w:sz w:val="20"/>
                <w:szCs w:val="20"/>
              </w:rPr>
              <w:t xml:space="preserve">,00 </w:t>
            </w:r>
          </w:p>
        </w:tc>
      </w:tr>
      <w:tr w:rsidR="00454F73" w:rsidRPr="007A7822" w:rsidTr="00D52ED1">
        <w:trPr>
          <w:trHeight w:val="304"/>
        </w:trPr>
        <w:tc>
          <w:tcPr>
            <w:tcW w:w="3431" w:type="dxa"/>
            <w:vMerge/>
            <w:shd w:val="clear" w:color="auto" w:fill="auto"/>
          </w:tcPr>
          <w:p w:rsidR="00454F73" w:rsidRPr="007A7822" w:rsidRDefault="00454F73" w:rsidP="000D6885">
            <w:pPr>
              <w:jc w:val="both"/>
              <w:rPr>
                <w:rFonts w:ascii="Calibri" w:hAnsi="Calibri" w:cs="Calibri"/>
                <w:b/>
                <w:sz w:val="20"/>
                <w:szCs w:val="20"/>
              </w:rPr>
            </w:pPr>
          </w:p>
        </w:tc>
        <w:tc>
          <w:tcPr>
            <w:tcW w:w="6095" w:type="dxa"/>
            <w:gridSpan w:val="3"/>
            <w:shd w:val="clear" w:color="auto" w:fill="auto"/>
          </w:tcPr>
          <w:p w:rsidR="00454F73" w:rsidRPr="007A7822" w:rsidRDefault="00454F73" w:rsidP="00454F73">
            <w:pPr>
              <w:jc w:val="right"/>
              <w:rPr>
                <w:rFonts w:ascii="Calibri" w:hAnsi="Calibri" w:cs="Calibri"/>
                <w:b/>
                <w:sz w:val="20"/>
                <w:szCs w:val="20"/>
              </w:rPr>
            </w:pPr>
            <w:r w:rsidRPr="007A7822">
              <w:rPr>
                <w:rFonts w:ascii="Calibri" w:hAnsi="Calibri" w:cs="Calibri"/>
                <w:b/>
                <w:sz w:val="20"/>
                <w:szCs w:val="20"/>
              </w:rPr>
              <w:t>TOTA</w:t>
            </w:r>
            <w:r>
              <w:rPr>
                <w:rFonts w:ascii="Calibri" w:hAnsi="Calibri" w:cs="Calibri"/>
                <w:b/>
                <w:sz w:val="20"/>
                <w:szCs w:val="20"/>
              </w:rPr>
              <w:t>L</w:t>
            </w:r>
          </w:p>
        </w:tc>
        <w:tc>
          <w:tcPr>
            <w:tcW w:w="822" w:type="dxa"/>
            <w:shd w:val="clear" w:color="auto" w:fill="auto"/>
          </w:tcPr>
          <w:p w:rsidR="00454F73" w:rsidRPr="007A7822" w:rsidRDefault="00AB4DAD" w:rsidP="00AB4DAD">
            <w:pPr>
              <w:jc w:val="right"/>
              <w:rPr>
                <w:rFonts w:ascii="Calibri" w:hAnsi="Calibri" w:cs="Calibri"/>
                <w:b/>
                <w:sz w:val="20"/>
                <w:szCs w:val="20"/>
              </w:rPr>
            </w:pPr>
            <w:r>
              <w:rPr>
                <w:rFonts w:ascii="Calibri" w:hAnsi="Calibri" w:cs="Calibri"/>
                <w:b/>
                <w:sz w:val="20"/>
                <w:szCs w:val="20"/>
              </w:rPr>
              <w:t>2</w:t>
            </w:r>
            <w:r w:rsidR="00454F73">
              <w:rPr>
                <w:rFonts w:ascii="Calibri" w:hAnsi="Calibri" w:cs="Calibri"/>
                <w:b/>
                <w:sz w:val="20"/>
                <w:szCs w:val="20"/>
              </w:rPr>
              <w:t>00,00</w:t>
            </w:r>
          </w:p>
        </w:tc>
      </w:tr>
      <w:tr w:rsidR="007278D5" w:rsidRPr="007A7822" w:rsidTr="000D6885">
        <w:trPr>
          <w:trHeight w:val="304"/>
        </w:trPr>
        <w:tc>
          <w:tcPr>
            <w:tcW w:w="10348" w:type="dxa"/>
            <w:gridSpan w:val="5"/>
            <w:shd w:val="clear" w:color="auto" w:fill="auto"/>
          </w:tcPr>
          <w:p w:rsidR="007278D5" w:rsidRDefault="007278D5" w:rsidP="000D6885">
            <w:pPr>
              <w:jc w:val="right"/>
              <w:rPr>
                <w:rFonts w:ascii="Calibri" w:hAnsi="Calibri" w:cs="Calibri"/>
                <w:b/>
                <w:sz w:val="20"/>
                <w:szCs w:val="20"/>
              </w:rPr>
            </w:pPr>
          </w:p>
        </w:tc>
      </w:tr>
      <w:tr w:rsidR="007278D5" w:rsidRPr="00977BF8" w:rsidTr="000D6885">
        <w:tc>
          <w:tcPr>
            <w:tcW w:w="10348" w:type="dxa"/>
            <w:gridSpan w:val="5"/>
            <w:shd w:val="clear" w:color="auto" w:fill="auto"/>
            <w:vAlign w:val="center"/>
          </w:tcPr>
          <w:p w:rsidR="007278D5" w:rsidRPr="00221894" w:rsidRDefault="007278D5" w:rsidP="000D6885">
            <w:pPr>
              <w:rPr>
                <w:rFonts w:ascii="Calibri" w:hAnsi="Calibri" w:cs="Calibri"/>
                <w:b/>
                <w:sz w:val="20"/>
                <w:szCs w:val="20"/>
              </w:rPr>
            </w:pPr>
            <w:r>
              <w:rPr>
                <w:rFonts w:ascii="Calibri" w:hAnsi="Calibri" w:cs="Calibri"/>
                <w:b/>
                <w:sz w:val="20"/>
                <w:szCs w:val="20"/>
              </w:rPr>
              <w:t xml:space="preserve">2. NÍVEL DE ESCOLARIDADE – </w:t>
            </w:r>
            <w:r w:rsidRPr="007278D5">
              <w:rPr>
                <w:rFonts w:ascii="Calibri" w:hAnsi="Calibri" w:cs="Calibri"/>
                <w:b/>
                <w:sz w:val="20"/>
                <w:szCs w:val="20"/>
              </w:rPr>
              <w:t>ENSINO FUNDAMENTAL COMPLETO</w:t>
            </w:r>
          </w:p>
        </w:tc>
      </w:tr>
      <w:tr w:rsidR="00454F73" w:rsidRPr="00977BF8" w:rsidTr="00D52ED1">
        <w:trPr>
          <w:trHeight w:val="304"/>
        </w:trPr>
        <w:tc>
          <w:tcPr>
            <w:tcW w:w="3431" w:type="dxa"/>
            <w:vMerge w:val="restart"/>
            <w:shd w:val="clear" w:color="auto" w:fill="auto"/>
          </w:tcPr>
          <w:p w:rsidR="009A6D6B" w:rsidRPr="00221894" w:rsidRDefault="00454F73" w:rsidP="009A6D6B">
            <w:pPr>
              <w:jc w:val="both"/>
              <w:rPr>
                <w:rFonts w:ascii="Calibri" w:hAnsi="Calibri" w:cs="Calibri"/>
                <w:sz w:val="20"/>
                <w:szCs w:val="20"/>
              </w:rPr>
            </w:pPr>
            <w:r w:rsidRPr="00221894">
              <w:rPr>
                <w:rFonts w:ascii="Calibri" w:hAnsi="Calibri" w:cs="Calibri"/>
                <w:sz w:val="20"/>
                <w:szCs w:val="20"/>
              </w:rPr>
              <w:t>-</w:t>
            </w:r>
            <w:r>
              <w:rPr>
                <w:rFonts w:ascii="Calibri" w:hAnsi="Calibri" w:cs="Calibri"/>
                <w:sz w:val="20"/>
                <w:szCs w:val="20"/>
              </w:rPr>
              <w:t xml:space="preserve"> </w:t>
            </w:r>
            <w:r w:rsidRPr="007278D5">
              <w:rPr>
                <w:rFonts w:ascii="Calibri" w:hAnsi="Calibri" w:cs="Calibri"/>
                <w:sz w:val="20"/>
                <w:szCs w:val="20"/>
              </w:rPr>
              <w:t>AGENTE COMUNITARIO DE SAÚDE</w:t>
            </w:r>
            <w:r w:rsidR="009A6D6B">
              <w:rPr>
                <w:rFonts w:ascii="Calibri" w:hAnsi="Calibri" w:cs="Calibri"/>
                <w:sz w:val="20"/>
                <w:szCs w:val="20"/>
              </w:rPr>
              <w:t xml:space="preserve"> (</w:t>
            </w:r>
            <w:proofErr w:type="spellStart"/>
            <w:r w:rsidR="009A6D6B">
              <w:rPr>
                <w:rFonts w:ascii="Calibri" w:hAnsi="Calibri" w:cs="Calibri"/>
                <w:sz w:val="20"/>
                <w:szCs w:val="20"/>
              </w:rPr>
              <w:t>microáreas</w:t>
            </w:r>
            <w:proofErr w:type="spellEnd"/>
            <w:r w:rsidR="009A6D6B">
              <w:rPr>
                <w:rFonts w:ascii="Calibri" w:hAnsi="Calibri" w:cs="Calibri"/>
                <w:sz w:val="20"/>
                <w:szCs w:val="20"/>
              </w:rPr>
              <w:t xml:space="preserve">: </w:t>
            </w:r>
            <w:r w:rsidR="009A6D6B" w:rsidRPr="009A6D6B">
              <w:rPr>
                <w:rFonts w:ascii="Calibri" w:hAnsi="Calibri" w:cs="Calibri"/>
                <w:sz w:val="20"/>
                <w:szCs w:val="20"/>
              </w:rPr>
              <w:t>01</w:t>
            </w:r>
            <w:r w:rsidR="009A6D6B">
              <w:rPr>
                <w:rFonts w:ascii="Calibri" w:hAnsi="Calibri" w:cs="Calibri"/>
                <w:sz w:val="20"/>
                <w:szCs w:val="20"/>
              </w:rPr>
              <w:t xml:space="preserve">, </w:t>
            </w:r>
            <w:r w:rsidR="009A6D6B" w:rsidRPr="009A6D6B">
              <w:rPr>
                <w:rFonts w:ascii="Calibri" w:hAnsi="Calibri" w:cs="Calibri"/>
                <w:sz w:val="20"/>
                <w:szCs w:val="20"/>
              </w:rPr>
              <w:t>02</w:t>
            </w:r>
            <w:r w:rsidR="009A6D6B">
              <w:rPr>
                <w:rFonts w:ascii="Calibri" w:hAnsi="Calibri" w:cs="Calibri"/>
                <w:sz w:val="20"/>
                <w:szCs w:val="20"/>
              </w:rPr>
              <w:t xml:space="preserve">, </w:t>
            </w:r>
            <w:r w:rsidR="009A6D6B" w:rsidRPr="009A6D6B">
              <w:rPr>
                <w:rFonts w:ascii="Calibri" w:hAnsi="Calibri" w:cs="Calibri"/>
                <w:sz w:val="20"/>
                <w:szCs w:val="20"/>
              </w:rPr>
              <w:t>04</w:t>
            </w:r>
            <w:r w:rsidR="009A6D6B">
              <w:rPr>
                <w:rFonts w:ascii="Calibri" w:hAnsi="Calibri" w:cs="Calibri"/>
                <w:sz w:val="20"/>
                <w:szCs w:val="20"/>
              </w:rPr>
              <w:t xml:space="preserve">, </w:t>
            </w:r>
            <w:r w:rsidR="009A6D6B" w:rsidRPr="009A6D6B">
              <w:rPr>
                <w:rFonts w:ascii="Calibri" w:hAnsi="Calibri" w:cs="Calibri"/>
                <w:sz w:val="20"/>
                <w:szCs w:val="20"/>
              </w:rPr>
              <w:t>05</w:t>
            </w:r>
            <w:r w:rsidR="009A6D6B">
              <w:rPr>
                <w:rFonts w:ascii="Calibri" w:hAnsi="Calibri" w:cs="Calibri"/>
                <w:sz w:val="20"/>
                <w:szCs w:val="20"/>
              </w:rPr>
              <w:t xml:space="preserve">, </w:t>
            </w:r>
            <w:r w:rsidR="009A6D6B" w:rsidRPr="009A6D6B">
              <w:rPr>
                <w:rFonts w:ascii="Calibri" w:hAnsi="Calibri" w:cs="Calibri"/>
                <w:sz w:val="20"/>
                <w:szCs w:val="20"/>
              </w:rPr>
              <w:t>06</w:t>
            </w:r>
            <w:r w:rsidR="009A6D6B">
              <w:rPr>
                <w:rFonts w:ascii="Calibri" w:hAnsi="Calibri" w:cs="Calibri"/>
                <w:sz w:val="20"/>
                <w:szCs w:val="20"/>
              </w:rPr>
              <w:t xml:space="preserve">, </w:t>
            </w:r>
            <w:r w:rsidR="009A6D6B" w:rsidRPr="009A6D6B">
              <w:rPr>
                <w:rFonts w:ascii="Calibri" w:hAnsi="Calibri" w:cs="Calibri"/>
                <w:sz w:val="20"/>
                <w:szCs w:val="20"/>
              </w:rPr>
              <w:t>07</w:t>
            </w:r>
            <w:r w:rsidR="009A6D6B">
              <w:rPr>
                <w:rFonts w:ascii="Calibri" w:hAnsi="Calibri" w:cs="Calibri"/>
                <w:sz w:val="20"/>
                <w:szCs w:val="20"/>
              </w:rPr>
              <w:t xml:space="preserve">, </w:t>
            </w:r>
            <w:r w:rsidR="009A6D6B" w:rsidRPr="009A6D6B">
              <w:rPr>
                <w:rFonts w:ascii="Calibri" w:hAnsi="Calibri" w:cs="Calibri"/>
                <w:sz w:val="20"/>
                <w:szCs w:val="20"/>
              </w:rPr>
              <w:t>08</w:t>
            </w:r>
            <w:r w:rsidR="009A6D6B">
              <w:rPr>
                <w:rFonts w:ascii="Calibri" w:hAnsi="Calibri" w:cs="Calibri"/>
                <w:sz w:val="20"/>
                <w:szCs w:val="20"/>
              </w:rPr>
              <w:t xml:space="preserve">, </w:t>
            </w:r>
            <w:r w:rsidR="009A6D6B" w:rsidRPr="009A6D6B">
              <w:rPr>
                <w:rFonts w:ascii="Calibri" w:hAnsi="Calibri" w:cs="Calibri"/>
                <w:sz w:val="20"/>
                <w:szCs w:val="20"/>
              </w:rPr>
              <w:t>09</w:t>
            </w:r>
            <w:r w:rsidR="009A6D6B">
              <w:rPr>
                <w:rFonts w:ascii="Calibri" w:hAnsi="Calibri" w:cs="Calibri"/>
                <w:sz w:val="20"/>
                <w:szCs w:val="20"/>
              </w:rPr>
              <w:t xml:space="preserve">, </w:t>
            </w:r>
            <w:r w:rsidR="009A6D6B" w:rsidRPr="009A6D6B">
              <w:rPr>
                <w:rFonts w:ascii="Calibri" w:hAnsi="Calibri" w:cs="Calibri"/>
                <w:sz w:val="20"/>
                <w:szCs w:val="20"/>
              </w:rPr>
              <w:t>10</w:t>
            </w:r>
            <w:r w:rsidR="009A6D6B">
              <w:rPr>
                <w:rFonts w:ascii="Calibri" w:hAnsi="Calibri" w:cs="Calibri"/>
                <w:sz w:val="20"/>
                <w:szCs w:val="20"/>
              </w:rPr>
              <w:t xml:space="preserve">, </w:t>
            </w:r>
            <w:r w:rsidR="009A6D6B" w:rsidRPr="009A6D6B">
              <w:rPr>
                <w:rFonts w:ascii="Calibri" w:hAnsi="Calibri" w:cs="Calibri"/>
                <w:sz w:val="20"/>
                <w:szCs w:val="20"/>
              </w:rPr>
              <w:t>12</w:t>
            </w:r>
            <w:r w:rsidR="009A6D6B">
              <w:rPr>
                <w:rFonts w:ascii="Calibri" w:hAnsi="Calibri" w:cs="Calibri"/>
                <w:sz w:val="20"/>
                <w:szCs w:val="20"/>
              </w:rPr>
              <w:t xml:space="preserve"> e </w:t>
            </w:r>
            <w:proofErr w:type="gramStart"/>
            <w:r w:rsidR="009A6D6B" w:rsidRPr="009A6D6B">
              <w:rPr>
                <w:rFonts w:ascii="Calibri" w:hAnsi="Calibri" w:cs="Calibri"/>
                <w:sz w:val="20"/>
                <w:szCs w:val="20"/>
              </w:rPr>
              <w:t>14</w:t>
            </w:r>
            <w:r w:rsidR="009A6D6B" w:rsidRPr="00CB5691">
              <w:rPr>
                <w:rFonts w:ascii="Calibri" w:hAnsi="Calibri" w:cs="Calibri"/>
                <w:sz w:val="20"/>
                <w:szCs w:val="20"/>
              </w:rPr>
              <w:t>)</w:t>
            </w:r>
            <w:r w:rsidR="00E330B4" w:rsidRPr="00CB5691">
              <w:rPr>
                <w:rFonts w:ascii="Calibri" w:hAnsi="Calibri" w:cs="Calibri"/>
                <w:b/>
                <w:sz w:val="20"/>
                <w:szCs w:val="20"/>
              </w:rPr>
              <w:t>*</w:t>
            </w:r>
            <w:proofErr w:type="gramEnd"/>
          </w:p>
          <w:p w:rsidR="00454F73" w:rsidRPr="00221894" w:rsidRDefault="00454F73" w:rsidP="000D6885">
            <w:pPr>
              <w:jc w:val="both"/>
              <w:rPr>
                <w:rFonts w:ascii="Calibri" w:hAnsi="Calibri" w:cs="Calibri"/>
                <w:sz w:val="20"/>
                <w:szCs w:val="20"/>
              </w:rPr>
            </w:pPr>
          </w:p>
        </w:tc>
        <w:tc>
          <w:tcPr>
            <w:tcW w:w="3544" w:type="dxa"/>
            <w:shd w:val="clear" w:color="auto" w:fill="auto"/>
          </w:tcPr>
          <w:p w:rsidR="00454F73" w:rsidRPr="00221894" w:rsidRDefault="00454F73" w:rsidP="000D6885">
            <w:pPr>
              <w:jc w:val="both"/>
              <w:rPr>
                <w:rFonts w:ascii="Calibri" w:hAnsi="Calibri" w:cs="Calibri"/>
                <w:sz w:val="20"/>
                <w:szCs w:val="20"/>
              </w:rPr>
            </w:pPr>
            <w:r w:rsidRPr="001776DB">
              <w:rPr>
                <w:rFonts w:ascii="Calibri" w:hAnsi="Calibri" w:cs="Calibri"/>
                <w:sz w:val="20"/>
                <w:szCs w:val="20"/>
              </w:rPr>
              <w:t xml:space="preserve">- </w:t>
            </w:r>
            <w:r>
              <w:rPr>
                <w:rFonts w:ascii="Calibri" w:hAnsi="Calibri" w:cs="Calibri"/>
                <w:sz w:val="20"/>
                <w:szCs w:val="20"/>
              </w:rPr>
              <w:t>Avaliação de Títulos</w:t>
            </w:r>
          </w:p>
        </w:tc>
        <w:tc>
          <w:tcPr>
            <w:tcW w:w="1417" w:type="dxa"/>
            <w:shd w:val="clear" w:color="auto" w:fill="auto"/>
          </w:tcPr>
          <w:p w:rsidR="00454F73" w:rsidRPr="001776DB" w:rsidRDefault="00454F73" w:rsidP="000D6885">
            <w:pPr>
              <w:jc w:val="center"/>
              <w:rPr>
                <w:rFonts w:asciiTheme="minorHAnsi" w:hAnsiTheme="minorHAnsi" w:cstheme="minorHAnsi"/>
                <w:sz w:val="20"/>
                <w:szCs w:val="20"/>
              </w:rPr>
            </w:pPr>
            <w:r>
              <w:rPr>
                <w:rFonts w:asciiTheme="minorHAnsi" w:hAnsiTheme="minorHAnsi" w:cstheme="minorHAnsi"/>
                <w:sz w:val="20"/>
                <w:szCs w:val="20"/>
              </w:rPr>
              <w:t>100</w:t>
            </w:r>
          </w:p>
        </w:tc>
        <w:tc>
          <w:tcPr>
            <w:tcW w:w="1134" w:type="dxa"/>
            <w:shd w:val="clear" w:color="auto" w:fill="auto"/>
          </w:tcPr>
          <w:p w:rsidR="00454F73" w:rsidRPr="001776DB" w:rsidRDefault="00454F73" w:rsidP="000D6885">
            <w:pPr>
              <w:jc w:val="center"/>
              <w:rPr>
                <w:rFonts w:asciiTheme="minorHAnsi" w:hAnsiTheme="minorHAnsi" w:cstheme="minorHAnsi"/>
                <w:sz w:val="20"/>
                <w:szCs w:val="20"/>
              </w:rPr>
            </w:pPr>
            <w:r>
              <w:rPr>
                <w:rFonts w:asciiTheme="minorHAnsi" w:hAnsiTheme="minorHAnsi" w:cstheme="minorHAnsi"/>
                <w:sz w:val="20"/>
                <w:szCs w:val="20"/>
              </w:rPr>
              <w:t>1,00</w:t>
            </w:r>
          </w:p>
        </w:tc>
        <w:tc>
          <w:tcPr>
            <w:tcW w:w="822" w:type="dxa"/>
            <w:shd w:val="clear" w:color="auto" w:fill="auto"/>
          </w:tcPr>
          <w:p w:rsidR="00454F73" w:rsidRPr="001776DB" w:rsidRDefault="00454F73" w:rsidP="000D6885">
            <w:pPr>
              <w:jc w:val="right"/>
              <w:rPr>
                <w:rFonts w:asciiTheme="minorHAnsi" w:hAnsiTheme="minorHAnsi" w:cstheme="minorHAnsi"/>
                <w:sz w:val="20"/>
                <w:szCs w:val="20"/>
              </w:rPr>
            </w:pPr>
            <w:r w:rsidRPr="001776DB">
              <w:rPr>
                <w:rFonts w:asciiTheme="minorHAnsi" w:hAnsiTheme="minorHAnsi" w:cstheme="minorHAnsi"/>
                <w:sz w:val="20"/>
                <w:szCs w:val="20"/>
              </w:rPr>
              <w:t xml:space="preserve"> </w:t>
            </w:r>
            <w:r>
              <w:rPr>
                <w:rFonts w:asciiTheme="minorHAnsi" w:hAnsiTheme="minorHAnsi" w:cstheme="minorHAnsi"/>
                <w:sz w:val="20"/>
                <w:szCs w:val="20"/>
              </w:rPr>
              <w:t>100</w:t>
            </w:r>
            <w:r w:rsidRPr="001776DB">
              <w:rPr>
                <w:rFonts w:asciiTheme="minorHAnsi" w:hAnsiTheme="minorHAnsi" w:cstheme="minorHAnsi"/>
                <w:sz w:val="20"/>
                <w:szCs w:val="20"/>
              </w:rPr>
              <w:t xml:space="preserve">,00 </w:t>
            </w:r>
          </w:p>
        </w:tc>
      </w:tr>
      <w:tr w:rsidR="00F26ABD" w:rsidRPr="00977BF8" w:rsidTr="00D52ED1">
        <w:trPr>
          <w:trHeight w:val="270"/>
        </w:trPr>
        <w:tc>
          <w:tcPr>
            <w:tcW w:w="3431" w:type="dxa"/>
            <w:vMerge/>
            <w:shd w:val="clear" w:color="auto" w:fill="auto"/>
          </w:tcPr>
          <w:p w:rsidR="00F26ABD" w:rsidRPr="00221894" w:rsidRDefault="00F26ABD" w:rsidP="000D6885">
            <w:pPr>
              <w:jc w:val="both"/>
              <w:rPr>
                <w:rFonts w:ascii="Calibri" w:hAnsi="Calibri" w:cs="Calibri"/>
                <w:sz w:val="20"/>
                <w:szCs w:val="20"/>
              </w:rPr>
            </w:pPr>
          </w:p>
        </w:tc>
        <w:tc>
          <w:tcPr>
            <w:tcW w:w="6095" w:type="dxa"/>
            <w:gridSpan w:val="3"/>
            <w:shd w:val="clear" w:color="auto" w:fill="auto"/>
          </w:tcPr>
          <w:p w:rsidR="00F26ABD" w:rsidRPr="007A7822" w:rsidRDefault="00F26ABD" w:rsidP="00F26ABD">
            <w:pPr>
              <w:jc w:val="right"/>
              <w:rPr>
                <w:rFonts w:ascii="Calibri" w:hAnsi="Calibri" w:cs="Calibri"/>
                <w:b/>
                <w:sz w:val="20"/>
                <w:szCs w:val="20"/>
              </w:rPr>
            </w:pPr>
            <w:r>
              <w:rPr>
                <w:rFonts w:ascii="Calibri" w:hAnsi="Calibri" w:cs="Calibri"/>
                <w:b/>
                <w:sz w:val="20"/>
                <w:szCs w:val="20"/>
              </w:rPr>
              <w:t>TOTAL</w:t>
            </w:r>
          </w:p>
        </w:tc>
        <w:tc>
          <w:tcPr>
            <w:tcW w:w="822" w:type="dxa"/>
            <w:shd w:val="clear" w:color="auto" w:fill="auto"/>
          </w:tcPr>
          <w:p w:rsidR="00F26ABD" w:rsidRPr="007A7822" w:rsidRDefault="00F26ABD" w:rsidP="000D6885">
            <w:pPr>
              <w:jc w:val="right"/>
              <w:rPr>
                <w:rFonts w:ascii="Calibri" w:hAnsi="Calibri" w:cs="Calibri"/>
                <w:b/>
                <w:sz w:val="20"/>
                <w:szCs w:val="20"/>
              </w:rPr>
            </w:pPr>
            <w:r>
              <w:rPr>
                <w:rFonts w:ascii="Calibri" w:hAnsi="Calibri" w:cs="Calibri"/>
                <w:b/>
                <w:sz w:val="20"/>
                <w:szCs w:val="20"/>
              </w:rPr>
              <w:t>100,00</w:t>
            </w:r>
          </w:p>
        </w:tc>
      </w:tr>
      <w:tr w:rsidR="00454F73" w:rsidRPr="00977BF8" w:rsidTr="000D6885">
        <w:trPr>
          <w:trHeight w:val="304"/>
        </w:trPr>
        <w:tc>
          <w:tcPr>
            <w:tcW w:w="10348" w:type="dxa"/>
            <w:gridSpan w:val="5"/>
            <w:shd w:val="clear" w:color="auto" w:fill="auto"/>
          </w:tcPr>
          <w:p w:rsidR="00454F73" w:rsidRPr="001776DB" w:rsidRDefault="00454F73" w:rsidP="007278D5">
            <w:pPr>
              <w:jc w:val="right"/>
              <w:rPr>
                <w:rFonts w:asciiTheme="minorHAnsi" w:hAnsiTheme="minorHAnsi" w:cstheme="minorHAnsi"/>
                <w:sz w:val="20"/>
                <w:szCs w:val="20"/>
              </w:rPr>
            </w:pPr>
          </w:p>
        </w:tc>
      </w:tr>
      <w:tr w:rsidR="00F26ABD" w:rsidRPr="00977BF8" w:rsidTr="000D6885">
        <w:tc>
          <w:tcPr>
            <w:tcW w:w="10348" w:type="dxa"/>
            <w:gridSpan w:val="5"/>
            <w:shd w:val="clear" w:color="auto" w:fill="auto"/>
            <w:vAlign w:val="center"/>
          </w:tcPr>
          <w:p w:rsidR="00F26ABD" w:rsidRPr="00221894" w:rsidRDefault="00F26ABD" w:rsidP="000D6885">
            <w:pPr>
              <w:rPr>
                <w:rFonts w:ascii="Calibri" w:hAnsi="Calibri" w:cs="Calibri"/>
                <w:b/>
                <w:sz w:val="20"/>
                <w:szCs w:val="20"/>
              </w:rPr>
            </w:pPr>
            <w:r>
              <w:rPr>
                <w:rFonts w:ascii="Calibri" w:hAnsi="Calibri" w:cs="Calibri"/>
                <w:b/>
                <w:sz w:val="20"/>
                <w:szCs w:val="20"/>
              </w:rPr>
              <w:t xml:space="preserve">3. NÍVEL DE ESCOLARIDADE – </w:t>
            </w:r>
            <w:r w:rsidRPr="00F26ABD">
              <w:rPr>
                <w:rFonts w:ascii="Calibri" w:hAnsi="Calibri" w:cs="Calibri"/>
                <w:b/>
                <w:sz w:val="20"/>
                <w:szCs w:val="20"/>
              </w:rPr>
              <w:t>ENSINO MÉDIO COMPLETO</w:t>
            </w:r>
          </w:p>
        </w:tc>
      </w:tr>
      <w:tr w:rsidR="007278D5" w:rsidRPr="00977BF8" w:rsidTr="00D52ED1">
        <w:trPr>
          <w:trHeight w:val="304"/>
        </w:trPr>
        <w:tc>
          <w:tcPr>
            <w:tcW w:w="3431" w:type="dxa"/>
            <w:vMerge w:val="restart"/>
            <w:shd w:val="clear" w:color="auto" w:fill="auto"/>
          </w:tcPr>
          <w:p w:rsidR="007278D5" w:rsidRPr="00221894" w:rsidRDefault="007278D5" w:rsidP="007278D5">
            <w:pPr>
              <w:jc w:val="both"/>
              <w:rPr>
                <w:rFonts w:ascii="Calibri" w:hAnsi="Calibri" w:cs="Calibri"/>
                <w:sz w:val="20"/>
                <w:szCs w:val="20"/>
              </w:rPr>
            </w:pPr>
            <w:r w:rsidRPr="00221894">
              <w:rPr>
                <w:rFonts w:ascii="Calibri" w:hAnsi="Calibri" w:cs="Calibri"/>
                <w:sz w:val="20"/>
                <w:szCs w:val="20"/>
              </w:rPr>
              <w:t>-</w:t>
            </w:r>
            <w:r>
              <w:rPr>
                <w:rFonts w:ascii="Calibri" w:hAnsi="Calibri" w:cs="Calibri"/>
                <w:sz w:val="20"/>
                <w:szCs w:val="20"/>
              </w:rPr>
              <w:t xml:space="preserve"> </w:t>
            </w:r>
            <w:r w:rsidR="001F58DD" w:rsidRPr="001F58DD">
              <w:rPr>
                <w:rFonts w:ascii="Calibri" w:hAnsi="Calibri" w:cs="Calibri"/>
                <w:sz w:val="20"/>
                <w:szCs w:val="20"/>
              </w:rPr>
              <w:t>AUXILIAR DE DENTISTA-PSB</w:t>
            </w:r>
          </w:p>
          <w:p w:rsidR="007278D5" w:rsidRPr="00221894" w:rsidRDefault="007278D5" w:rsidP="007278D5">
            <w:pPr>
              <w:jc w:val="both"/>
              <w:rPr>
                <w:rFonts w:ascii="Calibri" w:hAnsi="Calibri" w:cs="Calibri"/>
                <w:sz w:val="20"/>
                <w:szCs w:val="20"/>
              </w:rPr>
            </w:pPr>
          </w:p>
        </w:tc>
        <w:tc>
          <w:tcPr>
            <w:tcW w:w="3544" w:type="dxa"/>
            <w:shd w:val="clear" w:color="auto" w:fill="auto"/>
          </w:tcPr>
          <w:p w:rsidR="007278D5" w:rsidRPr="00221894" w:rsidRDefault="007278D5" w:rsidP="007278D5">
            <w:pPr>
              <w:jc w:val="both"/>
              <w:rPr>
                <w:rFonts w:ascii="Calibri" w:hAnsi="Calibri" w:cs="Calibri"/>
                <w:sz w:val="20"/>
                <w:szCs w:val="20"/>
              </w:rPr>
            </w:pPr>
            <w:r w:rsidRPr="001776DB">
              <w:rPr>
                <w:rFonts w:ascii="Calibri" w:hAnsi="Calibri" w:cs="Calibri"/>
                <w:sz w:val="20"/>
                <w:szCs w:val="20"/>
              </w:rPr>
              <w:t xml:space="preserve">- </w:t>
            </w:r>
            <w:r>
              <w:rPr>
                <w:rFonts w:ascii="Calibri" w:hAnsi="Calibri" w:cs="Calibri"/>
                <w:sz w:val="20"/>
                <w:szCs w:val="20"/>
              </w:rPr>
              <w:t>Avaliação de Títulos</w:t>
            </w:r>
          </w:p>
        </w:tc>
        <w:tc>
          <w:tcPr>
            <w:tcW w:w="1417" w:type="dxa"/>
            <w:shd w:val="clear" w:color="auto" w:fill="auto"/>
          </w:tcPr>
          <w:p w:rsidR="007278D5" w:rsidRPr="001776DB" w:rsidRDefault="00454F73" w:rsidP="007278D5">
            <w:pPr>
              <w:jc w:val="center"/>
              <w:rPr>
                <w:rFonts w:asciiTheme="minorHAnsi" w:hAnsiTheme="minorHAnsi" w:cstheme="minorHAnsi"/>
                <w:sz w:val="20"/>
                <w:szCs w:val="20"/>
              </w:rPr>
            </w:pPr>
            <w:r>
              <w:rPr>
                <w:rFonts w:asciiTheme="minorHAnsi" w:hAnsiTheme="minorHAnsi" w:cstheme="minorHAnsi"/>
                <w:sz w:val="20"/>
                <w:szCs w:val="20"/>
              </w:rPr>
              <w:t>100</w:t>
            </w:r>
          </w:p>
        </w:tc>
        <w:tc>
          <w:tcPr>
            <w:tcW w:w="1134" w:type="dxa"/>
            <w:shd w:val="clear" w:color="auto" w:fill="auto"/>
          </w:tcPr>
          <w:p w:rsidR="007278D5" w:rsidRPr="001776DB" w:rsidRDefault="00454F73" w:rsidP="007278D5">
            <w:pPr>
              <w:jc w:val="center"/>
              <w:rPr>
                <w:rFonts w:asciiTheme="minorHAnsi" w:hAnsiTheme="minorHAnsi" w:cstheme="minorHAnsi"/>
                <w:sz w:val="20"/>
                <w:szCs w:val="20"/>
              </w:rPr>
            </w:pPr>
            <w:r>
              <w:rPr>
                <w:rFonts w:asciiTheme="minorHAnsi" w:hAnsiTheme="minorHAnsi" w:cstheme="minorHAnsi"/>
                <w:sz w:val="20"/>
                <w:szCs w:val="20"/>
              </w:rPr>
              <w:t>1,00</w:t>
            </w:r>
          </w:p>
        </w:tc>
        <w:tc>
          <w:tcPr>
            <w:tcW w:w="822" w:type="dxa"/>
            <w:shd w:val="clear" w:color="auto" w:fill="auto"/>
          </w:tcPr>
          <w:p w:rsidR="007278D5" w:rsidRPr="001776DB" w:rsidRDefault="007278D5" w:rsidP="007278D5">
            <w:pPr>
              <w:jc w:val="right"/>
              <w:rPr>
                <w:rFonts w:asciiTheme="minorHAnsi" w:hAnsiTheme="minorHAnsi" w:cstheme="minorHAnsi"/>
                <w:sz w:val="20"/>
                <w:szCs w:val="20"/>
              </w:rPr>
            </w:pPr>
            <w:r w:rsidRPr="001776DB">
              <w:rPr>
                <w:rFonts w:asciiTheme="minorHAnsi" w:hAnsiTheme="minorHAnsi" w:cstheme="minorHAnsi"/>
                <w:sz w:val="20"/>
                <w:szCs w:val="20"/>
              </w:rPr>
              <w:t xml:space="preserve"> </w:t>
            </w:r>
            <w:r>
              <w:rPr>
                <w:rFonts w:asciiTheme="minorHAnsi" w:hAnsiTheme="minorHAnsi" w:cstheme="minorHAnsi"/>
                <w:sz w:val="20"/>
                <w:szCs w:val="20"/>
              </w:rPr>
              <w:t>100</w:t>
            </w:r>
            <w:r w:rsidRPr="001776DB">
              <w:rPr>
                <w:rFonts w:asciiTheme="minorHAnsi" w:hAnsiTheme="minorHAnsi" w:cstheme="minorHAnsi"/>
                <w:sz w:val="20"/>
                <w:szCs w:val="20"/>
              </w:rPr>
              <w:t xml:space="preserve">,00 </w:t>
            </w:r>
          </w:p>
        </w:tc>
      </w:tr>
      <w:tr w:rsidR="00F26ABD" w:rsidRPr="00977BF8" w:rsidTr="00D52ED1">
        <w:trPr>
          <w:trHeight w:val="270"/>
        </w:trPr>
        <w:tc>
          <w:tcPr>
            <w:tcW w:w="3431" w:type="dxa"/>
            <w:vMerge/>
            <w:shd w:val="clear" w:color="auto" w:fill="auto"/>
          </w:tcPr>
          <w:p w:rsidR="00F26ABD" w:rsidRPr="00221894" w:rsidRDefault="00F26ABD" w:rsidP="000D6885">
            <w:pPr>
              <w:jc w:val="both"/>
              <w:rPr>
                <w:rFonts w:ascii="Calibri" w:hAnsi="Calibri" w:cs="Calibri"/>
                <w:sz w:val="20"/>
                <w:szCs w:val="20"/>
              </w:rPr>
            </w:pPr>
          </w:p>
        </w:tc>
        <w:tc>
          <w:tcPr>
            <w:tcW w:w="6095" w:type="dxa"/>
            <w:gridSpan w:val="3"/>
            <w:shd w:val="clear" w:color="auto" w:fill="auto"/>
          </w:tcPr>
          <w:p w:rsidR="00F26ABD" w:rsidRPr="007A7822" w:rsidRDefault="00F26ABD" w:rsidP="000D6885">
            <w:pPr>
              <w:jc w:val="right"/>
              <w:rPr>
                <w:rFonts w:ascii="Calibri" w:hAnsi="Calibri" w:cs="Calibri"/>
                <w:b/>
                <w:sz w:val="20"/>
                <w:szCs w:val="20"/>
              </w:rPr>
            </w:pPr>
            <w:r>
              <w:rPr>
                <w:rFonts w:ascii="Calibri" w:hAnsi="Calibri" w:cs="Calibri"/>
                <w:b/>
                <w:sz w:val="20"/>
                <w:szCs w:val="20"/>
              </w:rPr>
              <w:t>TOTAL</w:t>
            </w:r>
          </w:p>
        </w:tc>
        <w:tc>
          <w:tcPr>
            <w:tcW w:w="822" w:type="dxa"/>
            <w:shd w:val="clear" w:color="auto" w:fill="auto"/>
          </w:tcPr>
          <w:p w:rsidR="00F26ABD" w:rsidRPr="007A7822" w:rsidRDefault="00F26ABD" w:rsidP="000D6885">
            <w:pPr>
              <w:jc w:val="right"/>
              <w:rPr>
                <w:rFonts w:ascii="Calibri" w:hAnsi="Calibri" w:cs="Calibri"/>
                <w:b/>
                <w:sz w:val="20"/>
                <w:szCs w:val="20"/>
              </w:rPr>
            </w:pPr>
            <w:r>
              <w:rPr>
                <w:rFonts w:ascii="Calibri" w:hAnsi="Calibri" w:cs="Calibri"/>
                <w:b/>
                <w:sz w:val="20"/>
                <w:szCs w:val="20"/>
              </w:rPr>
              <w:t>100,00</w:t>
            </w:r>
          </w:p>
        </w:tc>
      </w:tr>
      <w:tr w:rsidR="0002010E" w:rsidRPr="0002010E" w:rsidTr="00560F3A">
        <w:tc>
          <w:tcPr>
            <w:tcW w:w="10348" w:type="dxa"/>
            <w:gridSpan w:val="5"/>
            <w:shd w:val="clear" w:color="auto" w:fill="auto"/>
            <w:vAlign w:val="center"/>
          </w:tcPr>
          <w:p w:rsidR="00832F26" w:rsidRPr="0002010E" w:rsidRDefault="00832F26" w:rsidP="00832F26">
            <w:pPr>
              <w:rPr>
                <w:rFonts w:ascii="Calibri" w:hAnsi="Calibri" w:cs="Calibri"/>
                <w:b/>
                <w:sz w:val="20"/>
                <w:szCs w:val="20"/>
              </w:rPr>
            </w:pPr>
            <w:r w:rsidRPr="0002010E">
              <w:rPr>
                <w:rFonts w:ascii="Calibri" w:hAnsi="Calibri" w:cs="Calibri"/>
                <w:b/>
                <w:sz w:val="20"/>
                <w:szCs w:val="20"/>
              </w:rPr>
              <w:t>4. NÍVEL DE ESCOLARIDADE – ENSINO SUPERIOR COMPLETO</w:t>
            </w:r>
          </w:p>
        </w:tc>
      </w:tr>
      <w:tr w:rsidR="0002010E" w:rsidRPr="0002010E" w:rsidTr="00560F3A">
        <w:trPr>
          <w:trHeight w:val="304"/>
        </w:trPr>
        <w:tc>
          <w:tcPr>
            <w:tcW w:w="3431" w:type="dxa"/>
            <w:vMerge w:val="restart"/>
            <w:shd w:val="clear" w:color="auto" w:fill="auto"/>
          </w:tcPr>
          <w:p w:rsidR="00832F26" w:rsidRPr="0002010E" w:rsidRDefault="00832F26" w:rsidP="00560F3A">
            <w:pPr>
              <w:jc w:val="both"/>
              <w:rPr>
                <w:rFonts w:ascii="Calibri" w:hAnsi="Calibri" w:cs="Calibri"/>
                <w:sz w:val="20"/>
                <w:szCs w:val="20"/>
              </w:rPr>
            </w:pPr>
            <w:r w:rsidRPr="0002010E">
              <w:rPr>
                <w:rFonts w:ascii="Calibri" w:hAnsi="Calibri" w:cs="Calibri"/>
                <w:sz w:val="20"/>
                <w:szCs w:val="20"/>
              </w:rPr>
              <w:t>- FISIOTERAPEUTA - NASF</w:t>
            </w:r>
          </w:p>
          <w:p w:rsidR="00832F26" w:rsidRPr="0002010E" w:rsidRDefault="00832F26" w:rsidP="00560F3A">
            <w:pPr>
              <w:jc w:val="both"/>
              <w:rPr>
                <w:rFonts w:ascii="Calibri" w:hAnsi="Calibri" w:cs="Calibri"/>
                <w:sz w:val="20"/>
                <w:szCs w:val="20"/>
              </w:rPr>
            </w:pPr>
          </w:p>
        </w:tc>
        <w:tc>
          <w:tcPr>
            <w:tcW w:w="3544" w:type="dxa"/>
            <w:shd w:val="clear" w:color="auto" w:fill="auto"/>
          </w:tcPr>
          <w:p w:rsidR="00832F26" w:rsidRPr="0002010E" w:rsidRDefault="00832F26" w:rsidP="00560F3A">
            <w:pPr>
              <w:jc w:val="both"/>
              <w:rPr>
                <w:rFonts w:ascii="Calibri" w:hAnsi="Calibri" w:cs="Calibri"/>
                <w:sz w:val="20"/>
                <w:szCs w:val="20"/>
              </w:rPr>
            </w:pPr>
            <w:r w:rsidRPr="0002010E">
              <w:rPr>
                <w:rFonts w:ascii="Calibri" w:hAnsi="Calibri" w:cs="Calibri"/>
                <w:sz w:val="20"/>
                <w:szCs w:val="20"/>
              </w:rPr>
              <w:t>- Avaliação de Títulos</w:t>
            </w:r>
          </w:p>
        </w:tc>
        <w:tc>
          <w:tcPr>
            <w:tcW w:w="1417" w:type="dxa"/>
            <w:shd w:val="clear" w:color="auto" w:fill="auto"/>
          </w:tcPr>
          <w:p w:rsidR="00832F26" w:rsidRPr="0002010E" w:rsidRDefault="00832F26" w:rsidP="00560F3A">
            <w:pPr>
              <w:jc w:val="center"/>
              <w:rPr>
                <w:rFonts w:asciiTheme="minorHAnsi" w:hAnsiTheme="minorHAnsi" w:cstheme="minorHAnsi"/>
                <w:sz w:val="20"/>
                <w:szCs w:val="20"/>
              </w:rPr>
            </w:pPr>
            <w:r w:rsidRPr="0002010E">
              <w:rPr>
                <w:rFonts w:asciiTheme="minorHAnsi" w:hAnsiTheme="minorHAnsi" w:cstheme="minorHAnsi"/>
                <w:sz w:val="20"/>
                <w:szCs w:val="20"/>
              </w:rPr>
              <w:t>100</w:t>
            </w:r>
          </w:p>
        </w:tc>
        <w:tc>
          <w:tcPr>
            <w:tcW w:w="1134" w:type="dxa"/>
            <w:shd w:val="clear" w:color="auto" w:fill="auto"/>
          </w:tcPr>
          <w:p w:rsidR="00832F26" w:rsidRPr="0002010E" w:rsidRDefault="00832F26" w:rsidP="00560F3A">
            <w:pPr>
              <w:jc w:val="center"/>
              <w:rPr>
                <w:rFonts w:asciiTheme="minorHAnsi" w:hAnsiTheme="minorHAnsi" w:cstheme="minorHAnsi"/>
                <w:sz w:val="20"/>
                <w:szCs w:val="20"/>
              </w:rPr>
            </w:pPr>
            <w:r w:rsidRPr="0002010E">
              <w:rPr>
                <w:rFonts w:asciiTheme="minorHAnsi" w:hAnsiTheme="minorHAnsi" w:cstheme="minorHAnsi"/>
                <w:sz w:val="20"/>
                <w:szCs w:val="20"/>
              </w:rPr>
              <w:t>1,00</w:t>
            </w:r>
          </w:p>
        </w:tc>
        <w:tc>
          <w:tcPr>
            <w:tcW w:w="822" w:type="dxa"/>
            <w:shd w:val="clear" w:color="auto" w:fill="auto"/>
          </w:tcPr>
          <w:p w:rsidR="00832F26" w:rsidRPr="0002010E" w:rsidRDefault="00832F26" w:rsidP="00560F3A">
            <w:pPr>
              <w:jc w:val="right"/>
              <w:rPr>
                <w:rFonts w:asciiTheme="minorHAnsi" w:hAnsiTheme="minorHAnsi" w:cstheme="minorHAnsi"/>
                <w:sz w:val="20"/>
                <w:szCs w:val="20"/>
              </w:rPr>
            </w:pPr>
            <w:r w:rsidRPr="0002010E">
              <w:rPr>
                <w:rFonts w:asciiTheme="minorHAnsi" w:hAnsiTheme="minorHAnsi" w:cstheme="minorHAnsi"/>
                <w:sz w:val="20"/>
                <w:szCs w:val="20"/>
              </w:rPr>
              <w:t xml:space="preserve"> 100,00 </w:t>
            </w:r>
          </w:p>
        </w:tc>
      </w:tr>
      <w:tr w:rsidR="00832F26" w:rsidRPr="007A7822" w:rsidTr="00560F3A">
        <w:trPr>
          <w:trHeight w:val="270"/>
        </w:trPr>
        <w:tc>
          <w:tcPr>
            <w:tcW w:w="3431" w:type="dxa"/>
            <w:vMerge/>
            <w:shd w:val="clear" w:color="auto" w:fill="auto"/>
          </w:tcPr>
          <w:p w:rsidR="00832F26" w:rsidRPr="00560F3A" w:rsidRDefault="00832F26" w:rsidP="00560F3A">
            <w:pPr>
              <w:jc w:val="both"/>
              <w:rPr>
                <w:rFonts w:ascii="Calibri" w:hAnsi="Calibri" w:cs="Calibri"/>
                <w:color w:val="00B050"/>
                <w:sz w:val="20"/>
                <w:szCs w:val="20"/>
              </w:rPr>
            </w:pPr>
          </w:p>
        </w:tc>
        <w:tc>
          <w:tcPr>
            <w:tcW w:w="6095" w:type="dxa"/>
            <w:gridSpan w:val="3"/>
            <w:shd w:val="clear" w:color="auto" w:fill="auto"/>
          </w:tcPr>
          <w:p w:rsidR="00832F26" w:rsidRPr="0002010E" w:rsidRDefault="00832F26" w:rsidP="00560F3A">
            <w:pPr>
              <w:jc w:val="right"/>
              <w:rPr>
                <w:rFonts w:ascii="Calibri" w:hAnsi="Calibri" w:cs="Calibri"/>
                <w:b/>
                <w:sz w:val="20"/>
                <w:szCs w:val="20"/>
              </w:rPr>
            </w:pPr>
            <w:r w:rsidRPr="0002010E">
              <w:rPr>
                <w:rFonts w:ascii="Calibri" w:hAnsi="Calibri" w:cs="Calibri"/>
                <w:b/>
                <w:sz w:val="20"/>
                <w:szCs w:val="20"/>
              </w:rPr>
              <w:t>TOTAL</w:t>
            </w:r>
          </w:p>
        </w:tc>
        <w:tc>
          <w:tcPr>
            <w:tcW w:w="822" w:type="dxa"/>
            <w:shd w:val="clear" w:color="auto" w:fill="auto"/>
          </w:tcPr>
          <w:p w:rsidR="00832F26" w:rsidRPr="0002010E" w:rsidRDefault="00832F26" w:rsidP="00560F3A">
            <w:pPr>
              <w:jc w:val="right"/>
              <w:rPr>
                <w:rFonts w:ascii="Calibri" w:hAnsi="Calibri" w:cs="Calibri"/>
                <w:b/>
                <w:sz w:val="20"/>
                <w:szCs w:val="20"/>
              </w:rPr>
            </w:pPr>
            <w:r w:rsidRPr="0002010E">
              <w:rPr>
                <w:rFonts w:ascii="Calibri" w:hAnsi="Calibri" w:cs="Calibri"/>
                <w:b/>
                <w:sz w:val="20"/>
                <w:szCs w:val="20"/>
              </w:rPr>
              <w:t>100,00</w:t>
            </w:r>
          </w:p>
        </w:tc>
      </w:tr>
    </w:tbl>
    <w:p w:rsidR="00491A06" w:rsidRPr="00491A06" w:rsidRDefault="00E330B4" w:rsidP="00491A06">
      <w:pPr>
        <w:widowControl w:val="0"/>
        <w:autoSpaceDE w:val="0"/>
        <w:rPr>
          <w:rFonts w:asciiTheme="minorHAnsi" w:hAnsiTheme="minorHAnsi"/>
          <w:b/>
          <w:bCs/>
          <w:sz w:val="22"/>
          <w:szCs w:val="22"/>
        </w:rPr>
      </w:pPr>
      <w:r>
        <w:rPr>
          <w:rFonts w:asciiTheme="minorHAnsi" w:hAnsiTheme="minorHAnsi"/>
          <w:b/>
          <w:bCs/>
          <w:sz w:val="22"/>
          <w:szCs w:val="22"/>
        </w:rPr>
        <w:lastRenderedPageBreak/>
        <w:t>*</w:t>
      </w:r>
      <w:r w:rsidR="00491A06" w:rsidRPr="00491A06">
        <w:rPr>
          <w:rFonts w:asciiTheme="minorHAnsi" w:hAnsiTheme="minorHAnsi"/>
          <w:b/>
          <w:bCs/>
          <w:sz w:val="22"/>
          <w:szCs w:val="22"/>
        </w:rPr>
        <w:t xml:space="preserve">Descrição detalhada das </w:t>
      </w:r>
      <w:proofErr w:type="spellStart"/>
      <w:r w:rsidR="00491A06" w:rsidRPr="00491A06">
        <w:rPr>
          <w:rFonts w:asciiTheme="minorHAnsi" w:hAnsiTheme="minorHAnsi"/>
          <w:b/>
          <w:bCs/>
          <w:sz w:val="22"/>
          <w:szCs w:val="22"/>
        </w:rPr>
        <w:t>Microáreas</w:t>
      </w:r>
      <w:proofErr w:type="spellEnd"/>
      <w:r w:rsidR="00491A06" w:rsidRPr="00491A06">
        <w:rPr>
          <w:rFonts w:asciiTheme="minorHAnsi" w:hAnsiTheme="minorHAnsi"/>
          <w:b/>
          <w:bCs/>
          <w:sz w:val="22"/>
          <w:szCs w:val="22"/>
        </w:rPr>
        <w:t xml:space="preserve"> para o cargo de Agente Comunitário de Saúde: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8863"/>
      </w:tblGrid>
      <w:tr w:rsidR="00491A06" w:rsidTr="00491A06">
        <w:trPr>
          <w:trHeight w:val="284"/>
        </w:trPr>
        <w:tc>
          <w:tcPr>
            <w:tcW w:w="1413" w:type="dxa"/>
            <w:vAlign w:val="center"/>
          </w:tcPr>
          <w:p w:rsidR="00491A06" w:rsidRPr="00D03C77" w:rsidRDefault="00491A06" w:rsidP="00E330B4">
            <w:pPr>
              <w:jc w:val="center"/>
              <w:rPr>
                <w:rFonts w:asciiTheme="minorHAnsi" w:hAnsiTheme="minorHAnsi" w:cs="Arial"/>
                <w:b/>
                <w:bCs/>
                <w:sz w:val="20"/>
                <w:szCs w:val="20"/>
              </w:rPr>
            </w:pPr>
            <w:r w:rsidRPr="00D03C77">
              <w:rPr>
                <w:rFonts w:asciiTheme="minorHAnsi" w:hAnsiTheme="minorHAnsi" w:cs="Arial"/>
                <w:b/>
                <w:bCs/>
                <w:sz w:val="20"/>
                <w:szCs w:val="20"/>
              </w:rPr>
              <w:t>MICROÁREAS</w:t>
            </w:r>
          </w:p>
        </w:tc>
        <w:tc>
          <w:tcPr>
            <w:tcW w:w="8863" w:type="dxa"/>
            <w:vAlign w:val="center"/>
          </w:tcPr>
          <w:p w:rsidR="00491A06" w:rsidRPr="00D03C77" w:rsidRDefault="00491A06" w:rsidP="00E330B4">
            <w:pPr>
              <w:rPr>
                <w:rFonts w:asciiTheme="minorHAnsi" w:hAnsiTheme="minorHAnsi" w:cs="Arial"/>
                <w:b/>
                <w:bCs/>
                <w:sz w:val="20"/>
                <w:szCs w:val="20"/>
              </w:rPr>
            </w:pPr>
            <w:r w:rsidRPr="00D03C77">
              <w:rPr>
                <w:rFonts w:asciiTheme="minorHAnsi" w:hAnsiTheme="minorHAnsi" w:cs="Arial"/>
                <w:b/>
                <w:bCs/>
                <w:sz w:val="20"/>
                <w:szCs w:val="20"/>
              </w:rPr>
              <w:t>LOCALIDADES</w:t>
            </w:r>
          </w:p>
        </w:tc>
      </w:tr>
      <w:tr w:rsidR="00491A06" w:rsidTr="00491A06">
        <w:trPr>
          <w:trHeight w:val="284"/>
        </w:trPr>
        <w:tc>
          <w:tcPr>
            <w:tcW w:w="1413" w:type="dxa"/>
            <w:vAlign w:val="center"/>
          </w:tcPr>
          <w:p w:rsidR="00491A06" w:rsidRPr="00D03C77" w:rsidRDefault="00491A06" w:rsidP="00E330B4">
            <w:pPr>
              <w:jc w:val="center"/>
              <w:rPr>
                <w:rFonts w:asciiTheme="minorHAnsi" w:hAnsiTheme="minorHAnsi" w:cs="Arial"/>
                <w:b/>
                <w:sz w:val="20"/>
                <w:szCs w:val="20"/>
              </w:rPr>
            </w:pPr>
            <w:r w:rsidRPr="00D03C77">
              <w:rPr>
                <w:rFonts w:asciiTheme="minorHAnsi" w:hAnsiTheme="minorHAnsi" w:cs="Arial"/>
                <w:b/>
                <w:sz w:val="20"/>
                <w:szCs w:val="20"/>
              </w:rPr>
              <w:t>01</w:t>
            </w:r>
          </w:p>
        </w:tc>
        <w:tc>
          <w:tcPr>
            <w:tcW w:w="8863" w:type="dxa"/>
            <w:vAlign w:val="center"/>
          </w:tcPr>
          <w:p w:rsidR="00491A06" w:rsidRPr="00B61FA3" w:rsidRDefault="00491A06" w:rsidP="00E330B4">
            <w:pPr>
              <w:rPr>
                <w:rFonts w:asciiTheme="minorHAnsi" w:hAnsiTheme="minorHAnsi" w:cstheme="minorHAnsi"/>
                <w:sz w:val="20"/>
                <w:szCs w:val="20"/>
                <w:highlight w:val="yellow"/>
              </w:rPr>
            </w:pPr>
            <w:r w:rsidRPr="00B61FA3">
              <w:rPr>
                <w:rFonts w:asciiTheme="minorHAnsi" w:eastAsia="Microsoft GothicNeo Light" w:hAnsiTheme="minorHAnsi" w:cstheme="minorHAnsi"/>
                <w:color w:val="000000"/>
                <w:sz w:val="20"/>
                <w:szCs w:val="20"/>
              </w:rPr>
              <w:t>Gramados e parte da Gavião</w:t>
            </w:r>
          </w:p>
        </w:tc>
      </w:tr>
      <w:tr w:rsidR="00491A06" w:rsidTr="00491A06">
        <w:trPr>
          <w:trHeight w:val="284"/>
        </w:trPr>
        <w:tc>
          <w:tcPr>
            <w:tcW w:w="1413" w:type="dxa"/>
            <w:vAlign w:val="center"/>
          </w:tcPr>
          <w:p w:rsidR="00491A06" w:rsidRPr="00D03C77" w:rsidRDefault="00491A06" w:rsidP="00E330B4">
            <w:pPr>
              <w:jc w:val="center"/>
              <w:rPr>
                <w:rFonts w:asciiTheme="minorHAnsi" w:hAnsiTheme="minorHAnsi" w:cs="Arial"/>
                <w:b/>
                <w:sz w:val="20"/>
                <w:szCs w:val="20"/>
              </w:rPr>
            </w:pPr>
            <w:r>
              <w:rPr>
                <w:rFonts w:asciiTheme="minorHAnsi" w:hAnsiTheme="minorHAnsi" w:cs="Arial"/>
                <w:b/>
                <w:sz w:val="20"/>
                <w:szCs w:val="20"/>
              </w:rPr>
              <w:t>02</w:t>
            </w:r>
          </w:p>
        </w:tc>
        <w:tc>
          <w:tcPr>
            <w:tcW w:w="8863" w:type="dxa"/>
            <w:vAlign w:val="center"/>
          </w:tcPr>
          <w:p w:rsidR="00491A06" w:rsidRPr="00B61FA3" w:rsidRDefault="00491A06" w:rsidP="00E330B4">
            <w:pPr>
              <w:jc w:val="both"/>
              <w:rPr>
                <w:rFonts w:asciiTheme="minorHAnsi" w:hAnsiTheme="minorHAnsi" w:cstheme="minorHAnsi"/>
                <w:sz w:val="20"/>
                <w:szCs w:val="20"/>
                <w:highlight w:val="yellow"/>
              </w:rPr>
            </w:pPr>
            <w:r w:rsidRPr="00B61FA3">
              <w:rPr>
                <w:rFonts w:asciiTheme="minorHAnsi" w:eastAsia="Microsoft GothicNeo Light" w:hAnsiTheme="minorHAnsi" w:cstheme="minorHAnsi"/>
                <w:color w:val="000000"/>
                <w:sz w:val="20"/>
                <w:szCs w:val="20"/>
              </w:rPr>
              <w:t>Parte da Cascatinha e parte do Maidana</w:t>
            </w:r>
          </w:p>
        </w:tc>
      </w:tr>
      <w:tr w:rsidR="00491A06" w:rsidTr="00491A06">
        <w:trPr>
          <w:trHeight w:val="284"/>
        </w:trPr>
        <w:tc>
          <w:tcPr>
            <w:tcW w:w="1413" w:type="dxa"/>
            <w:vAlign w:val="center"/>
          </w:tcPr>
          <w:p w:rsidR="00491A06" w:rsidRPr="00D03C77" w:rsidRDefault="00491A06" w:rsidP="00E330B4">
            <w:pPr>
              <w:jc w:val="center"/>
              <w:rPr>
                <w:rFonts w:asciiTheme="minorHAnsi" w:hAnsiTheme="minorHAnsi" w:cs="Arial"/>
                <w:b/>
                <w:sz w:val="20"/>
                <w:szCs w:val="20"/>
              </w:rPr>
            </w:pPr>
            <w:r>
              <w:rPr>
                <w:rFonts w:asciiTheme="minorHAnsi" w:hAnsiTheme="minorHAnsi" w:cs="Arial"/>
                <w:b/>
                <w:sz w:val="20"/>
                <w:szCs w:val="20"/>
              </w:rPr>
              <w:t>04</w:t>
            </w:r>
          </w:p>
        </w:tc>
        <w:tc>
          <w:tcPr>
            <w:tcW w:w="8863" w:type="dxa"/>
            <w:vAlign w:val="center"/>
          </w:tcPr>
          <w:p w:rsidR="00491A06" w:rsidRPr="00B61FA3" w:rsidRDefault="00491A06" w:rsidP="00E330B4">
            <w:pPr>
              <w:jc w:val="both"/>
              <w:rPr>
                <w:rFonts w:asciiTheme="minorHAnsi" w:hAnsiTheme="minorHAnsi" w:cstheme="minorHAnsi"/>
                <w:sz w:val="20"/>
                <w:szCs w:val="20"/>
                <w:highlight w:val="yellow"/>
              </w:rPr>
            </w:pPr>
            <w:r w:rsidRPr="00B61FA3">
              <w:rPr>
                <w:rFonts w:asciiTheme="minorHAnsi" w:eastAsia="Microsoft GothicNeo Light" w:hAnsiTheme="minorHAnsi" w:cstheme="minorHAnsi"/>
                <w:color w:val="000000"/>
                <w:sz w:val="20"/>
                <w:szCs w:val="20"/>
              </w:rPr>
              <w:t>Porto Ferreira e parte da Cascatinha</w:t>
            </w:r>
          </w:p>
        </w:tc>
      </w:tr>
      <w:tr w:rsidR="00491A06" w:rsidTr="00491A06">
        <w:trPr>
          <w:trHeight w:val="284"/>
        </w:trPr>
        <w:tc>
          <w:tcPr>
            <w:tcW w:w="1413" w:type="dxa"/>
            <w:vAlign w:val="center"/>
          </w:tcPr>
          <w:p w:rsidR="00491A06" w:rsidRDefault="00491A06" w:rsidP="00E330B4">
            <w:pPr>
              <w:jc w:val="center"/>
              <w:rPr>
                <w:rFonts w:asciiTheme="minorHAnsi" w:hAnsiTheme="minorHAnsi" w:cs="Arial"/>
                <w:b/>
                <w:sz w:val="20"/>
                <w:szCs w:val="20"/>
              </w:rPr>
            </w:pPr>
            <w:r>
              <w:rPr>
                <w:rFonts w:asciiTheme="minorHAnsi" w:hAnsiTheme="minorHAnsi" w:cs="Arial"/>
                <w:b/>
                <w:sz w:val="20"/>
                <w:szCs w:val="20"/>
              </w:rPr>
              <w:t>05</w:t>
            </w:r>
          </w:p>
        </w:tc>
        <w:tc>
          <w:tcPr>
            <w:tcW w:w="8863" w:type="dxa"/>
            <w:vAlign w:val="center"/>
          </w:tcPr>
          <w:p w:rsidR="00491A06" w:rsidRPr="00B61FA3" w:rsidRDefault="00491A06" w:rsidP="00E330B4">
            <w:pPr>
              <w:jc w:val="both"/>
              <w:rPr>
                <w:rFonts w:asciiTheme="minorHAnsi" w:hAnsiTheme="minorHAnsi" w:cstheme="minorHAnsi"/>
                <w:sz w:val="20"/>
                <w:szCs w:val="20"/>
                <w:highlight w:val="yellow"/>
              </w:rPr>
            </w:pPr>
            <w:r w:rsidRPr="00B61FA3">
              <w:rPr>
                <w:rFonts w:asciiTheme="minorHAnsi" w:eastAsia="Microsoft GothicNeo Light" w:hAnsiTheme="minorHAnsi" w:cstheme="minorHAnsi"/>
                <w:color w:val="000000"/>
                <w:sz w:val="20"/>
                <w:szCs w:val="20"/>
              </w:rPr>
              <w:t>Parte do Maidana, Sobradinho e Barra do Maidana</w:t>
            </w:r>
          </w:p>
        </w:tc>
      </w:tr>
      <w:tr w:rsidR="00491A06" w:rsidTr="00491A06">
        <w:trPr>
          <w:trHeight w:val="284"/>
        </w:trPr>
        <w:tc>
          <w:tcPr>
            <w:tcW w:w="1413" w:type="dxa"/>
            <w:vAlign w:val="center"/>
          </w:tcPr>
          <w:p w:rsidR="00491A06" w:rsidRDefault="00491A06" w:rsidP="00E330B4">
            <w:pPr>
              <w:jc w:val="center"/>
              <w:rPr>
                <w:rFonts w:asciiTheme="minorHAnsi" w:hAnsiTheme="minorHAnsi" w:cs="Arial"/>
                <w:b/>
                <w:sz w:val="20"/>
                <w:szCs w:val="20"/>
              </w:rPr>
            </w:pPr>
            <w:r>
              <w:rPr>
                <w:rFonts w:asciiTheme="minorHAnsi" w:hAnsiTheme="minorHAnsi" w:cs="Arial"/>
                <w:b/>
                <w:sz w:val="20"/>
                <w:szCs w:val="20"/>
              </w:rPr>
              <w:t>06</w:t>
            </w:r>
          </w:p>
        </w:tc>
        <w:tc>
          <w:tcPr>
            <w:tcW w:w="8863" w:type="dxa"/>
            <w:vAlign w:val="center"/>
          </w:tcPr>
          <w:p w:rsidR="00491A06" w:rsidRPr="00B61FA3" w:rsidRDefault="00491A06" w:rsidP="00E330B4">
            <w:pPr>
              <w:jc w:val="both"/>
              <w:rPr>
                <w:rFonts w:asciiTheme="minorHAnsi" w:hAnsiTheme="minorHAnsi" w:cstheme="minorHAnsi"/>
                <w:sz w:val="20"/>
                <w:szCs w:val="20"/>
                <w:highlight w:val="yellow"/>
              </w:rPr>
            </w:pPr>
            <w:r w:rsidRPr="00B61FA3">
              <w:rPr>
                <w:rFonts w:asciiTheme="minorHAnsi" w:eastAsia="Microsoft GothicNeo Light" w:hAnsiTheme="minorHAnsi" w:cstheme="minorHAnsi"/>
                <w:color w:val="000000"/>
                <w:sz w:val="20"/>
                <w:szCs w:val="20"/>
              </w:rPr>
              <w:t>Aguinhas Frias e Três Barras</w:t>
            </w:r>
          </w:p>
        </w:tc>
      </w:tr>
      <w:tr w:rsidR="00491A06" w:rsidTr="00491A06">
        <w:trPr>
          <w:trHeight w:val="284"/>
        </w:trPr>
        <w:tc>
          <w:tcPr>
            <w:tcW w:w="1413" w:type="dxa"/>
            <w:vAlign w:val="center"/>
          </w:tcPr>
          <w:p w:rsidR="00491A06" w:rsidRDefault="00491A06" w:rsidP="00E330B4">
            <w:pPr>
              <w:jc w:val="center"/>
              <w:rPr>
                <w:rFonts w:asciiTheme="minorHAnsi" w:hAnsiTheme="minorHAnsi" w:cs="Arial"/>
                <w:b/>
                <w:sz w:val="20"/>
                <w:szCs w:val="20"/>
              </w:rPr>
            </w:pPr>
            <w:r>
              <w:rPr>
                <w:rFonts w:asciiTheme="minorHAnsi" w:hAnsiTheme="minorHAnsi" w:cs="Arial"/>
                <w:b/>
                <w:sz w:val="20"/>
                <w:szCs w:val="20"/>
              </w:rPr>
              <w:t>07</w:t>
            </w:r>
          </w:p>
        </w:tc>
        <w:tc>
          <w:tcPr>
            <w:tcW w:w="8863" w:type="dxa"/>
            <w:vAlign w:val="center"/>
          </w:tcPr>
          <w:p w:rsidR="00491A06" w:rsidRPr="00B61FA3" w:rsidRDefault="00491A06" w:rsidP="00E330B4">
            <w:pPr>
              <w:jc w:val="both"/>
              <w:rPr>
                <w:rFonts w:asciiTheme="minorHAnsi" w:hAnsiTheme="minorHAnsi" w:cstheme="minorHAnsi"/>
                <w:sz w:val="20"/>
                <w:szCs w:val="20"/>
                <w:highlight w:val="yellow"/>
              </w:rPr>
            </w:pPr>
            <w:r w:rsidRPr="00B61FA3">
              <w:rPr>
                <w:rFonts w:asciiTheme="minorHAnsi" w:eastAsia="Microsoft GothicNeo Light" w:hAnsiTheme="minorHAnsi" w:cstheme="minorHAnsi"/>
                <w:color w:val="000000"/>
                <w:sz w:val="20"/>
                <w:szCs w:val="20"/>
              </w:rPr>
              <w:t xml:space="preserve">Linha </w:t>
            </w:r>
            <w:proofErr w:type="spellStart"/>
            <w:r w:rsidRPr="00B61FA3">
              <w:rPr>
                <w:rFonts w:asciiTheme="minorHAnsi" w:eastAsia="Microsoft GothicNeo Light" w:hAnsiTheme="minorHAnsi" w:cstheme="minorHAnsi"/>
                <w:color w:val="000000"/>
                <w:sz w:val="20"/>
                <w:szCs w:val="20"/>
              </w:rPr>
              <w:t>Wirtti</w:t>
            </w:r>
            <w:proofErr w:type="spellEnd"/>
            <w:r w:rsidRPr="00B61FA3">
              <w:rPr>
                <w:rFonts w:asciiTheme="minorHAnsi" w:eastAsia="Microsoft GothicNeo Light" w:hAnsiTheme="minorHAnsi" w:cstheme="minorHAnsi"/>
                <w:color w:val="000000"/>
                <w:sz w:val="20"/>
                <w:szCs w:val="20"/>
              </w:rPr>
              <w:t>, Santa Terezinha e parte da Linha Gavião</w:t>
            </w:r>
          </w:p>
        </w:tc>
      </w:tr>
      <w:tr w:rsidR="00491A06" w:rsidTr="00491A06">
        <w:trPr>
          <w:trHeight w:val="284"/>
        </w:trPr>
        <w:tc>
          <w:tcPr>
            <w:tcW w:w="1413" w:type="dxa"/>
            <w:vAlign w:val="center"/>
          </w:tcPr>
          <w:p w:rsidR="00491A06" w:rsidRDefault="00491A06" w:rsidP="00E330B4">
            <w:pPr>
              <w:jc w:val="center"/>
              <w:rPr>
                <w:rFonts w:asciiTheme="minorHAnsi" w:hAnsiTheme="minorHAnsi" w:cs="Arial"/>
                <w:b/>
                <w:sz w:val="20"/>
                <w:szCs w:val="20"/>
              </w:rPr>
            </w:pPr>
            <w:r>
              <w:rPr>
                <w:rFonts w:asciiTheme="minorHAnsi" w:hAnsiTheme="minorHAnsi" w:cs="Arial"/>
                <w:b/>
                <w:sz w:val="20"/>
                <w:szCs w:val="20"/>
              </w:rPr>
              <w:t>08</w:t>
            </w:r>
          </w:p>
        </w:tc>
        <w:tc>
          <w:tcPr>
            <w:tcW w:w="8863" w:type="dxa"/>
            <w:vAlign w:val="center"/>
          </w:tcPr>
          <w:p w:rsidR="00491A06" w:rsidRPr="00B61FA3" w:rsidRDefault="00491A06" w:rsidP="00E330B4">
            <w:pPr>
              <w:jc w:val="both"/>
              <w:rPr>
                <w:rFonts w:asciiTheme="minorHAnsi" w:hAnsiTheme="minorHAnsi" w:cstheme="minorHAnsi"/>
                <w:sz w:val="20"/>
                <w:szCs w:val="20"/>
                <w:highlight w:val="yellow"/>
              </w:rPr>
            </w:pPr>
            <w:r w:rsidRPr="00B61FA3">
              <w:rPr>
                <w:rFonts w:asciiTheme="minorHAnsi" w:eastAsia="Microsoft GothicNeo Light" w:hAnsiTheme="minorHAnsi" w:cstheme="minorHAnsi"/>
                <w:color w:val="000000"/>
                <w:sz w:val="20"/>
                <w:szCs w:val="20"/>
              </w:rPr>
              <w:t>Bom Pastor, Parte do Centro e parte de Nossa Senhora das Graças</w:t>
            </w:r>
          </w:p>
        </w:tc>
      </w:tr>
      <w:tr w:rsidR="00491A06" w:rsidTr="00491A06">
        <w:trPr>
          <w:trHeight w:val="284"/>
        </w:trPr>
        <w:tc>
          <w:tcPr>
            <w:tcW w:w="1413" w:type="dxa"/>
            <w:vAlign w:val="center"/>
          </w:tcPr>
          <w:p w:rsidR="00491A06" w:rsidRDefault="00491A06" w:rsidP="00E330B4">
            <w:pPr>
              <w:jc w:val="center"/>
              <w:rPr>
                <w:rFonts w:asciiTheme="minorHAnsi" w:hAnsiTheme="minorHAnsi" w:cs="Arial"/>
                <w:b/>
                <w:sz w:val="20"/>
                <w:szCs w:val="20"/>
              </w:rPr>
            </w:pPr>
            <w:r>
              <w:rPr>
                <w:rFonts w:asciiTheme="minorHAnsi" w:hAnsiTheme="minorHAnsi" w:cs="Arial"/>
                <w:b/>
                <w:sz w:val="20"/>
                <w:szCs w:val="20"/>
              </w:rPr>
              <w:t>09</w:t>
            </w:r>
          </w:p>
        </w:tc>
        <w:tc>
          <w:tcPr>
            <w:tcW w:w="8863" w:type="dxa"/>
            <w:vAlign w:val="center"/>
          </w:tcPr>
          <w:p w:rsidR="00491A06" w:rsidRPr="00B61FA3" w:rsidRDefault="00491A06" w:rsidP="00E330B4">
            <w:pPr>
              <w:jc w:val="both"/>
              <w:rPr>
                <w:rFonts w:asciiTheme="minorHAnsi" w:hAnsiTheme="minorHAnsi" w:cstheme="minorHAnsi"/>
                <w:sz w:val="20"/>
                <w:szCs w:val="20"/>
                <w:highlight w:val="yellow"/>
              </w:rPr>
            </w:pPr>
            <w:r w:rsidRPr="00B61FA3">
              <w:rPr>
                <w:rFonts w:asciiTheme="minorHAnsi" w:eastAsia="Microsoft GothicNeo Light" w:hAnsiTheme="minorHAnsi" w:cstheme="minorHAnsi"/>
                <w:color w:val="000000"/>
                <w:sz w:val="20"/>
                <w:szCs w:val="20"/>
              </w:rPr>
              <w:t>Linha Alves, Quarta Secção e Lª Nossa Senhora das Graças</w:t>
            </w:r>
          </w:p>
        </w:tc>
      </w:tr>
      <w:tr w:rsidR="00491A06" w:rsidTr="00491A06">
        <w:trPr>
          <w:trHeight w:val="284"/>
        </w:trPr>
        <w:tc>
          <w:tcPr>
            <w:tcW w:w="1413" w:type="dxa"/>
            <w:vAlign w:val="center"/>
          </w:tcPr>
          <w:p w:rsidR="00491A06" w:rsidRDefault="00491A06" w:rsidP="00E330B4">
            <w:pPr>
              <w:jc w:val="center"/>
              <w:rPr>
                <w:rFonts w:asciiTheme="minorHAnsi" w:hAnsiTheme="minorHAnsi" w:cs="Arial"/>
                <w:b/>
                <w:sz w:val="20"/>
                <w:szCs w:val="20"/>
              </w:rPr>
            </w:pPr>
            <w:r>
              <w:rPr>
                <w:rFonts w:asciiTheme="minorHAnsi" w:hAnsiTheme="minorHAnsi" w:cs="Arial"/>
                <w:b/>
                <w:sz w:val="20"/>
                <w:szCs w:val="20"/>
              </w:rPr>
              <w:t>10</w:t>
            </w:r>
          </w:p>
        </w:tc>
        <w:tc>
          <w:tcPr>
            <w:tcW w:w="8863" w:type="dxa"/>
            <w:vAlign w:val="center"/>
          </w:tcPr>
          <w:p w:rsidR="00491A06" w:rsidRPr="00B61FA3" w:rsidRDefault="00491A06" w:rsidP="00E330B4">
            <w:pPr>
              <w:jc w:val="both"/>
              <w:rPr>
                <w:rFonts w:asciiTheme="minorHAnsi" w:hAnsiTheme="minorHAnsi" w:cstheme="minorHAnsi"/>
                <w:sz w:val="20"/>
                <w:szCs w:val="20"/>
                <w:highlight w:val="yellow"/>
              </w:rPr>
            </w:pPr>
            <w:r w:rsidRPr="00B61FA3">
              <w:rPr>
                <w:rFonts w:asciiTheme="minorHAnsi" w:eastAsia="Microsoft GothicNeo Light" w:hAnsiTheme="minorHAnsi" w:cstheme="minorHAnsi"/>
                <w:color w:val="000000"/>
                <w:sz w:val="20"/>
                <w:szCs w:val="20"/>
              </w:rPr>
              <w:t>Novo Horizonte e parte do Centro</w:t>
            </w:r>
          </w:p>
        </w:tc>
      </w:tr>
      <w:tr w:rsidR="00491A06" w:rsidTr="00491A06">
        <w:trPr>
          <w:trHeight w:val="284"/>
        </w:trPr>
        <w:tc>
          <w:tcPr>
            <w:tcW w:w="1413" w:type="dxa"/>
            <w:vAlign w:val="center"/>
          </w:tcPr>
          <w:p w:rsidR="00491A06" w:rsidRDefault="00491A06" w:rsidP="00E330B4">
            <w:pPr>
              <w:jc w:val="center"/>
              <w:rPr>
                <w:rFonts w:asciiTheme="minorHAnsi" w:hAnsiTheme="minorHAnsi" w:cs="Arial"/>
                <w:b/>
                <w:sz w:val="20"/>
                <w:szCs w:val="20"/>
              </w:rPr>
            </w:pPr>
            <w:r>
              <w:rPr>
                <w:rFonts w:asciiTheme="minorHAnsi" w:hAnsiTheme="minorHAnsi" w:cs="Arial"/>
                <w:b/>
                <w:sz w:val="20"/>
                <w:szCs w:val="20"/>
              </w:rPr>
              <w:t>12</w:t>
            </w:r>
          </w:p>
        </w:tc>
        <w:tc>
          <w:tcPr>
            <w:tcW w:w="8863" w:type="dxa"/>
            <w:vAlign w:val="center"/>
          </w:tcPr>
          <w:p w:rsidR="00491A06" w:rsidRPr="00B61FA3" w:rsidRDefault="00491A06" w:rsidP="00E330B4">
            <w:pPr>
              <w:jc w:val="both"/>
              <w:rPr>
                <w:rFonts w:asciiTheme="minorHAnsi" w:hAnsiTheme="minorHAnsi" w:cstheme="minorHAnsi"/>
                <w:sz w:val="20"/>
                <w:szCs w:val="20"/>
                <w:highlight w:val="yellow"/>
              </w:rPr>
            </w:pPr>
            <w:r w:rsidRPr="00B61FA3">
              <w:rPr>
                <w:rFonts w:asciiTheme="minorHAnsi" w:eastAsia="Microsoft GothicNeo Light" w:hAnsiTheme="minorHAnsi" w:cstheme="minorHAnsi"/>
                <w:color w:val="000000"/>
                <w:sz w:val="20"/>
                <w:szCs w:val="20"/>
              </w:rPr>
              <w:t>Centro</w:t>
            </w:r>
          </w:p>
        </w:tc>
      </w:tr>
      <w:tr w:rsidR="00491A06" w:rsidTr="00491A06">
        <w:trPr>
          <w:trHeight w:val="284"/>
        </w:trPr>
        <w:tc>
          <w:tcPr>
            <w:tcW w:w="1413" w:type="dxa"/>
            <w:vAlign w:val="center"/>
          </w:tcPr>
          <w:p w:rsidR="00491A06" w:rsidRDefault="00491A06" w:rsidP="00E330B4">
            <w:pPr>
              <w:jc w:val="center"/>
              <w:rPr>
                <w:rFonts w:asciiTheme="minorHAnsi" w:hAnsiTheme="minorHAnsi" w:cs="Arial"/>
                <w:b/>
                <w:sz w:val="20"/>
                <w:szCs w:val="20"/>
              </w:rPr>
            </w:pPr>
            <w:r>
              <w:rPr>
                <w:rFonts w:asciiTheme="minorHAnsi" w:hAnsiTheme="minorHAnsi" w:cs="Arial"/>
                <w:b/>
                <w:sz w:val="20"/>
                <w:szCs w:val="20"/>
              </w:rPr>
              <w:t>14</w:t>
            </w:r>
          </w:p>
        </w:tc>
        <w:tc>
          <w:tcPr>
            <w:tcW w:w="8863" w:type="dxa"/>
            <w:vAlign w:val="center"/>
          </w:tcPr>
          <w:p w:rsidR="00491A06" w:rsidRPr="00B61FA3" w:rsidRDefault="00491A06" w:rsidP="00E330B4">
            <w:pPr>
              <w:jc w:val="both"/>
              <w:rPr>
                <w:rFonts w:asciiTheme="minorHAnsi" w:hAnsiTheme="minorHAnsi" w:cstheme="minorHAnsi"/>
                <w:sz w:val="20"/>
                <w:szCs w:val="20"/>
                <w:highlight w:val="yellow"/>
              </w:rPr>
            </w:pPr>
            <w:r w:rsidRPr="00B61FA3">
              <w:rPr>
                <w:rFonts w:asciiTheme="minorHAnsi" w:eastAsia="Microsoft GothicNeo Light" w:hAnsiTheme="minorHAnsi" w:cstheme="minorHAnsi"/>
                <w:color w:val="000000"/>
                <w:sz w:val="20"/>
                <w:szCs w:val="20"/>
              </w:rPr>
              <w:t xml:space="preserve">Linha </w:t>
            </w:r>
            <w:proofErr w:type="spellStart"/>
            <w:r w:rsidRPr="00B61FA3">
              <w:rPr>
                <w:rFonts w:asciiTheme="minorHAnsi" w:eastAsia="Microsoft GothicNeo Light" w:hAnsiTheme="minorHAnsi" w:cstheme="minorHAnsi"/>
                <w:color w:val="000000"/>
                <w:sz w:val="20"/>
                <w:szCs w:val="20"/>
              </w:rPr>
              <w:t>Pegoraro</w:t>
            </w:r>
            <w:proofErr w:type="spellEnd"/>
            <w:r w:rsidRPr="00B61FA3">
              <w:rPr>
                <w:rFonts w:asciiTheme="minorHAnsi" w:eastAsia="Microsoft GothicNeo Light" w:hAnsiTheme="minorHAnsi" w:cstheme="minorHAnsi"/>
                <w:color w:val="000000"/>
                <w:sz w:val="20"/>
                <w:szCs w:val="20"/>
              </w:rPr>
              <w:t>, Lajeado Bonito, Linha Alves e Saltinho do Uruguai</w:t>
            </w:r>
          </w:p>
        </w:tc>
      </w:tr>
    </w:tbl>
    <w:p w:rsidR="007278D5" w:rsidRPr="00D52ED1" w:rsidRDefault="007278D5" w:rsidP="00957816">
      <w:pPr>
        <w:jc w:val="both"/>
        <w:rPr>
          <w:rFonts w:asciiTheme="minorHAnsi" w:hAnsiTheme="minorHAnsi" w:cstheme="minorHAnsi"/>
          <w:bCs/>
        </w:rPr>
      </w:pPr>
    </w:p>
    <w:p w:rsidR="00957816" w:rsidRPr="00D52ED1" w:rsidRDefault="00957816" w:rsidP="00957816">
      <w:pPr>
        <w:jc w:val="both"/>
        <w:rPr>
          <w:rFonts w:asciiTheme="minorHAnsi" w:hAnsiTheme="minorHAnsi" w:cstheme="minorHAnsi"/>
          <w:bCs/>
        </w:rPr>
      </w:pPr>
      <w:r w:rsidRPr="00D52ED1">
        <w:rPr>
          <w:rFonts w:asciiTheme="minorHAnsi" w:hAnsiTheme="minorHAnsi" w:cstheme="minorHAnsi"/>
          <w:bCs/>
        </w:rPr>
        <w:t xml:space="preserve">6.2. </w:t>
      </w:r>
      <w:r w:rsidR="00501773" w:rsidRPr="00D52ED1">
        <w:rPr>
          <w:rFonts w:asciiTheme="minorHAnsi" w:hAnsiTheme="minorHAnsi" w:cstheme="minorHAnsi"/>
          <w:bCs/>
        </w:rPr>
        <w:t>DA PROVA PRÁTICA</w:t>
      </w:r>
      <w:r w:rsidRPr="00D52ED1">
        <w:rPr>
          <w:rFonts w:asciiTheme="minorHAnsi" w:hAnsiTheme="minorHAnsi" w:cstheme="minorHAnsi"/>
          <w:bCs/>
        </w:rPr>
        <w:t>.</w:t>
      </w:r>
    </w:p>
    <w:p w:rsidR="00957816" w:rsidRPr="00D52ED1" w:rsidRDefault="00957816" w:rsidP="0009177A">
      <w:pPr>
        <w:jc w:val="both"/>
        <w:rPr>
          <w:rFonts w:asciiTheme="minorHAnsi" w:hAnsiTheme="minorHAnsi" w:cstheme="minorHAnsi"/>
          <w:color w:val="FF0000"/>
        </w:rPr>
      </w:pPr>
    </w:p>
    <w:p w:rsidR="00957816" w:rsidRPr="0002010E" w:rsidRDefault="00957816" w:rsidP="00957816">
      <w:pPr>
        <w:jc w:val="both"/>
        <w:rPr>
          <w:rFonts w:asciiTheme="minorHAnsi" w:hAnsiTheme="minorHAnsi" w:cstheme="minorHAnsi"/>
        </w:rPr>
      </w:pPr>
      <w:r w:rsidRPr="0002010E">
        <w:rPr>
          <w:rFonts w:asciiTheme="minorHAnsi" w:hAnsiTheme="minorHAnsi" w:cstheme="minorHAnsi"/>
        </w:rPr>
        <w:t xml:space="preserve">6.2.1. Esta prova </w:t>
      </w:r>
      <w:r w:rsidR="00560F3A" w:rsidRPr="0002010E">
        <w:rPr>
          <w:rFonts w:asciiTheme="minorHAnsi" w:hAnsiTheme="minorHAnsi" w:cstheme="minorHAnsi"/>
        </w:rPr>
        <w:t>será aplicada aos candidatos ao cargo</w:t>
      </w:r>
      <w:r w:rsidRPr="0002010E">
        <w:rPr>
          <w:rFonts w:asciiTheme="minorHAnsi" w:hAnsiTheme="minorHAnsi" w:cstheme="minorHAnsi"/>
        </w:rPr>
        <w:t xml:space="preserve"> de </w:t>
      </w:r>
      <w:r w:rsidRPr="0002010E">
        <w:rPr>
          <w:rFonts w:asciiTheme="minorHAnsi" w:hAnsiTheme="minorHAnsi" w:cstheme="minorHAnsi"/>
          <w:b/>
          <w:bCs/>
        </w:rPr>
        <w:t>motorista</w:t>
      </w:r>
      <w:r w:rsidRPr="0002010E">
        <w:rPr>
          <w:rFonts w:asciiTheme="minorHAnsi" w:hAnsiTheme="minorHAnsi" w:cstheme="minorHAnsi"/>
          <w:bCs/>
        </w:rPr>
        <w:t xml:space="preserve"> que constam do edital de homologação de inscrição</w:t>
      </w:r>
      <w:r w:rsidR="00A01219">
        <w:rPr>
          <w:rFonts w:asciiTheme="minorHAnsi" w:hAnsiTheme="minorHAnsi" w:cstheme="minorHAnsi"/>
          <w:bCs/>
        </w:rPr>
        <w:t xml:space="preserve">, </w:t>
      </w:r>
      <w:r w:rsidR="00A01219" w:rsidRPr="00A01219">
        <w:rPr>
          <w:rFonts w:asciiTheme="minorHAnsi" w:hAnsiTheme="minorHAnsi" w:cstheme="minorHAnsi"/>
          <w:bCs/>
        </w:rPr>
        <w:t>com caráter classificatório e eliminatório</w:t>
      </w:r>
      <w:r w:rsidRPr="0002010E">
        <w:rPr>
          <w:rFonts w:asciiTheme="minorHAnsi" w:hAnsiTheme="minorHAnsi" w:cstheme="minorHAnsi"/>
        </w:rPr>
        <w:t>.</w:t>
      </w:r>
    </w:p>
    <w:p w:rsidR="00957816" w:rsidRPr="00D52ED1" w:rsidRDefault="00957816" w:rsidP="00957816">
      <w:pPr>
        <w:jc w:val="both"/>
        <w:rPr>
          <w:rFonts w:asciiTheme="minorHAnsi" w:hAnsiTheme="minorHAnsi" w:cstheme="minorHAnsi"/>
        </w:rPr>
      </w:pPr>
    </w:p>
    <w:p w:rsidR="00957816" w:rsidRPr="00D52ED1" w:rsidRDefault="00957816" w:rsidP="00957816">
      <w:pPr>
        <w:jc w:val="both"/>
        <w:rPr>
          <w:rFonts w:asciiTheme="minorHAnsi" w:hAnsiTheme="minorHAnsi" w:cstheme="minorHAnsi"/>
        </w:rPr>
      </w:pPr>
      <w:r w:rsidRPr="00D52ED1">
        <w:rPr>
          <w:rFonts w:asciiTheme="minorHAnsi" w:hAnsiTheme="minorHAnsi" w:cstheme="minorHAnsi"/>
        </w:rPr>
        <w:t xml:space="preserve">6.2.2. O candidato que consta de edital de </w:t>
      </w:r>
      <w:r w:rsidR="00FD5089" w:rsidRPr="00D52ED1">
        <w:rPr>
          <w:rFonts w:asciiTheme="minorHAnsi" w:hAnsiTheme="minorHAnsi" w:cstheme="minorHAnsi"/>
        </w:rPr>
        <w:t>homologação de inscrição que</w:t>
      </w:r>
      <w:r w:rsidRPr="00D52ED1">
        <w:rPr>
          <w:rFonts w:asciiTheme="minorHAnsi" w:hAnsiTheme="minorHAnsi" w:cstheme="minorHAnsi"/>
        </w:rPr>
        <w:t xml:space="preserve"> faltar a convocação estará automaticamente desclassificado.</w:t>
      </w:r>
    </w:p>
    <w:p w:rsidR="00957816" w:rsidRPr="00D52ED1" w:rsidRDefault="00957816" w:rsidP="00957816">
      <w:pPr>
        <w:rPr>
          <w:rFonts w:asciiTheme="minorHAnsi" w:hAnsiTheme="minorHAnsi" w:cstheme="minorHAnsi"/>
        </w:rPr>
      </w:pPr>
    </w:p>
    <w:p w:rsidR="00957816" w:rsidRPr="009A6D6B" w:rsidRDefault="00FD5089" w:rsidP="00957816">
      <w:pPr>
        <w:jc w:val="both"/>
        <w:rPr>
          <w:rFonts w:asciiTheme="minorHAnsi" w:hAnsiTheme="minorHAnsi" w:cstheme="minorHAnsi"/>
        </w:rPr>
      </w:pPr>
      <w:r w:rsidRPr="009A6D6B">
        <w:rPr>
          <w:rFonts w:asciiTheme="minorHAnsi" w:hAnsiTheme="minorHAnsi" w:cstheme="minorHAnsi"/>
        </w:rPr>
        <w:t>6</w:t>
      </w:r>
      <w:r w:rsidR="00957816" w:rsidRPr="009A6D6B">
        <w:rPr>
          <w:rFonts w:asciiTheme="minorHAnsi" w:hAnsiTheme="minorHAnsi" w:cstheme="minorHAnsi"/>
        </w:rPr>
        <w:t>.</w:t>
      </w:r>
      <w:r w:rsidRPr="009A6D6B">
        <w:rPr>
          <w:rFonts w:asciiTheme="minorHAnsi" w:hAnsiTheme="minorHAnsi" w:cstheme="minorHAnsi"/>
        </w:rPr>
        <w:t>2</w:t>
      </w:r>
      <w:r w:rsidR="00957816" w:rsidRPr="009A6D6B">
        <w:rPr>
          <w:rFonts w:asciiTheme="minorHAnsi" w:hAnsiTheme="minorHAnsi" w:cstheme="minorHAnsi"/>
        </w:rPr>
        <w:t xml:space="preserve">.3. </w:t>
      </w:r>
      <w:r w:rsidR="00957816" w:rsidRPr="009A6D6B">
        <w:rPr>
          <w:rFonts w:asciiTheme="minorHAnsi" w:hAnsiTheme="minorHAnsi" w:cstheme="minorHAnsi"/>
          <w:b/>
        </w:rPr>
        <w:t xml:space="preserve">A prova prática está prevista para ser realizada no dia </w:t>
      </w:r>
      <w:r w:rsidR="00DB004F" w:rsidRPr="009A6D6B">
        <w:rPr>
          <w:rFonts w:asciiTheme="minorHAnsi" w:hAnsiTheme="minorHAnsi" w:cstheme="minorHAnsi"/>
          <w:b/>
        </w:rPr>
        <w:t xml:space="preserve">18 de setembro de 2021, </w:t>
      </w:r>
      <w:r w:rsidR="00DB004F" w:rsidRPr="009A6D6B">
        <w:rPr>
          <w:rFonts w:ascii="Calibri" w:hAnsi="Calibri"/>
        </w:rPr>
        <w:t xml:space="preserve">com </w:t>
      </w:r>
      <w:r w:rsidR="00DB004F" w:rsidRPr="009A6D6B">
        <w:rPr>
          <w:rFonts w:ascii="Calibri" w:hAnsi="Calibri"/>
          <w:b/>
        </w:rPr>
        <w:t>início</w:t>
      </w:r>
      <w:r w:rsidR="00DB004F" w:rsidRPr="009A6D6B">
        <w:rPr>
          <w:rFonts w:ascii="Calibri" w:hAnsi="Calibri"/>
        </w:rPr>
        <w:t xml:space="preserve"> às </w:t>
      </w:r>
      <w:r w:rsidR="00DB004F" w:rsidRPr="009A6D6B">
        <w:rPr>
          <w:rFonts w:ascii="Calibri" w:hAnsi="Calibri"/>
          <w:b/>
        </w:rPr>
        <w:t>08:00</w:t>
      </w:r>
      <w:r w:rsidR="00DB004F" w:rsidRPr="009A6D6B">
        <w:rPr>
          <w:rFonts w:ascii="Calibri" w:hAnsi="Calibri"/>
        </w:rPr>
        <w:t xml:space="preserve"> </w:t>
      </w:r>
      <w:r w:rsidR="00DB004F" w:rsidRPr="009A6D6B">
        <w:rPr>
          <w:rFonts w:ascii="Calibri" w:hAnsi="Calibri"/>
          <w:b/>
        </w:rPr>
        <w:t>horas</w:t>
      </w:r>
      <w:r w:rsidR="00957816" w:rsidRPr="009A6D6B">
        <w:rPr>
          <w:rFonts w:asciiTheme="minorHAnsi" w:hAnsiTheme="minorHAnsi" w:cstheme="minorHAnsi"/>
        </w:rPr>
        <w:t>,</w:t>
      </w:r>
      <w:r w:rsidR="00957816" w:rsidRPr="009A6D6B">
        <w:rPr>
          <w:rFonts w:asciiTheme="minorHAnsi" w:hAnsiTheme="minorHAnsi" w:cstheme="minorHAnsi"/>
          <w:b/>
        </w:rPr>
        <w:t xml:space="preserve"> </w:t>
      </w:r>
      <w:r w:rsidR="00957816" w:rsidRPr="009A6D6B">
        <w:rPr>
          <w:rFonts w:asciiTheme="minorHAnsi" w:hAnsiTheme="minorHAnsi" w:cstheme="minorHAnsi"/>
        </w:rPr>
        <w:t xml:space="preserve">tendo como local o Parque de Máquinas da Prefeitura Municipal de </w:t>
      </w:r>
      <w:r w:rsidRPr="009A6D6B">
        <w:rPr>
          <w:rFonts w:asciiTheme="minorHAnsi" w:hAnsiTheme="minorHAnsi" w:cstheme="minorHAnsi"/>
        </w:rPr>
        <w:t>Aguas de Chapecó</w:t>
      </w:r>
      <w:r w:rsidR="00957816" w:rsidRPr="009A6D6B">
        <w:rPr>
          <w:rFonts w:asciiTheme="minorHAnsi" w:hAnsiTheme="minorHAnsi" w:cstheme="minorHAnsi"/>
        </w:rPr>
        <w:t xml:space="preserve">/SC, </w:t>
      </w:r>
      <w:r w:rsidR="00957816" w:rsidRPr="009A6D6B">
        <w:rPr>
          <w:rFonts w:asciiTheme="minorHAnsi" w:hAnsiTheme="minorHAnsi" w:cstheme="minorHAnsi"/>
          <w:b/>
        </w:rPr>
        <w:t xml:space="preserve">localizado na Rua </w:t>
      </w:r>
      <w:r w:rsidR="00760D94" w:rsidRPr="009A6D6B">
        <w:rPr>
          <w:rFonts w:asciiTheme="minorHAnsi" w:hAnsiTheme="minorHAnsi" w:cstheme="minorHAnsi"/>
          <w:b/>
        </w:rPr>
        <w:t xml:space="preserve">Salete </w:t>
      </w:r>
      <w:proofErr w:type="spellStart"/>
      <w:r w:rsidR="00760D94" w:rsidRPr="009A6D6B">
        <w:rPr>
          <w:rFonts w:asciiTheme="minorHAnsi" w:hAnsiTheme="minorHAnsi" w:cstheme="minorHAnsi"/>
          <w:b/>
        </w:rPr>
        <w:t>Canepele</w:t>
      </w:r>
      <w:proofErr w:type="spellEnd"/>
      <w:r w:rsidR="00957816" w:rsidRPr="009A6D6B">
        <w:rPr>
          <w:rFonts w:asciiTheme="minorHAnsi" w:hAnsiTheme="minorHAnsi" w:cstheme="minorHAnsi"/>
        </w:rPr>
        <w:t xml:space="preserve">, </w:t>
      </w:r>
      <w:r w:rsidR="00957816" w:rsidRPr="009A6D6B">
        <w:rPr>
          <w:rFonts w:asciiTheme="minorHAnsi" w:hAnsiTheme="minorHAnsi" w:cstheme="minorHAnsi"/>
          <w:b/>
        </w:rPr>
        <w:t xml:space="preserve">nº </w:t>
      </w:r>
      <w:r w:rsidR="00760D94" w:rsidRPr="009A6D6B">
        <w:rPr>
          <w:rFonts w:asciiTheme="minorHAnsi" w:hAnsiTheme="minorHAnsi" w:cstheme="minorHAnsi"/>
          <w:b/>
        </w:rPr>
        <w:t>91</w:t>
      </w:r>
      <w:r w:rsidR="00957816" w:rsidRPr="009A6D6B">
        <w:rPr>
          <w:rFonts w:asciiTheme="minorHAnsi" w:hAnsiTheme="minorHAnsi" w:cstheme="minorHAnsi"/>
        </w:rPr>
        <w:t xml:space="preserve">, </w:t>
      </w:r>
      <w:r w:rsidR="00957816" w:rsidRPr="009A6D6B">
        <w:rPr>
          <w:rFonts w:asciiTheme="minorHAnsi" w:hAnsiTheme="minorHAnsi" w:cstheme="minorHAnsi"/>
          <w:b/>
        </w:rPr>
        <w:t xml:space="preserve">Bairro </w:t>
      </w:r>
      <w:r w:rsidR="00760D94" w:rsidRPr="009A6D6B">
        <w:rPr>
          <w:rFonts w:asciiTheme="minorHAnsi" w:hAnsiTheme="minorHAnsi" w:cstheme="minorHAnsi"/>
          <w:b/>
        </w:rPr>
        <w:t>Centro</w:t>
      </w:r>
      <w:r w:rsidR="00957816" w:rsidRPr="009A6D6B">
        <w:rPr>
          <w:rFonts w:asciiTheme="minorHAnsi" w:hAnsiTheme="minorHAnsi" w:cstheme="minorHAnsi"/>
        </w:rPr>
        <w:t xml:space="preserve">, no Município de </w:t>
      </w:r>
      <w:r w:rsidRPr="009A6D6B">
        <w:rPr>
          <w:rFonts w:asciiTheme="minorHAnsi" w:hAnsiTheme="minorHAnsi" w:cstheme="minorHAnsi"/>
          <w:b/>
        </w:rPr>
        <w:t>Aguas de Chapecó</w:t>
      </w:r>
      <w:r w:rsidR="00957816" w:rsidRPr="009A6D6B">
        <w:rPr>
          <w:rFonts w:asciiTheme="minorHAnsi" w:hAnsiTheme="minorHAnsi" w:cstheme="minorHAnsi"/>
          <w:b/>
        </w:rPr>
        <w:t>/SC</w:t>
      </w:r>
      <w:r w:rsidR="00957816" w:rsidRPr="009A6D6B">
        <w:rPr>
          <w:rFonts w:asciiTheme="minorHAnsi" w:hAnsiTheme="minorHAnsi" w:cstheme="minorHAnsi"/>
        </w:rPr>
        <w:t>, para demonstração de habilidades práticas. Na prova prática serão u</w:t>
      </w:r>
      <w:r w:rsidR="00501773" w:rsidRPr="009A6D6B">
        <w:rPr>
          <w:rFonts w:asciiTheme="minorHAnsi" w:hAnsiTheme="minorHAnsi" w:cstheme="minorHAnsi"/>
        </w:rPr>
        <w:t>tilizados os seguintes veículos</w:t>
      </w:r>
      <w:r w:rsidR="00957816" w:rsidRPr="009A6D6B">
        <w:rPr>
          <w:rFonts w:asciiTheme="minorHAnsi" w:hAnsiTheme="minorHAnsi" w:cstheme="minorHAnsi"/>
        </w:rPr>
        <w:t xml:space="preserve">, de propriedade do Munícipio de </w:t>
      </w:r>
      <w:r w:rsidRPr="009A6D6B">
        <w:rPr>
          <w:rFonts w:asciiTheme="minorHAnsi" w:hAnsiTheme="minorHAnsi" w:cstheme="minorHAnsi"/>
        </w:rPr>
        <w:t>Águas de Chapecó</w:t>
      </w:r>
      <w:r w:rsidR="00957816" w:rsidRPr="009A6D6B">
        <w:rPr>
          <w:rFonts w:asciiTheme="minorHAnsi" w:hAnsiTheme="minorHAnsi" w:cstheme="minorHAnsi"/>
        </w:rPr>
        <w:t xml:space="preserve">: </w:t>
      </w:r>
    </w:p>
    <w:p w:rsidR="00957816" w:rsidRPr="00D52ED1" w:rsidRDefault="00FD5089" w:rsidP="00957816">
      <w:pPr>
        <w:pStyle w:val="PargrafodaLista"/>
        <w:numPr>
          <w:ilvl w:val="0"/>
          <w:numId w:val="25"/>
        </w:numPr>
        <w:suppressAutoHyphens/>
        <w:spacing w:after="200" w:line="276" w:lineRule="auto"/>
        <w:contextualSpacing/>
        <w:jc w:val="both"/>
        <w:rPr>
          <w:rFonts w:asciiTheme="minorHAnsi" w:hAnsiTheme="minorHAnsi" w:cstheme="minorHAnsi"/>
        </w:rPr>
      </w:pPr>
      <w:r w:rsidRPr="00D52ED1">
        <w:rPr>
          <w:rFonts w:asciiTheme="minorHAnsi" w:hAnsiTheme="minorHAnsi" w:cstheme="minorHAnsi"/>
        </w:rPr>
        <w:t>Caminhão Basculante</w:t>
      </w:r>
      <w:r w:rsidR="00957816" w:rsidRPr="00D52ED1">
        <w:rPr>
          <w:rFonts w:asciiTheme="minorHAnsi" w:hAnsiTheme="minorHAnsi" w:cstheme="minorHAnsi"/>
        </w:rPr>
        <w:t>;</w:t>
      </w:r>
    </w:p>
    <w:p w:rsidR="00280775" w:rsidRPr="006B1CCB" w:rsidRDefault="00280775" w:rsidP="00280775">
      <w:pPr>
        <w:autoSpaceDE w:val="0"/>
        <w:jc w:val="both"/>
        <w:rPr>
          <w:rFonts w:asciiTheme="minorHAnsi" w:hAnsiTheme="minorHAnsi" w:cstheme="minorHAnsi"/>
          <w:b/>
        </w:rPr>
      </w:pPr>
      <w:r w:rsidRPr="00D52ED1">
        <w:rPr>
          <w:rFonts w:asciiTheme="minorHAnsi" w:hAnsiTheme="minorHAnsi" w:cstheme="minorHAnsi"/>
          <w:bCs/>
        </w:rPr>
        <w:t>6.2.3.1</w:t>
      </w:r>
      <w:r w:rsidR="008E24DF" w:rsidRPr="00D52ED1">
        <w:rPr>
          <w:rFonts w:asciiTheme="minorHAnsi" w:hAnsiTheme="minorHAnsi" w:cstheme="minorHAnsi"/>
          <w:bCs/>
        </w:rPr>
        <w:t xml:space="preserve">. </w:t>
      </w:r>
      <w:r w:rsidRPr="006B1CCB">
        <w:rPr>
          <w:rFonts w:asciiTheme="minorHAnsi" w:hAnsiTheme="minorHAnsi" w:cstheme="minorHAnsi"/>
          <w:b/>
        </w:rPr>
        <w:t xml:space="preserve">Os candidatos </w:t>
      </w:r>
      <w:r w:rsidR="00483345" w:rsidRPr="006B1CCB">
        <w:rPr>
          <w:rFonts w:asciiTheme="minorHAnsi" w:hAnsiTheme="minorHAnsi" w:cstheme="minorHAnsi"/>
          <w:b/>
        </w:rPr>
        <w:t xml:space="preserve">que participarem da prova prática, </w:t>
      </w:r>
      <w:r w:rsidRPr="006B1CCB">
        <w:rPr>
          <w:rFonts w:asciiTheme="minorHAnsi" w:hAnsiTheme="minorHAnsi" w:cstheme="minorHAnsi"/>
          <w:b/>
        </w:rPr>
        <w:t xml:space="preserve">deverão comparecer ao local de aplicação da prova prática com antecedência mínima de 30(trinta) minutos, munidos de documento </w:t>
      </w:r>
      <w:r w:rsidR="00483345" w:rsidRPr="006B1CCB">
        <w:rPr>
          <w:rFonts w:asciiTheme="minorHAnsi" w:hAnsiTheme="minorHAnsi" w:cstheme="minorHAnsi"/>
          <w:b/>
        </w:rPr>
        <w:t>CNH</w:t>
      </w:r>
      <w:r w:rsidRPr="006B1CCB">
        <w:rPr>
          <w:rFonts w:asciiTheme="minorHAnsi" w:hAnsiTheme="minorHAnsi" w:cstheme="minorHAnsi"/>
          <w:b/>
        </w:rPr>
        <w:t xml:space="preserve"> oficial com foto.</w:t>
      </w:r>
    </w:p>
    <w:p w:rsidR="00280775" w:rsidRPr="00D52ED1" w:rsidRDefault="00280775" w:rsidP="00280775">
      <w:pPr>
        <w:autoSpaceDE w:val="0"/>
        <w:jc w:val="both"/>
        <w:rPr>
          <w:rFonts w:asciiTheme="minorHAnsi" w:hAnsiTheme="minorHAnsi" w:cstheme="minorHAnsi"/>
          <w:bCs/>
        </w:rPr>
      </w:pPr>
    </w:p>
    <w:p w:rsidR="00280775" w:rsidRPr="00D52ED1" w:rsidRDefault="00280775" w:rsidP="00280775">
      <w:pPr>
        <w:autoSpaceDE w:val="0"/>
        <w:jc w:val="both"/>
        <w:rPr>
          <w:rFonts w:asciiTheme="minorHAnsi" w:hAnsiTheme="minorHAnsi" w:cstheme="minorHAnsi"/>
        </w:rPr>
      </w:pPr>
      <w:r w:rsidRPr="00D52ED1">
        <w:rPr>
          <w:rFonts w:asciiTheme="minorHAnsi" w:hAnsiTheme="minorHAnsi" w:cstheme="minorHAnsi"/>
          <w:bCs/>
        </w:rPr>
        <w:t>6.</w:t>
      </w:r>
      <w:r w:rsidR="008E24DF" w:rsidRPr="00D52ED1">
        <w:rPr>
          <w:rFonts w:asciiTheme="minorHAnsi" w:hAnsiTheme="minorHAnsi" w:cstheme="minorHAnsi"/>
          <w:bCs/>
        </w:rPr>
        <w:t>2</w:t>
      </w:r>
      <w:r w:rsidRPr="00D52ED1">
        <w:rPr>
          <w:rFonts w:asciiTheme="minorHAnsi" w:hAnsiTheme="minorHAnsi" w:cstheme="minorHAnsi"/>
          <w:bCs/>
        </w:rPr>
        <w:t>.</w:t>
      </w:r>
      <w:r w:rsidR="008E24DF" w:rsidRPr="00D52ED1">
        <w:rPr>
          <w:rFonts w:asciiTheme="minorHAnsi" w:hAnsiTheme="minorHAnsi" w:cstheme="minorHAnsi"/>
          <w:bCs/>
        </w:rPr>
        <w:t>3.2.</w:t>
      </w:r>
      <w:r w:rsidRPr="00D52ED1">
        <w:rPr>
          <w:rFonts w:asciiTheme="minorHAnsi" w:hAnsiTheme="minorHAnsi" w:cstheme="minorHAnsi"/>
          <w:bCs/>
        </w:rPr>
        <w:t xml:space="preserve"> </w:t>
      </w:r>
      <w:r w:rsidRPr="00D52ED1">
        <w:rPr>
          <w:rFonts w:asciiTheme="minorHAnsi" w:hAnsiTheme="minorHAnsi" w:cstheme="minorHAnsi"/>
        </w:rPr>
        <w:t xml:space="preserve">O candidato que não estiver presente no </w:t>
      </w:r>
      <w:r w:rsidR="008E24DF" w:rsidRPr="00D52ED1">
        <w:rPr>
          <w:rFonts w:asciiTheme="minorHAnsi" w:hAnsiTheme="minorHAnsi" w:cstheme="minorHAnsi"/>
        </w:rPr>
        <w:t>local designado para a</w:t>
      </w:r>
      <w:r w:rsidRPr="00D52ED1">
        <w:rPr>
          <w:rFonts w:asciiTheme="minorHAnsi" w:hAnsiTheme="minorHAnsi" w:cstheme="minorHAnsi"/>
        </w:rPr>
        <w:t xml:space="preserve"> aplicação das provas</w:t>
      </w:r>
      <w:r w:rsidR="008E24DF" w:rsidRPr="00D52ED1">
        <w:rPr>
          <w:rFonts w:asciiTheme="minorHAnsi" w:hAnsiTheme="minorHAnsi" w:cstheme="minorHAnsi"/>
        </w:rPr>
        <w:t xml:space="preserve"> práticas</w:t>
      </w:r>
      <w:r w:rsidRPr="00D52ED1">
        <w:rPr>
          <w:rFonts w:asciiTheme="minorHAnsi" w:hAnsiTheme="minorHAnsi" w:cstheme="minorHAnsi"/>
        </w:rPr>
        <w:t xml:space="preserve"> no horário definido para aplicação das mesmas ou deixar de exibir documento </w:t>
      </w:r>
      <w:r w:rsidR="00483345" w:rsidRPr="00D52ED1">
        <w:rPr>
          <w:rFonts w:asciiTheme="minorHAnsi" w:hAnsiTheme="minorHAnsi" w:cstheme="minorHAnsi"/>
        </w:rPr>
        <w:t>CNH</w:t>
      </w:r>
      <w:r w:rsidRPr="00D52ED1">
        <w:rPr>
          <w:rFonts w:asciiTheme="minorHAnsi" w:hAnsiTheme="minorHAnsi" w:cstheme="minorHAnsi"/>
        </w:rPr>
        <w:t xml:space="preserve"> com foto antes de cada prova será excluído do certame.</w:t>
      </w:r>
    </w:p>
    <w:p w:rsidR="00280775" w:rsidRPr="00D52ED1" w:rsidRDefault="00280775" w:rsidP="00280775">
      <w:pPr>
        <w:autoSpaceDE w:val="0"/>
        <w:jc w:val="both"/>
        <w:rPr>
          <w:rFonts w:asciiTheme="minorHAnsi" w:hAnsiTheme="minorHAnsi" w:cstheme="minorHAnsi"/>
        </w:rPr>
      </w:pPr>
    </w:p>
    <w:p w:rsidR="00280775" w:rsidRPr="00D52ED1" w:rsidRDefault="00280775" w:rsidP="00280775">
      <w:pPr>
        <w:autoSpaceDE w:val="0"/>
        <w:jc w:val="both"/>
        <w:rPr>
          <w:rFonts w:asciiTheme="minorHAnsi" w:hAnsiTheme="minorHAnsi" w:cstheme="minorHAnsi"/>
        </w:rPr>
      </w:pPr>
      <w:r w:rsidRPr="00D52ED1">
        <w:rPr>
          <w:rFonts w:asciiTheme="minorHAnsi" w:hAnsiTheme="minorHAnsi" w:cstheme="minorHAnsi"/>
        </w:rPr>
        <w:t>6.</w:t>
      </w:r>
      <w:r w:rsidR="00C301C3" w:rsidRPr="00D52ED1">
        <w:rPr>
          <w:rFonts w:asciiTheme="minorHAnsi" w:hAnsiTheme="minorHAnsi" w:cstheme="minorHAnsi"/>
        </w:rPr>
        <w:t>2.3</w:t>
      </w:r>
      <w:r w:rsidRPr="00D52ED1">
        <w:rPr>
          <w:rFonts w:asciiTheme="minorHAnsi" w:hAnsiTheme="minorHAnsi" w:cstheme="minorHAnsi"/>
        </w:rPr>
        <w:t>.</w:t>
      </w:r>
      <w:r w:rsidR="00C301C3" w:rsidRPr="00D52ED1">
        <w:rPr>
          <w:rFonts w:asciiTheme="minorHAnsi" w:hAnsiTheme="minorHAnsi" w:cstheme="minorHAnsi"/>
        </w:rPr>
        <w:t>3.</w:t>
      </w:r>
      <w:r w:rsidRPr="00D52ED1">
        <w:rPr>
          <w:rFonts w:asciiTheme="minorHAnsi" w:hAnsiTheme="minorHAnsi" w:cstheme="minorHAnsi"/>
        </w:rPr>
        <w:t xml:space="preserve"> Caso o candidato esteja impossibilitado de apresentar, no dia da realização das provas, documento de </w:t>
      </w:r>
      <w:r w:rsidR="008A02AA" w:rsidRPr="00D52ED1">
        <w:rPr>
          <w:rFonts w:asciiTheme="minorHAnsi" w:hAnsiTheme="minorHAnsi" w:cstheme="minorHAnsi"/>
        </w:rPr>
        <w:t>identificação</w:t>
      </w:r>
      <w:r w:rsidRPr="00D52ED1">
        <w:rPr>
          <w:rFonts w:asciiTheme="minorHAnsi" w:hAnsiTheme="minorHAnsi" w:cstheme="minorHAnsi"/>
        </w:rPr>
        <w:t xml:space="preserve"> original</w:t>
      </w:r>
      <w:r w:rsidR="008A02AA" w:rsidRPr="00D52ED1">
        <w:rPr>
          <w:rFonts w:asciiTheme="minorHAnsi" w:hAnsiTheme="minorHAnsi" w:cstheme="minorHAnsi"/>
        </w:rPr>
        <w:t>, conforme item anterior</w:t>
      </w:r>
      <w:r w:rsidRPr="00D52ED1">
        <w:rPr>
          <w:rFonts w:asciiTheme="minorHAnsi" w:hAnsiTheme="minorHAnsi" w:cstheme="minorHAnsi"/>
        </w:rPr>
        <w:t>, por motivo de perda, roubo ou furto, deverá ser apresentado documento que ateste o registro da ocorrência em órgão policial, expedido há, no máximo, noventa dias, ocasião em que será submetido à identificação especial, compreendendo coleta de dados e de assinaturas em formulário próprio.</w:t>
      </w:r>
    </w:p>
    <w:p w:rsidR="00280775" w:rsidRPr="00D52ED1" w:rsidRDefault="00280775" w:rsidP="00280775">
      <w:pPr>
        <w:autoSpaceDE w:val="0"/>
        <w:jc w:val="both"/>
        <w:rPr>
          <w:rFonts w:asciiTheme="minorHAnsi" w:hAnsiTheme="minorHAnsi" w:cstheme="minorHAnsi"/>
        </w:rPr>
      </w:pPr>
    </w:p>
    <w:p w:rsidR="008A02AA" w:rsidRPr="00674311" w:rsidRDefault="008A02AA" w:rsidP="008A02AA">
      <w:pPr>
        <w:autoSpaceDE w:val="0"/>
        <w:jc w:val="both"/>
        <w:rPr>
          <w:rFonts w:asciiTheme="minorHAnsi" w:hAnsiTheme="minorHAnsi" w:cstheme="minorHAnsi"/>
        </w:rPr>
      </w:pPr>
      <w:r w:rsidRPr="00674311">
        <w:rPr>
          <w:rFonts w:asciiTheme="minorHAnsi" w:hAnsiTheme="minorHAnsi" w:cstheme="minorHAnsi"/>
        </w:rPr>
        <w:t xml:space="preserve">6.2.3.4. No horário definido para início das provas práticas, a comissão ou os fiscais convidarão três candidatos para conferirem o lacre do envelope contendo as fichas de avaliações das provas práticas, removendo-o à vista de todos os presentes. </w:t>
      </w:r>
    </w:p>
    <w:p w:rsidR="008A02AA" w:rsidRPr="00D52ED1" w:rsidRDefault="008A02AA" w:rsidP="008A02AA">
      <w:pPr>
        <w:autoSpaceDE w:val="0"/>
        <w:jc w:val="both"/>
        <w:rPr>
          <w:rFonts w:asciiTheme="minorHAnsi" w:hAnsiTheme="minorHAnsi" w:cstheme="minorHAnsi"/>
          <w:color w:val="FF0000"/>
        </w:rPr>
      </w:pPr>
    </w:p>
    <w:p w:rsidR="00957816" w:rsidRPr="00D52ED1" w:rsidRDefault="00FD5089" w:rsidP="00957816">
      <w:pPr>
        <w:jc w:val="both"/>
        <w:rPr>
          <w:rFonts w:asciiTheme="minorHAnsi" w:hAnsiTheme="minorHAnsi" w:cstheme="minorHAnsi"/>
        </w:rPr>
      </w:pPr>
      <w:r w:rsidRPr="00D52ED1">
        <w:rPr>
          <w:rFonts w:asciiTheme="minorHAnsi" w:hAnsiTheme="minorHAnsi" w:cstheme="minorHAnsi"/>
        </w:rPr>
        <w:lastRenderedPageBreak/>
        <w:t>6.2</w:t>
      </w:r>
      <w:r w:rsidR="00957816" w:rsidRPr="00D52ED1">
        <w:rPr>
          <w:rFonts w:asciiTheme="minorHAnsi" w:hAnsiTheme="minorHAnsi" w:cstheme="minorHAnsi"/>
        </w:rPr>
        <w:t>.3.</w:t>
      </w:r>
      <w:r w:rsidR="008A02AA" w:rsidRPr="00D52ED1">
        <w:rPr>
          <w:rFonts w:asciiTheme="minorHAnsi" w:hAnsiTheme="minorHAnsi" w:cstheme="minorHAnsi"/>
        </w:rPr>
        <w:t>5</w:t>
      </w:r>
      <w:r w:rsidR="00957816" w:rsidRPr="00D52ED1">
        <w:rPr>
          <w:rFonts w:asciiTheme="minorHAnsi" w:hAnsiTheme="minorHAnsi" w:cstheme="minorHAnsi"/>
        </w:rPr>
        <w:t>. A ordem de realização da prova prática será por sorteio, a ser realizado até 30 minutos antes do seu início do teste prático.</w:t>
      </w:r>
    </w:p>
    <w:p w:rsidR="00957816" w:rsidRPr="00D52ED1" w:rsidRDefault="00957816" w:rsidP="00957816">
      <w:pPr>
        <w:rPr>
          <w:rFonts w:asciiTheme="minorHAnsi" w:hAnsiTheme="minorHAnsi" w:cstheme="minorHAnsi"/>
        </w:rPr>
      </w:pPr>
    </w:p>
    <w:p w:rsidR="00957816" w:rsidRPr="00D52ED1" w:rsidRDefault="00FD5089" w:rsidP="00957816">
      <w:pPr>
        <w:jc w:val="both"/>
        <w:rPr>
          <w:rFonts w:asciiTheme="minorHAnsi" w:hAnsiTheme="minorHAnsi" w:cstheme="minorHAnsi"/>
        </w:rPr>
      </w:pPr>
      <w:r w:rsidRPr="00D52ED1">
        <w:rPr>
          <w:rFonts w:asciiTheme="minorHAnsi" w:hAnsiTheme="minorHAnsi" w:cstheme="minorHAnsi"/>
        </w:rPr>
        <w:t>6</w:t>
      </w:r>
      <w:r w:rsidR="00957816" w:rsidRPr="00D52ED1">
        <w:rPr>
          <w:rFonts w:asciiTheme="minorHAnsi" w:hAnsiTheme="minorHAnsi" w:cstheme="minorHAnsi"/>
        </w:rPr>
        <w:t>.</w:t>
      </w:r>
      <w:r w:rsidRPr="00D52ED1">
        <w:rPr>
          <w:rFonts w:asciiTheme="minorHAnsi" w:hAnsiTheme="minorHAnsi" w:cstheme="minorHAnsi"/>
        </w:rPr>
        <w:t>2</w:t>
      </w:r>
      <w:r w:rsidR="00957816" w:rsidRPr="00D52ED1">
        <w:rPr>
          <w:rFonts w:asciiTheme="minorHAnsi" w:hAnsiTheme="minorHAnsi" w:cstheme="minorHAnsi"/>
        </w:rPr>
        <w:t>.3.</w:t>
      </w:r>
      <w:r w:rsidR="00B36975" w:rsidRPr="00D52ED1">
        <w:rPr>
          <w:rFonts w:asciiTheme="minorHAnsi" w:hAnsiTheme="minorHAnsi" w:cstheme="minorHAnsi"/>
        </w:rPr>
        <w:t>6</w:t>
      </w:r>
      <w:r w:rsidR="00957816" w:rsidRPr="00D52ED1">
        <w:rPr>
          <w:rFonts w:asciiTheme="minorHAnsi" w:hAnsiTheme="minorHAnsi" w:cstheme="minorHAnsi"/>
        </w:rPr>
        <w:t xml:space="preserve">. Na prova prática para os cargos de </w:t>
      </w:r>
      <w:r w:rsidR="00957816" w:rsidRPr="00D52ED1">
        <w:rPr>
          <w:rFonts w:asciiTheme="minorHAnsi" w:hAnsiTheme="minorHAnsi" w:cstheme="minorHAnsi"/>
          <w:b/>
          <w:bCs/>
        </w:rPr>
        <w:t>motorista</w:t>
      </w:r>
      <w:r w:rsidR="00957816" w:rsidRPr="00D52ED1">
        <w:rPr>
          <w:rFonts w:asciiTheme="minorHAnsi" w:hAnsiTheme="minorHAnsi" w:cstheme="minorHAnsi"/>
        </w:rPr>
        <w:t xml:space="preserve">, o candidato será avaliado em 10 (dez) itens, tendo como critérios seu desempenho na condução de veículos e máquinas, sendo avaliado: </w:t>
      </w:r>
      <w:r w:rsidR="00957816" w:rsidRPr="00D52ED1">
        <w:rPr>
          <w:rFonts w:asciiTheme="minorHAnsi" w:hAnsiTheme="minorHAnsi" w:cstheme="minorHAnsi"/>
          <w:b/>
        </w:rPr>
        <w:t>1</w:t>
      </w:r>
      <w:r w:rsidR="00957816" w:rsidRPr="00D52ED1">
        <w:rPr>
          <w:rFonts w:asciiTheme="minorHAnsi" w:hAnsiTheme="minorHAnsi" w:cstheme="minorHAnsi"/>
        </w:rPr>
        <w:t xml:space="preserve">. Habilidade/conhecimento (partida/paradas, equipamentos obrigatórios); </w:t>
      </w:r>
      <w:r w:rsidR="00957816" w:rsidRPr="00D52ED1">
        <w:rPr>
          <w:rFonts w:asciiTheme="minorHAnsi" w:hAnsiTheme="minorHAnsi" w:cstheme="minorHAnsi"/>
          <w:b/>
        </w:rPr>
        <w:t>2</w:t>
      </w:r>
      <w:r w:rsidR="00957816" w:rsidRPr="00D52ED1">
        <w:rPr>
          <w:rFonts w:asciiTheme="minorHAnsi" w:hAnsiTheme="minorHAnsi" w:cstheme="minorHAnsi"/>
        </w:rPr>
        <w:t xml:space="preserve">. Postura; </w:t>
      </w:r>
      <w:r w:rsidR="00957816" w:rsidRPr="00D52ED1">
        <w:rPr>
          <w:rFonts w:asciiTheme="minorHAnsi" w:hAnsiTheme="minorHAnsi" w:cstheme="minorHAnsi"/>
          <w:b/>
        </w:rPr>
        <w:t>3</w:t>
      </w:r>
      <w:r w:rsidR="00957816" w:rsidRPr="00D52ED1">
        <w:rPr>
          <w:rFonts w:asciiTheme="minorHAnsi" w:hAnsiTheme="minorHAnsi" w:cstheme="minorHAnsi"/>
        </w:rPr>
        <w:t xml:space="preserve">. Sinalização (regras de trânsito, de preferência, de mudança de direção, de percurso e de ultrapassagem); </w:t>
      </w:r>
      <w:r w:rsidR="00957816" w:rsidRPr="00D52ED1">
        <w:rPr>
          <w:rFonts w:asciiTheme="minorHAnsi" w:hAnsiTheme="minorHAnsi" w:cstheme="minorHAnsi"/>
          <w:b/>
        </w:rPr>
        <w:t>4</w:t>
      </w:r>
      <w:r w:rsidR="00957816" w:rsidRPr="00D52ED1">
        <w:rPr>
          <w:rFonts w:asciiTheme="minorHAnsi" w:hAnsiTheme="minorHAnsi" w:cstheme="minorHAnsi"/>
        </w:rPr>
        <w:t xml:space="preserve">. Manobras (estacionar, frente e marcha a ré, na estrada); </w:t>
      </w:r>
      <w:r w:rsidR="00957816" w:rsidRPr="00D52ED1">
        <w:rPr>
          <w:rFonts w:asciiTheme="minorHAnsi" w:hAnsiTheme="minorHAnsi" w:cstheme="minorHAnsi"/>
          <w:b/>
        </w:rPr>
        <w:t>5</w:t>
      </w:r>
      <w:r w:rsidR="00957816" w:rsidRPr="00D52ED1">
        <w:rPr>
          <w:rFonts w:asciiTheme="minorHAnsi" w:hAnsiTheme="minorHAnsi" w:cstheme="minorHAnsi"/>
        </w:rPr>
        <w:t xml:space="preserve">. Câmbio; </w:t>
      </w:r>
      <w:r w:rsidR="00957816" w:rsidRPr="00D52ED1">
        <w:rPr>
          <w:rFonts w:asciiTheme="minorHAnsi" w:hAnsiTheme="minorHAnsi" w:cstheme="minorHAnsi"/>
          <w:b/>
        </w:rPr>
        <w:t>6</w:t>
      </w:r>
      <w:r w:rsidR="00957816" w:rsidRPr="00D52ED1">
        <w:rPr>
          <w:rFonts w:asciiTheme="minorHAnsi" w:hAnsiTheme="minorHAnsi" w:cstheme="minorHAnsi"/>
        </w:rPr>
        <w:t xml:space="preserve">. Aceleração; </w:t>
      </w:r>
      <w:r w:rsidR="00957816" w:rsidRPr="00D52ED1">
        <w:rPr>
          <w:rFonts w:asciiTheme="minorHAnsi" w:hAnsiTheme="minorHAnsi" w:cstheme="minorHAnsi"/>
          <w:b/>
        </w:rPr>
        <w:t>7</w:t>
      </w:r>
      <w:r w:rsidR="00957816" w:rsidRPr="00D52ED1">
        <w:rPr>
          <w:rFonts w:asciiTheme="minorHAnsi" w:hAnsiTheme="minorHAnsi" w:cstheme="minorHAnsi"/>
        </w:rPr>
        <w:t xml:space="preserve">. Uso do freio; </w:t>
      </w:r>
      <w:r w:rsidR="00957816" w:rsidRPr="00D52ED1">
        <w:rPr>
          <w:rFonts w:asciiTheme="minorHAnsi" w:hAnsiTheme="minorHAnsi" w:cstheme="minorHAnsi"/>
          <w:b/>
        </w:rPr>
        <w:t>8</w:t>
      </w:r>
      <w:r w:rsidR="00957816" w:rsidRPr="00D52ED1">
        <w:rPr>
          <w:rFonts w:asciiTheme="minorHAnsi" w:hAnsiTheme="minorHAnsi" w:cstheme="minorHAnsi"/>
        </w:rPr>
        <w:t xml:space="preserve">. Retrovisor; </w:t>
      </w:r>
      <w:r w:rsidR="00957816" w:rsidRPr="00D52ED1">
        <w:rPr>
          <w:rFonts w:asciiTheme="minorHAnsi" w:hAnsiTheme="minorHAnsi" w:cstheme="minorHAnsi"/>
          <w:b/>
        </w:rPr>
        <w:t>9</w:t>
      </w:r>
      <w:r w:rsidR="00957816" w:rsidRPr="00D52ED1">
        <w:rPr>
          <w:rFonts w:asciiTheme="minorHAnsi" w:hAnsiTheme="minorHAnsi" w:cstheme="minorHAnsi"/>
        </w:rPr>
        <w:t xml:space="preserve">. Direção defensiva/ofensiva; e </w:t>
      </w:r>
      <w:r w:rsidR="00957816" w:rsidRPr="00D52ED1">
        <w:rPr>
          <w:rFonts w:asciiTheme="minorHAnsi" w:hAnsiTheme="minorHAnsi" w:cstheme="minorHAnsi"/>
          <w:b/>
        </w:rPr>
        <w:t>10</w:t>
      </w:r>
      <w:r w:rsidR="00957816" w:rsidRPr="00D52ED1">
        <w:rPr>
          <w:rFonts w:asciiTheme="minorHAnsi" w:hAnsiTheme="minorHAnsi" w:cstheme="minorHAnsi"/>
        </w:rPr>
        <w:t>. Realização de tarefa solicitada. Conforme Ficha de Avaliação</w:t>
      </w:r>
      <w:r w:rsidR="00957816" w:rsidRPr="00006938">
        <w:rPr>
          <w:rFonts w:asciiTheme="minorHAnsi" w:hAnsiTheme="minorHAnsi" w:cstheme="minorHAnsi"/>
        </w:rPr>
        <w:t xml:space="preserve"> </w:t>
      </w:r>
      <w:r w:rsidR="00006938" w:rsidRPr="00006938">
        <w:rPr>
          <w:rFonts w:asciiTheme="minorHAnsi" w:hAnsiTheme="minorHAnsi" w:cstheme="minorHAnsi"/>
        </w:rPr>
        <w:t>Anexo III</w:t>
      </w:r>
      <w:r w:rsidR="00C27343">
        <w:rPr>
          <w:rFonts w:asciiTheme="minorHAnsi" w:hAnsiTheme="minorHAnsi" w:cstheme="minorHAnsi"/>
        </w:rPr>
        <w:t xml:space="preserve"> do edital.</w:t>
      </w:r>
    </w:p>
    <w:p w:rsidR="00957816" w:rsidRPr="00D52ED1" w:rsidRDefault="00957816" w:rsidP="00957816">
      <w:pPr>
        <w:jc w:val="both"/>
        <w:rPr>
          <w:rFonts w:asciiTheme="minorHAnsi" w:hAnsiTheme="minorHAnsi" w:cstheme="minorHAnsi"/>
        </w:rPr>
      </w:pPr>
    </w:p>
    <w:p w:rsidR="00957816" w:rsidRPr="00D52ED1" w:rsidRDefault="00FD5089" w:rsidP="00957816">
      <w:pPr>
        <w:jc w:val="both"/>
        <w:rPr>
          <w:rFonts w:asciiTheme="minorHAnsi" w:hAnsiTheme="minorHAnsi" w:cstheme="minorHAnsi"/>
        </w:rPr>
      </w:pPr>
      <w:r w:rsidRPr="00D52ED1">
        <w:rPr>
          <w:rFonts w:asciiTheme="minorHAnsi" w:hAnsiTheme="minorHAnsi" w:cstheme="minorHAnsi"/>
        </w:rPr>
        <w:t>6</w:t>
      </w:r>
      <w:r w:rsidR="00957816" w:rsidRPr="00D52ED1">
        <w:rPr>
          <w:rFonts w:asciiTheme="minorHAnsi" w:hAnsiTheme="minorHAnsi" w:cstheme="minorHAnsi"/>
        </w:rPr>
        <w:t>.</w:t>
      </w:r>
      <w:r w:rsidRPr="00D52ED1">
        <w:rPr>
          <w:rFonts w:asciiTheme="minorHAnsi" w:hAnsiTheme="minorHAnsi" w:cstheme="minorHAnsi"/>
        </w:rPr>
        <w:t>2</w:t>
      </w:r>
      <w:r w:rsidR="00B36975" w:rsidRPr="00D52ED1">
        <w:rPr>
          <w:rFonts w:asciiTheme="minorHAnsi" w:hAnsiTheme="minorHAnsi" w:cstheme="minorHAnsi"/>
        </w:rPr>
        <w:t>.3</w:t>
      </w:r>
      <w:r w:rsidR="00957816" w:rsidRPr="00D52ED1">
        <w:rPr>
          <w:rFonts w:asciiTheme="minorHAnsi" w:hAnsiTheme="minorHAnsi" w:cstheme="minorHAnsi"/>
        </w:rPr>
        <w:t>.</w:t>
      </w:r>
      <w:r w:rsidR="00B36975" w:rsidRPr="00D52ED1">
        <w:rPr>
          <w:rFonts w:asciiTheme="minorHAnsi" w:hAnsiTheme="minorHAnsi" w:cstheme="minorHAnsi"/>
        </w:rPr>
        <w:t>7.</w:t>
      </w:r>
      <w:r w:rsidR="00957816" w:rsidRPr="00D52ED1">
        <w:rPr>
          <w:rFonts w:asciiTheme="minorHAnsi" w:hAnsiTheme="minorHAnsi" w:cstheme="minorHAnsi"/>
        </w:rPr>
        <w:t xml:space="preserve"> As notas para cada um dos itens relacionados no subite</w:t>
      </w:r>
      <w:r w:rsidR="000C458B">
        <w:rPr>
          <w:rFonts w:asciiTheme="minorHAnsi" w:hAnsiTheme="minorHAnsi" w:cstheme="minorHAnsi"/>
        </w:rPr>
        <w:t>m anterior,</w:t>
      </w:r>
      <w:r w:rsidR="00957816" w:rsidRPr="00D52ED1">
        <w:rPr>
          <w:rFonts w:asciiTheme="minorHAnsi" w:hAnsiTheme="minorHAnsi" w:cstheme="minorHAnsi"/>
        </w:rPr>
        <w:t xml:space="preserve"> ser</w:t>
      </w:r>
      <w:r w:rsidR="000C458B">
        <w:rPr>
          <w:rFonts w:asciiTheme="minorHAnsi" w:hAnsiTheme="minorHAnsi" w:cstheme="minorHAnsi"/>
        </w:rPr>
        <w:t>á</w:t>
      </w:r>
      <w:r w:rsidR="00957816" w:rsidRPr="00D52ED1">
        <w:rPr>
          <w:rFonts w:asciiTheme="minorHAnsi" w:hAnsiTheme="minorHAnsi" w:cstheme="minorHAnsi"/>
        </w:rPr>
        <w:t xml:space="preserve"> dada conforme </w:t>
      </w:r>
      <w:r w:rsidR="000C458B">
        <w:rPr>
          <w:rFonts w:asciiTheme="minorHAnsi" w:hAnsiTheme="minorHAnsi" w:cstheme="minorHAnsi"/>
        </w:rPr>
        <w:t>o</w:t>
      </w:r>
      <w:r w:rsidR="00957816" w:rsidRPr="00D52ED1">
        <w:rPr>
          <w:rFonts w:asciiTheme="minorHAnsi" w:hAnsiTheme="minorHAnsi" w:cstheme="minorHAnsi"/>
        </w:rPr>
        <w:t xml:space="preserve"> seguinte conceito: O candidato será avaliado com uma pontuação entre 0(zero) à 10(dez) dependendo do seu desempenho e suas habilidades em cada um dos itens (</w:t>
      </w:r>
      <w:r w:rsidR="00006938">
        <w:rPr>
          <w:rFonts w:asciiTheme="minorHAnsi" w:hAnsiTheme="minorHAnsi" w:cstheme="minorHAnsi"/>
        </w:rPr>
        <w:t>Anexo III)</w:t>
      </w:r>
      <w:r w:rsidR="00957816" w:rsidRPr="00D52ED1">
        <w:rPr>
          <w:rFonts w:asciiTheme="minorHAnsi" w:hAnsiTheme="minorHAnsi" w:cstheme="minorHAnsi"/>
        </w:rPr>
        <w:t>. No decorrer da avaliação, o candidato que cometer infrações durante todo o percurso (desde o início até o fim) que estará submetido a prova prática, terá uma pontuação negativa por infração cometida de -1,00 (menos um) ponto em cada um dos 10 itens avaliados, esta infração será subtraída da sua pontuação máxima daquele item em que cometeu tal infração. A seguir as Regras de Cálculos:</w:t>
      </w:r>
    </w:p>
    <w:p w:rsidR="00957816" w:rsidRPr="00D52ED1" w:rsidRDefault="00957816" w:rsidP="00957816">
      <w:pPr>
        <w:jc w:val="both"/>
        <w:rPr>
          <w:rFonts w:asciiTheme="minorHAnsi" w:hAnsiTheme="minorHAnsi" w:cstheme="minorHAnsi"/>
        </w:rPr>
      </w:pPr>
    </w:p>
    <w:p w:rsidR="00957816" w:rsidRPr="00D52ED1" w:rsidRDefault="00957816" w:rsidP="00957816">
      <w:pPr>
        <w:jc w:val="both"/>
        <w:rPr>
          <w:rFonts w:asciiTheme="minorHAnsi" w:hAnsiTheme="minorHAnsi" w:cstheme="minorHAnsi"/>
        </w:rPr>
      </w:pPr>
      <w:r w:rsidRPr="00D52ED1">
        <w:rPr>
          <w:rFonts w:asciiTheme="minorHAnsi" w:hAnsiTheme="minorHAnsi" w:cstheme="minorHAnsi"/>
        </w:rPr>
        <w:t>Siglas utilizadas na ficha de avaliação da prova prática e cálculos:</w:t>
      </w:r>
    </w:p>
    <w:p w:rsidR="00957816" w:rsidRPr="00D52ED1" w:rsidRDefault="00957816" w:rsidP="00957816">
      <w:pPr>
        <w:jc w:val="both"/>
        <w:rPr>
          <w:rFonts w:asciiTheme="minorHAnsi" w:hAnsiTheme="minorHAnsi" w:cstheme="minorHAnsi"/>
        </w:rPr>
      </w:pPr>
      <w:r w:rsidRPr="00D52ED1">
        <w:rPr>
          <w:rFonts w:asciiTheme="minorHAnsi" w:hAnsiTheme="minorHAnsi" w:cstheme="minorHAnsi"/>
        </w:rPr>
        <w:t xml:space="preserve">- </w:t>
      </w:r>
      <w:r w:rsidRPr="00D52ED1">
        <w:rPr>
          <w:rFonts w:asciiTheme="minorHAnsi" w:hAnsiTheme="minorHAnsi" w:cstheme="minorHAnsi"/>
          <w:b/>
        </w:rPr>
        <w:t>P.M. I.</w:t>
      </w:r>
      <w:r w:rsidRPr="00D52ED1">
        <w:rPr>
          <w:rFonts w:asciiTheme="minorHAnsi" w:hAnsiTheme="minorHAnsi" w:cstheme="minorHAnsi"/>
        </w:rPr>
        <w:t xml:space="preserve">-Pontuação Máxima por Item; </w:t>
      </w:r>
    </w:p>
    <w:p w:rsidR="00957816" w:rsidRPr="00D52ED1" w:rsidRDefault="00957816" w:rsidP="00957816">
      <w:pPr>
        <w:jc w:val="both"/>
        <w:rPr>
          <w:rFonts w:asciiTheme="minorHAnsi" w:hAnsiTheme="minorHAnsi" w:cstheme="minorHAnsi"/>
        </w:rPr>
      </w:pPr>
      <w:r w:rsidRPr="00D52ED1">
        <w:rPr>
          <w:rFonts w:asciiTheme="minorHAnsi" w:hAnsiTheme="minorHAnsi" w:cstheme="minorHAnsi"/>
        </w:rPr>
        <w:t xml:space="preserve">- </w:t>
      </w:r>
      <w:r w:rsidRPr="00D52ED1">
        <w:rPr>
          <w:rFonts w:asciiTheme="minorHAnsi" w:hAnsiTheme="minorHAnsi" w:cstheme="minorHAnsi"/>
          <w:b/>
        </w:rPr>
        <w:t>P.N.I.</w:t>
      </w:r>
      <w:r w:rsidRPr="00D52ED1">
        <w:rPr>
          <w:rFonts w:asciiTheme="minorHAnsi" w:hAnsiTheme="minorHAnsi" w:cstheme="minorHAnsi"/>
        </w:rPr>
        <w:t xml:space="preserve"> - Pontuação Negativa Total do Item; </w:t>
      </w:r>
    </w:p>
    <w:p w:rsidR="00957816" w:rsidRPr="00D52ED1" w:rsidRDefault="00957816" w:rsidP="00957816">
      <w:pPr>
        <w:jc w:val="both"/>
        <w:rPr>
          <w:rFonts w:asciiTheme="minorHAnsi" w:hAnsiTheme="minorHAnsi" w:cstheme="minorHAnsi"/>
        </w:rPr>
      </w:pPr>
      <w:r w:rsidRPr="00D52ED1">
        <w:rPr>
          <w:rFonts w:asciiTheme="minorHAnsi" w:hAnsiTheme="minorHAnsi" w:cstheme="minorHAnsi"/>
        </w:rPr>
        <w:t xml:space="preserve">- </w:t>
      </w:r>
      <w:r w:rsidRPr="00D52ED1">
        <w:rPr>
          <w:rFonts w:asciiTheme="minorHAnsi" w:hAnsiTheme="minorHAnsi" w:cstheme="minorHAnsi"/>
          <w:b/>
        </w:rPr>
        <w:t>R.P.I.</w:t>
      </w:r>
      <w:r w:rsidRPr="00D52ED1">
        <w:rPr>
          <w:rFonts w:asciiTheme="minorHAnsi" w:hAnsiTheme="minorHAnsi" w:cstheme="minorHAnsi"/>
        </w:rPr>
        <w:t xml:space="preserve"> -Resultado da Pontuação do Item;</w:t>
      </w:r>
    </w:p>
    <w:p w:rsidR="00957816" w:rsidRPr="00D52ED1" w:rsidRDefault="00957816" w:rsidP="00957816">
      <w:pPr>
        <w:jc w:val="both"/>
        <w:rPr>
          <w:rFonts w:asciiTheme="minorHAnsi" w:hAnsiTheme="minorHAnsi" w:cstheme="minorHAnsi"/>
        </w:rPr>
      </w:pPr>
      <w:r w:rsidRPr="00D52ED1">
        <w:rPr>
          <w:rFonts w:asciiTheme="minorHAnsi" w:hAnsiTheme="minorHAnsi" w:cstheme="minorHAnsi"/>
        </w:rPr>
        <w:t xml:space="preserve">- </w:t>
      </w:r>
      <w:r w:rsidRPr="00D52ED1">
        <w:rPr>
          <w:rFonts w:asciiTheme="minorHAnsi" w:hAnsiTheme="minorHAnsi" w:cstheme="minorHAnsi"/>
          <w:b/>
        </w:rPr>
        <w:t>P.F.</w:t>
      </w:r>
      <w:r w:rsidRPr="00D52ED1">
        <w:rPr>
          <w:rFonts w:asciiTheme="minorHAnsi" w:hAnsiTheme="minorHAnsi" w:cstheme="minorHAnsi"/>
        </w:rPr>
        <w:t xml:space="preserve"> – Pontuação Final.</w:t>
      </w:r>
    </w:p>
    <w:p w:rsidR="00957816" w:rsidRPr="00D52ED1" w:rsidRDefault="00957816" w:rsidP="00957816">
      <w:pPr>
        <w:jc w:val="both"/>
        <w:rPr>
          <w:rFonts w:asciiTheme="minorHAnsi" w:hAnsiTheme="minorHAnsi" w:cstheme="minorHAnsi"/>
        </w:rPr>
      </w:pPr>
    </w:p>
    <w:p w:rsidR="00957816" w:rsidRPr="00D52ED1" w:rsidRDefault="00957816" w:rsidP="00957816">
      <w:pPr>
        <w:jc w:val="both"/>
        <w:rPr>
          <w:rFonts w:asciiTheme="minorHAnsi" w:hAnsiTheme="minorHAnsi" w:cstheme="minorHAnsi"/>
        </w:rPr>
      </w:pPr>
      <w:r w:rsidRPr="00D52ED1">
        <w:rPr>
          <w:rFonts w:asciiTheme="minorHAnsi" w:hAnsiTheme="minorHAnsi" w:cstheme="minorHAnsi"/>
          <w:b/>
        </w:rPr>
        <w:t>Fórmula de Cálculo</w:t>
      </w:r>
      <w:r w:rsidRPr="00D52ED1">
        <w:rPr>
          <w:rFonts w:asciiTheme="minorHAnsi" w:hAnsiTheme="minorHAnsi" w:cstheme="minorHAnsi"/>
        </w:rPr>
        <w:t xml:space="preserve">: P.M.I. – P.N.I. = R.P.I. A pontuação final (P.F.) será a soma de todos os </w:t>
      </w:r>
      <w:proofErr w:type="spellStart"/>
      <w:r w:rsidRPr="00D52ED1">
        <w:rPr>
          <w:rFonts w:asciiTheme="minorHAnsi" w:hAnsiTheme="minorHAnsi" w:cstheme="minorHAnsi"/>
        </w:rPr>
        <w:t>R.P.I.´s</w:t>
      </w:r>
      <w:proofErr w:type="spellEnd"/>
      <w:r w:rsidRPr="00D52ED1">
        <w:rPr>
          <w:rFonts w:asciiTheme="minorHAnsi" w:hAnsiTheme="minorHAnsi" w:cstheme="minorHAnsi"/>
        </w:rPr>
        <w:t>.</w:t>
      </w:r>
    </w:p>
    <w:p w:rsidR="00957816" w:rsidRPr="00D52ED1" w:rsidRDefault="00957816" w:rsidP="00957816">
      <w:pPr>
        <w:jc w:val="both"/>
        <w:rPr>
          <w:rFonts w:asciiTheme="minorHAnsi" w:hAnsiTheme="minorHAnsi" w:cstheme="minorHAnsi"/>
          <w:color w:val="FF0000"/>
        </w:rPr>
      </w:pPr>
    </w:p>
    <w:p w:rsidR="00957816" w:rsidRPr="00D52ED1" w:rsidRDefault="00FD5089" w:rsidP="00957816">
      <w:pPr>
        <w:jc w:val="both"/>
        <w:rPr>
          <w:rFonts w:asciiTheme="minorHAnsi" w:hAnsiTheme="minorHAnsi" w:cstheme="minorHAnsi"/>
        </w:rPr>
      </w:pPr>
      <w:r w:rsidRPr="00D52ED1">
        <w:rPr>
          <w:rFonts w:asciiTheme="minorHAnsi" w:hAnsiTheme="minorHAnsi" w:cstheme="minorHAnsi"/>
        </w:rPr>
        <w:t>6</w:t>
      </w:r>
      <w:r w:rsidR="00957816" w:rsidRPr="00D52ED1">
        <w:rPr>
          <w:rFonts w:asciiTheme="minorHAnsi" w:hAnsiTheme="minorHAnsi" w:cstheme="minorHAnsi"/>
        </w:rPr>
        <w:t>.</w:t>
      </w:r>
      <w:r w:rsidRPr="00D52ED1">
        <w:rPr>
          <w:rFonts w:asciiTheme="minorHAnsi" w:hAnsiTheme="minorHAnsi" w:cstheme="minorHAnsi"/>
        </w:rPr>
        <w:t>2</w:t>
      </w:r>
      <w:r w:rsidR="00957816" w:rsidRPr="00D52ED1">
        <w:rPr>
          <w:rFonts w:asciiTheme="minorHAnsi" w:hAnsiTheme="minorHAnsi" w:cstheme="minorHAnsi"/>
        </w:rPr>
        <w:t>.</w:t>
      </w:r>
      <w:r w:rsidR="00B36975" w:rsidRPr="00D52ED1">
        <w:rPr>
          <w:rFonts w:asciiTheme="minorHAnsi" w:hAnsiTheme="minorHAnsi" w:cstheme="minorHAnsi"/>
        </w:rPr>
        <w:t>3.8</w:t>
      </w:r>
      <w:r w:rsidR="00957816" w:rsidRPr="00D52ED1">
        <w:rPr>
          <w:rFonts w:asciiTheme="minorHAnsi" w:hAnsiTheme="minorHAnsi" w:cstheme="minorHAnsi"/>
        </w:rPr>
        <w:t>. A nota da prova prática terá uma pontuação máxima de até 100 (cem) pontos.</w:t>
      </w:r>
    </w:p>
    <w:p w:rsidR="00957816" w:rsidRPr="00D52ED1" w:rsidRDefault="00957816" w:rsidP="00957816">
      <w:pPr>
        <w:jc w:val="both"/>
        <w:rPr>
          <w:rFonts w:asciiTheme="minorHAnsi" w:hAnsiTheme="minorHAnsi" w:cstheme="minorHAnsi"/>
        </w:rPr>
      </w:pPr>
    </w:p>
    <w:p w:rsidR="00B36975" w:rsidRPr="00D52ED1" w:rsidRDefault="00FD5089" w:rsidP="00957816">
      <w:pPr>
        <w:jc w:val="both"/>
        <w:rPr>
          <w:rFonts w:asciiTheme="minorHAnsi" w:hAnsiTheme="minorHAnsi" w:cstheme="minorHAnsi"/>
        </w:rPr>
      </w:pPr>
      <w:r w:rsidRPr="00D52ED1">
        <w:rPr>
          <w:rFonts w:asciiTheme="minorHAnsi" w:hAnsiTheme="minorHAnsi" w:cstheme="minorHAnsi"/>
        </w:rPr>
        <w:t>6.2.</w:t>
      </w:r>
      <w:r w:rsidR="00B36975" w:rsidRPr="00D52ED1">
        <w:rPr>
          <w:rFonts w:asciiTheme="minorHAnsi" w:hAnsiTheme="minorHAnsi" w:cstheme="minorHAnsi"/>
        </w:rPr>
        <w:t>3.9</w:t>
      </w:r>
      <w:r w:rsidR="00957816" w:rsidRPr="00D52ED1">
        <w:rPr>
          <w:rFonts w:asciiTheme="minorHAnsi" w:hAnsiTheme="minorHAnsi" w:cstheme="minorHAnsi"/>
        </w:rPr>
        <w:t xml:space="preserve">. Para efeitos de atribuição da sua pontuação final e aprovação no </w:t>
      </w:r>
      <w:r w:rsidRPr="00D52ED1">
        <w:rPr>
          <w:rFonts w:asciiTheme="minorHAnsi" w:hAnsiTheme="minorHAnsi" w:cstheme="minorHAnsi"/>
        </w:rPr>
        <w:t>Processo Seletivo Simplificado</w:t>
      </w:r>
      <w:r w:rsidR="00957816" w:rsidRPr="00D52ED1">
        <w:rPr>
          <w:rFonts w:asciiTheme="minorHAnsi" w:hAnsiTheme="minorHAnsi" w:cstheme="minorHAnsi"/>
        </w:rPr>
        <w:t xml:space="preserve">, os resultados da </w:t>
      </w:r>
      <w:r w:rsidRPr="00D52ED1">
        <w:rPr>
          <w:rFonts w:asciiTheme="minorHAnsi" w:hAnsiTheme="minorHAnsi" w:cstheme="minorHAnsi"/>
        </w:rPr>
        <w:t>avaliação de títulos</w:t>
      </w:r>
      <w:r w:rsidR="00B36975" w:rsidRPr="00D52ED1">
        <w:rPr>
          <w:rFonts w:asciiTheme="minorHAnsi" w:hAnsiTheme="minorHAnsi" w:cstheme="minorHAnsi"/>
        </w:rPr>
        <w:t xml:space="preserve"> e </w:t>
      </w:r>
      <w:r w:rsidR="001E7731">
        <w:rPr>
          <w:rFonts w:asciiTheme="minorHAnsi" w:hAnsiTheme="minorHAnsi" w:cstheme="minorHAnsi"/>
        </w:rPr>
        <w:t xml:space="preserve">prova </w:t>
      </w:r>
      <w:r w:rsidR="00B36975" w:rsidRPr="00D52ED1">
        <w:rPr>
          <w:rFonts w:asciiTheme="minorHAnsi" w:hAnsiTheme="minorHAnsi" w:cstheme="minorHAnsi"/>
        </w:rPr>
        <w:t>prática serão somados.</w:t>
      </w:r>
    </w:p>
    <w:p w:rsidR="00957816" w:rsidRPr="00006938" w:rsidRDefault="00B36975" w:rsidP="00957816">
      <w:pPr>
        <w:jc w:val="both"/>
        <w:rPr>
          <w:rFonts w:asciiTheme="minorHAnsi" w:hAnsiTheme="minorHAnsi" w:cstheme="minorHAnsi"/>
        </w:rPr>
      </w:pPr>
      <w:r w:rsidRPr="00006938">
        <w:rPr>
          <w:rFonts w:asciiTheme="minorHAnsi" w:hAnsiTheme="minorHAnsi" w:cstheme="minorHAnsi"/>
        </w:rPr>
        <w:t xml:space="preserve"> </w:t>
      </w:r>
    </w:p>
    <w:p w:rsidR="00B36975" w:rsidRPr="00006938" w:rsidRDefault="00B36975" w:rsidP="00B36975">
      <w:pPr>
        <w:autoSpaceDE w:val="0"/>
        <w:jc w:val="both"/>
        <w:rPr>
          <w:rFonts w:asciiTheme="minorHAnsi" w:hAnsiTheme="minorHAnsi" w:cstheme="minorHAnsi"/>
        </w:rPr>
      </w:pPr>
      <w:r w:rsidRPr="00006938">
        <w:rPr>
          <w:rFonts w:asciiTheme="minorHAnsi" w:hAnsiTheme="minorHAnsi" w:cstheme="minorHAnsi"/>
        </w:rPr>
        <w:t>6.2.3.10. Durante a execução da prova prática, não será permitida a comunicação dos outros candidatos entre o candidato que está em curso de sua avaliação prática.</w:t>
      </w:r>
    </w:p>
    <w:p w:rsidR="00B36975" w:rsidRPr="00006938" w:rsidRDefault="00B36975" w:rsidP="00B36975">
      <w:pPr>
        <w:autoSpaceDE w:val="0"/>
        <w:jc w:val="both"/>
        <w:rPr>
          <w:rFonts w:asciiTheme="minorHAnsi" w:hAnsiTheme="minorHAnsi" w:cstheme="minorHAnsi"/>
        </w:rPr>
      </w:pPr>
    </w:p>
    <w:p w:rsidR="00B36975" w:rsidRPr="00006938" w:rsidRDefault="00B36975" w:rsidP="00B36975">
      <w:pPr>
        <w:autoSpaceDE w:val="0"/>
        <w:jc w:val="both"/>
        <w:rPr>
          <w:rFonts w:asciiTheme="minorHAnsi" w:hAnsiTheme="minorHAnsi" w:cstheme="minorHAnsi"/>
        </w:rPr>
      </w:pPr>
      <w:r w:rsidRPr="00006938">
        <w:rPr>
          <w:rFonts w:asciiTheme="minorHAnsi" w:hAnsiTheme="minorHAnsi" w:cstheme="minorHAnsi"/>
        </w:rPr>
        <w:t xml:space="preserve">6.2.3.11. Durante a realização das provas práticas, quaisquer ocorrências serão objeto de registro em ata. </w:t>
      </w:r>
    </w:p>
    <w:p w:rsidR="00B36975" w:rsidRPr="00006938" w:rsidRDefault="00B36975" w:rsidP="00957816">
      <w:pPr>
        <w:jc w:val="both"/>
        <w:rPr>
          <w:rFonts w:asciiTheme="minorHAnsi" w:hAnsiTheme="minorHAnsi" w:cstheme="minorHAnsi"/>
        </w:rPr>
      </w:pPr>
    </w:p>
    <w:p w:rsidR="00957816" w:rsidRPr="00D52ED1" w:rsidRDefault="009B079E" w:rsidP="00957816">
      <w:pPr>
        <w:jc w:val="both"/>
        <w:rPr>
          <w:rFonts w:asciiTheme="minorHAnsi" w:hAnsiTheme="minorHAnsi" w:cstheme="minorHAnsi"/>
        </w:rPr>
      </w:pPr>
      <w:r w:rsidRPr="00D52ED1">
        <w:rPr>
          <w:rFonts w:asciiTheme="minorHAnsi" w:hAnsiTheme="minorHAnsi" w:cstheme="minorHAnsi"/>
        </w:rPr>
        <w:t>6.2.</w:t>
      </w:r>
      <w:r w:rsidR="00B36975" w:rsidRPr="00D52ED1">
        <w:rPr>
          <w:rFonts w:asciiTheme="minorHAnsi" w:hAnsiTheme="minorHAnsi" w:cstheme="minorHAnsi"/>
        </w:rPr>
        <w:t>3.12</w:t>
      </w:r>
      <w:r w:rsidR="00957816" w:rsidRPr="00D52ED1">
        <w:rPr>
          <w:rFonts w:asciiTheme="minorHAnsi" w:hAnsiTheme="minorHAnsi" w:cstheme="minorHAnsi"/>
        </w:rPr>
        <w:t>. Poderá, a critério da fiscalização, ser excluído da prova prática o candidato que demonstrar não possuir a necessária capacidade de direção do veículo sem risco de danificá-lo, colocar em risco a sua vida ou das pessoas ao seu redor, visando evitar prejuízos à municipalidade.</w:t>
      </w:r>
    </w:p>
    <w:p w:rsidR="00957816" w:rsidRPr="00D52ED1" w:rsidRDefault="00957816" w:rsidP="00957816">
      <w:pPr>
        <w:jc w:val="both"/>
        <w:rPr>
          <w:rFonts w:asciiTheme="minorHAnsi" w:hAnsiTheme="minorHAnsi" w:cstheme="minorHAnsi"/>
        </w:rPr>
      </w:pPr>
    </w:p>
    <w:p w:rsidR="00957816" w:rsidRPr="00D52ED1" w:rsidRDefault="009B079E" w:rsidP="00957816">
      <w:pPr>
        <w:jc w:val="both"/>
        <w:rPr>
          <w:rFonts w:asciiTheme="minorHAnsi" w:hAnsiTheme="minorHAnsi" w:cstheme="minorHAnsi"/>
        </w:rPr>
      </w:pPr>
      <w:r w:rsidRPr="00D52ED1">
        <w:rPr>
          <w:rFonts w:asciiTheme="minorHAnsi" w:hAnsiTheme="minorHAnsi" w:cstheme="minorHAnsi"/>
        </w:rPr>
        <w:t>6.2.</w:t>
      </w:r>
      <w:r w:rsidR="00B36975" w:rsidRPr="00D52ED1">
        <w:rPr>
          <w:rFonts w:asciiTheme="minorHAnsi" w:hAnsiTheme="minorHAnsi" w:cstheme="minorHAnsi"/>
        </w:rPr>
        <w:t>3</w:t>
      </w:r>
      <w:r w:rsidR="00957816" w:rsidRPr="00D52ED1">
        <w:rPr>
          <w:rFonts w:asciiTheme="minorHAnsi" w:hAnsiTheme="minorHAnsi" w:cstheme="minorHAnsi"/>
        </w:rPr>
        <w:t>.</w:t>
      </w:r>
      <w:r w:rsidR="00B36975" w:rsidRPr="00D52ED1">
        <w:rPr>
          <w:rFonts w:asciiTheme="minorHAnsi" w:hAnsiTheme="minorHAnsi" w:cstheme="minorHAnsi"/>
        </w:rPr>
        <w:t xml:space="preserve">13. </w:t>
      </w:r>
      <w:r w:rsidR="00957816" w:rsidRPr="00D52ED1">
        <w:rPr>
          <w:rFonts w:asciiTheme="minorHAnsi" w:hAnsiTheme="minorHAnsi" w:cstheme="minorHAnsi"/>
        </w:rPr>
        <w:t xml:space="preserve">Para a realização do teste prático aos motoristas, deverá o candidato obrigatoriamente apresentar a sua CNH com categoria </w:t>
      </w:r>
      <w:r w:rsidR="00957816" w:rsidRPr="00610F79">
        <w:rPr>
          <w:rFonts w:asciiTheme="minorHAnsi" w:hAnsiTheme="minorHAnsi" w:cstheme="minorHAnsi"/>
        </w:rPr>
        <w:t xml:space="preserve">profissional compatível </w:t>
      </w:r>
      <w:r w:rsidR="00957816" w:rsidRPr="00D52ED1">
        <w:rPr>
          <w:rFonts w:asciiTheme="minorHAnsi" w:hAnsiTheme="minorHAnsi" w:cstheme="minorHAnsi"/>
        </w:rPr>
        <w:t>com o veículo a ser utilizada, devidamente atualizada, sob pena de exclusão da prova.</w:t>
      </w:r>
    </w:p>
    <w:p w:rsidR="00957816" w:rsidRPr="00D52ED1" w:rsidRDefault="00957816" w:rsidP="00957816">
      <w:pPr>
        <w:jc w:val="both"/>
        <w:rPr>
          <w:rFonts w:asciiTheme="minorHAnsi" w:hAnsiTheme="minorHAnsi" w:cstheme="minorHAnsi"/>
        </w:rPr>
      </w:pPr>
    </w:p>
    <w:p w:rsidR="00957816" w:rsidRPr="00D64DDD" w:rsidRDefault="009B079E" w:rsidP="00957816">
      <w:pPr>
        <w:jc w:val="both"/>
        <w:rPr>
          <w:rFonts w:asciiTheme="minorHAnsi" w:hAnsiTheme="minorHAnsi" w:cstheme="minorHAnsi"/>
          <w:b/>
          <w:u w:val="single"/>
        </w:rPr>
      </w:pPr>
      <w:bookmarkStart w:id="0" w:name="_GoBack"/>
      <w:r w:rsidRPr="00D64DDD">
        <w:rPr>
          <w:rFonts w:asciiTheme="minorHAnsi" w:hAnsiTheme="minorHAnsi" w:cstheme="minorHAnsi"/>
          <w:b/>
          <w:u w:val="single"/>
        </w:rPr>
        <w:t>6.2.</w:t>
      </w:r>
      <w:r w:rsidR="00B36975" w:rsidRPr="00D64DDD">
        <w:rPr>
          <w:rFonts w:asciiTheme="minorHAnsi" w:hAnsiTheme="minorHAnsi" w:cstheme="minorHAnsi"/>
          <w:b/>
          <w:u w:val="single"/>
        </w:rPr>
        <w:t>3.14</w:t>
      </w:r>
      <w:r w:rsidR="00957816" w:rsidRPr="00D64DDD">
        <w:rPr>
          <w:rFonts w:asciiTheme="minorHAnsi" w:hAnsiTheme="minorHAnsi" w:cstheme="minorHAnsi"/>
          <w:b/>
          <w:u w:val="single"/>
        </w:rPr>
        <w:t>. A nota mínima para classificação no teste prático será igual ou super</w:t>
      </w:r>
      <w:r w:rsidR="00006938" w:rsidRPr="00D64DDD">
        <w:rPr>
          <w:rFonts w:asciiTheme="minorHAnsi" w:hAnsiTheme="minorHAnsi" w:cstheme="minorHAnsi"/>
          <w:b/>
          <w:u w:val="single"/>
        </w:rPr>
        <w:t>ior a 3</w:t>
      </w:r>
      <w:r w:rsidR="00B36975" w:rsidRPr="00D64DDD">
        <w:rPr>
          <w:rFonts w:asciiTheme="minorHAnsi" w:hAnsiTheme="minorHAnsi" w:cstheme="minorHAnsi"/>
          <w:b/>
          <w:u w:val="single"/>
        </w:rPr>
        <w:t>0,00 (</w:t>
      </w:r>
      <w:r w:rsidR="00006938" w:rsidRPr="00D64DDD">
        <w:rPr>
          <w:rFonts w:asciiTheme="minorHAnsi" w:hAnsiTheme="minorHAnsi" w:cstheme="minorHAnsi"/>
          <w:b/>
          <w:u w:val="single"/>
        </w:rPr>
        <w:t>trinta</w:t>
      </w:r>
      <w:r w:rsidR="00B36975" w:rsidRPr="00D64DDD">
        <w:rPr>
          <w:rFonts w:asciiTheme="minorHAnsi" w:hAnsiTheme="minorHAnsi" w:cstheme="minorHAnsi"/>
          <w:b/>
          <w:u w:val="single"/>
        </w:rPr>
        <w:t>) pontos.</w:t>
      </w:r>
    </w:p>
    <w:bookmarkEnd w:id="0"/>
    <w:p w:rsidR="00280775" w:rsidRPr="00D52ED1" w:rsidRDefault="00280775" w:rsidP="00957816">
      <w:pPr>
        <w:jc w:val="both"/>
        <w:rPr>
          <w:rFonts w:asciiTheme="minorHAnsi" w:hAnsiTheme="minorHAnsi" w:cstheme="minorHAnsi"/>
          <w:bCs/>
        </w:rPr>
      </w:pPr>
    </w:p>
    <w:p w:rsidR="00957816" w:rsidRPr="00D52ED1" w:rsidRDefault="009B079E" w:rsidP="00957816">
      <w:pPr>
        <w:jc w:val="both"/>
        <w:rPr>
          <w:rFonts w:asciiTheme="minorHAnsi" w:hAnsiTheme="minorHAnsi" w:cstheme="minorHAnsi"/>
          <w:bCs/>
        </w:rPr>
      </w:pPr>
      <w:r w:rsidRPr="00D52ED1">
        <w:rPr>
          <w:rFonts w:asciiTheme="minorHAnsi" w:hAnsiTheme="minorHAnsi" w:cstheme="minorHAnsi"/>
          <w:bCs/>
        </w:rPr>
        <w:t>6</w:t>
      </w:r>
      <w:r w:rsidR="00957816" w:rsidRPr="00D52ED1">
        <w:rPr>
          <w:rFonts w:asciiTheme="minorHAnsi" w:hAnsiTheme="minorHAnsi" w:cstheme="minorHAnsi"/>
          <w:bCs/>
        </w:rPr>
        <w:t>.</w:t>
      </w:r>
      <w:r w:rsidRPr="00D52ED1">
        <w:rPr>
          <w:rFonts w:asciiTheme="minorHAnsi" w:hAnsiTheme="minorHAnsi" w:cstheme="minorHAnsi"/>
          <w:bCs/>
        </w:rPr>
        <w:t>3</w:t>
      </w:r>
      <w:r w:rsidR="00957816" w:rsidRPr="00D52ED1">
        <w:rPr>
          <w:rFonts w:asciiTheme="minorHAnsi" w:hAnsiTheme="minorHAnsi" w:cstheme="minorHAnsi"/>
          <w:bCs/>
        </w:rPr>
        <w:t>. DA AVALIAÇÃO E PONTUAÇÃO DE TÍTULOS.</w:t>
      </w:r>
    </w:p>
    <w:p w:rsidR="00957816" w:rsidRPr="00D52ED1" w:rsidRDefault="00957816" w:rsidP="00957816">
      <w:pPr>
        <w:jc w:val="both"/>
        <w:rPr>
          <w:rFonts w:asciiTheme="minorHAnsi" w:hAnsiTheme="minorHAnsi" w:cstheme="minorHAnsi"/>
          <w:bCs/>
        </w:rPr>
      </w:pPr>
    </w:p>
    <w:p w:rsidR="000D6885" w:rsidRDefault="009B079E" w:rsidP="000D6885">
      <w:pPr>
        <w:jc w:val="both"/>
        <w:rPr>
          <w:rFonts w:asciiTheme="minorHAnsi" w:hAnsiTheme="minorHAnsi" w:cstheme="minorHAnsi"/>
        </w:rPr>
      </w:pPr>
      <w:r w:rsidRPr="00D52ED1">
        <w:rPr>
          <w:rFonts w:asciiTheme="minorHAnsi" w:hAnsiTheme="minorHAnsi" w:cstheme="minorHAnsi"/>
        </w:rPr>
        <w:t>6</w:t>
      </w:r>
      <w:r w:rsidR="00957816" w:rsidRPr="00D52ED1">
        <w:rPr>
          <w:rFonts w:asciiTheme="minorHAnsi" w:hAnsiTheme="minorHAnsi" w:cstheme="minorHAnsi"/>
        </w:rPr>
        <w:t>.</w:t>
      </w:r>
      <w:r w:rsidRPr="00D52ED1">
        <w:rPr>
          <w:rFonts w:asciiTheme="minorHAnsi" w:hAnsiTheme="minorHAnsi" w:cstheme="minorHAnsi"/>
        </w:rPr>
        <w:t>3</w:t>
      </w:r>
      <w:r w:rsidR="00957816" w:rsidRPr="00D52ED1">
        <w:rPr>
          <w:rFonts w:asciiTheme="minorHAnsi" w:hAnsiTheme="minorHAnsi" w:cstheme="minorHAnsi"/>
        </w:rPr>
        <w:t>.1</w:t>
      </w:r>
      <w:r w:rsidR="00957816" w:rsidRPr="00D52ED1">
        <w:rPr>
          <w:rFonts w:asciiTheme="minorHAnsi" w:hAnsiTheme="minorHAnsi" w:cstheme="minorHAnsi"/>
          <w:b/>
          <w:bCs/>
        </w:rPr>
        <w:t xml:space="preserve"> </w:t>
      </w:r>
      <w:r w:rsidR="00957816" w:rsidRPr="00D52ED1">
        <w:rPr>
          <w:rFonts w:asciiTheme="minorHAnsi" w:hAnsiTheme="minorHAnsi" w:cstheme="minorHAnsi"/>
        </w:rPr>
        <w:t xml:space="preserve">A Prova de </w:t>
      </w:r>
      <w:r w:rsidRPr="00D52ED1">
        <w:rPr>
          <w:rFonts w:asciiTheme="minorHAnsi" w:hAnsiTheme="minorHAnsi" w:cstheme="minorHAnsi"/>
        </w:rPr>
        <w:t xml:space="preserve">Avaliação de </w:t>
      </w:r>
      <w:r w:rsidR="00957816" w:rsidRPr="00D52ED1">
        <w:rPr>
          <w:rFonts w:asciiTheme="minorHAnsi" w:hAnsiTheme="minorHAnsi" w:cstheme="minorHAnsi"/>
        </w:rPr>
        <w:t xml:space="preserve">Títulos </w:t>
      </w:r>
      <w:r w:rsidRPr="00D52ED1">
        <w:rPr>
          <w:rFonts w:asciiTheme="minorHAnsi" w:hAnsiTheme="minorHAnsi" w:cstheme="minorHAnsi"/>
        </w:rPr>
        <w:t xml:space="preserve">consistirá na pontuação, com base nos documentos apresentados </w:t>
      </w:r>
      <w:proofErr w:type="gramStart"/>
      <w:r w:rsidRPr="00D52ED1">
        <w:rPr>
          <w:rFonts w:asciiTheme="minorHAnsi" w:hAnsiTheme="minorHAnsi" w:cstheme="minorHAnsi"/>
        </w:rPr>
        <w:t>pelo(</w:t>
      </w:r>
      <w:proofErr w:type="gramEnd"/>
      <w:r w:rsidRPr="00D52ED1">
        <w:rPr>
          <w:rFonts w:asciiTheme="minorHAnsi" w:hAnsiTheme="minorHAnsi" w:cstheme="minorHAnsi"/>
        </w:rPr>
        <w:t xml:space="preserve">a) candidato(a) comprovando a sua </w:t>
      </w:r>
      <w:r w:rsidRPr="00D52ED1">
        <w:rPr>
          <w:rFonts w:asciiTheme="minorHAnsi" w:hAnsiTheme="minorHAnsi" w:cstheme="minorHAnsi"/>
          <w:u w:val="single"/>
        </w:rPr>
        <w:t>escolaridade</w:t>
      </w:r>
      <w:r w:rsidRPr="00D52ED1">
        <w:rPr>
          <w:rFonts w:asciiTheme="minorHAnsi" w:hAnsiTheme="minorHAnsi" w:cstheme="minorHAnsi"/>
        </w:rPr>
        <w:t>, os cursos complementares de atualização ou de pós-graduação que tenha feito e a experiência profissional na função ou função similar à que se inscreveu.</w:t>
      </w:r>
    </w:p>
    <w:p w:rsidR="000D6885" w:rsidRDefault="000D6885" w:rsidP="000D6885">
      <w:pPr>
        <w:jc w:val="both"/>
        <w:rPr>
          <w:rFonts w:asciiTheme="minorHAnsi" w:hAnsiTheme="minorHAnsi" w:cstheme="minorHAnsi"/>
        </w:rPr>
      </w:pPr>
    </w:p>
    <w:p w:rsidR="000D6885" w:rsidRDefault="00D9310A" w:rsidP="000D6885">
      <w:pPr>
        <w:jc w:val="both"/>
        <w:rPr>
          <w:rFonts w:asciiTheme="minorHAnsi" w:hAnsiTheme="minorHAnsi" w:cstheme="minorHAnsi"/>
          <w:bCs/>
        </w:rPr>
      </w:pPr>
      <w:r w:rsidRPr="00D52ED1">
        <w:rPr>
          <w:rFonts w:asciiTheme="minorHAnsi" w:hAnsiTheme="minorHAnsi" w:cstheme="minorHAnsi"/>
          <w:bCs/>
        </w:rPr>
        <w:t xml:space="preserve">6.3.1.1. </w:t>
      </w:r>
      <w:r w:rsidR="009B079E" w:rsidRPr="00D52ED1">
        <w:rPr>
          <w:rFonts w:asciiTheme="minorHAnsi" w:hAnsiTheme="minorHAnsi" w:cstheme="minorHAnsi"/>
          <w:bCs/>
        </w:rPr>
        <w:t xml:space="preserve">Para comprovar </w:t>
      </w:r>
      <w:r w:rsidR="00680C96">
        <w:rPr>
          <w:rFonts w:asciiTheme="minorHAnsi" w:hAnsiTheme="minorHAnsi" w:cstheme="minorHAnsi"/>
          <w:bCs/>
        </w:rPr>
        <w:t xml:space="preserve">tempo de experiência, </w:t>
      </w:r>
      <w:r w:rsidR="009B079E" w:rsidRPr="00D52ED1">
        <w:rPr>
          <w:rFonts w:asciiTheme="minorHAnsi" w:hAnsiTheme="minorHAnsi" w:cstheme="minorHAnsi"/>
          <w:bCs/>
        </w:rPr>
        <w:t>escolaridade, aperfeiçoamento e atualização:</w:t>
      </w:r>
    </w:p>
    <w:p w:rsidR="009B079E" w:rsidRPr="00D52ED1" w:rsidRDefault="009B079E" w:rsidP="000D6885">
      <w:pPr>
        <w:jc w:val="both"/>
        <w:rPr>
          <w:rFonts w:asciiTheme="minorHAnsi" w:hAnsiTheme="minorHAnsi" w:cstheme="minorHAnsi"/>
        </w:rPr>
      </w:pPr>
      <w:r w:rsidRPr="00D52ED1">
        <w:rPr>
          <w:rFonts w:asciiTheme="minorHAnsi" w:hAnsiTheme="minorHAnsi" w:cstheme="minorHAnsi"/>
        </w:rPr>
        <w:t>Meios aceitos de comprovação:</w:t>
      </w:r>
      <w:r w:rsidR="00770E5D">
        <w:rPr>
          <w:rFonts w:asciiTheme="minorHAnsi" w:hAnsiTheme="minorHAnsi" w:cstheme="minorHAnsi"/>
        </w:rPr>
        <w:t xml:space="preserve"> (para todos os cargos/função)</w:t>
      </w:r>
    </w:p>
    <w:tbl>
      <w:tblPr>
        <w:tblStyle w:val="TabeladeGrade41"/>
        <w:tblpPr w:leftFromText="141" w:rightFromText="141" w:vertAnchor="text" w:tblpY="1"/>
        <w:tblOverlap w:val="never"/>
        <w:tblW w:w="0" w:type="auto"/>
        <w:tblLook w:val="0400" w:firstRow="0" w:lastRow="0" w:firstColumn="0" w:lastColumn="0" w:noHBand="0" w:noVBand="1"/>
      </w:tblPr>
      <w:tblGrid>
        <w:gridCol w:w="10201"/>
      </w:tblGrid>
      <w:tr w:rsidR="006B1CCB" w:rsidRPr="008C747A" w:rsidTr="006B1CCB">
        <w:trPr>
          <w:cnfStyle w:val="000000100000" w:firstRow="0" w:lastRow="0" w:firstColumn="0" w:lastColumn="0" w:oddVBand="0" w:evenVBand="0" w:oddHBand="1" w:evenHBand="0" w:firstRowFirstColumn="0" w:firstRowLastColumn="0" w:lastRowFirstColumn="0" w:lastRowLastColumn="0"/>
          <w:trHeight w:val="624"/>
        </w:trPr>
        <w:tc>
          <w:tcPr>
            <w:tcW w:w="10201" w:type="dxa"/>
            <w:shd w:val="clear" w:color="auto" w:fill="auto"/>
          </w:tcPr>
          <w:p w:rsidR="00541EBC" w:rsidRPr="008C042B" w:rsidRDefault="00680C96" w:rsidP="008C042B">
            <w:pPr>
              <w:jc w:val="both"/>
              <w:rPr>
                <w:rFonts w:cs="Arial"/>
                <w:sz w:val="20"/>
                <w:szCs w:val="20"/>
              </w:rPr>
            </w:pPr>
            <w:r w:rsidRPr="008C042B">
              <w:rPr>
                <w:rFonts w:cs="Arial"/>
                <w:b/>
                <w:sz w:val="20"/>
                <w:szCs w:val="20"/>
              </w:rPr>
              <w:t xml:space="preserve">1. </w:t>
            </w:r>
            <w:r w:rsidR="00541EBC" w:rsidRPr="008C042B">
              <w:rPr>
                <w:rFonts w:cs="Arial"/>
                <w:b/>
                <w:sz w:val="20"/>
                <w:szCs w:val="20"/>
              </w:rPr>
              <w:t xml:space="preserve">Tempo de Experiência, Setor Privado, Público Municipal, </w:t>
            </w:r>
            <w:proofErr w:type="gramStart"/>
            <w:r w:rsidR="00541EBC" w:rsidRPr="008C042B">
              <w:rPr>
                <w:rFonts w:cs="Arial"/>
                <w:b/>
                <w:sz w:val="20"/>
                <w:szCs w:val="20"/>
              </w:rPr>
              <w:t>Estadual</w:t>
            </w:r>
            <w:proofErr w:type="gramEnd"/>
            <w:r w:rsidR="00541EBC" w:rsidRPr="008C042B">
              <w:rPr>
                <w:rFonts w:cs="Arial"/>
                <w:b/>
                <w:sz w:val="20"/>
                <w:szCs w:val="20"/>
              </w:rPr>
              <w:t xml:space="preserve"> ou Federal</w:t>
            </w:r>
          </w:p>
          <w:p w:rsidR="00541EBC" w:rsidRPr="008C042B" w:rsidRDefault="00541EBC" w:rsidP="008C042B">
            <w:pPr>
              <w:jc w:val="both"/>
              <w:rPr>
                <w:rFonts w:cs="Arial"/>
                <w:sz w:val="20"/>
                <w:szCs w:val="20"/>
              </w:rPr>
            </w:pPr>
            <w:r w:rsidRPr="008C042B">
              <w:rPr>
                <w:rFonts w:cs="Arial"/>
                <w:sz w:val="20"/>
                <w:szCs w:val="20"/>
                <w:u w:val="single"/>
              </w:rPr>
              <w:t xml:space="preserve">Para </w:t>
            </w:r>
            <w:r w:rsidR="00334DFA" w:rsidRPr="008C042B">
              <w:rPr>
                <w:rFonts w:cs="Arial"/>
                <w:sz w:val="20"/>
                <w:szCs w:val="20"/>
                <w:u w:val="single"/>
              </w:rPr>
              <w:t>comprovar experiência n</w:t>
            </w:r>
            <w:r w:rsidRPr="008C042B">
              <w:rPr>
                <w:rFonts w:cs="Arial"/>
                <w:sz w:val="20"/>
                <w:szCs w:val="20"/>
                <w:u w:val="single"/>
              </w:rPr>
              <w:t>o setor privado</w:t>
            </w:r>
            <w:r w:rsidRPr="008C042B">
              <w:rPr>
                <w:rFonts w:cs="Arial"/>
                <w:sz w:val="20"/>
                <w:szCs w:val="20"/>
              </w:rPr>
              <w:t>: Cópia da Carteira de Trabalho</w:t>
            </w:r>
            <w:r w:rsidR="00334DFA" w:rsidRPr="008C042B">
              <w:rPr>
                <w:rFonts w:cs="Arial"/>
                <w:sz w:val="20"/>
                <w:szCs w:val="20"/>
              </w:rPr>
              <w:t xml:space="preserve"> da </w:t>
            </w:r>
            <w:r w:rsidR="00D55E9D" w:rsidRPr="008C042B">
              <w:rPr>
                <w:rFonts w:cs="Arial"/>
                <w:sz w:val="20"/>
                <w:szCs w:val="20"/>
              </w:rPr>
              <w:t>página</w:t>
            </w:r>
            <w:r w:rsidR="00334DFA" w:rsidRPr="008C042B">
              <w:rPr>
                <w:rFonts w:cs="Arial"/>
                <w:sz w:val="20"/>
                <w:szCs w:val="20"/>
              </w:rPr>
              <w:t xml:space="preserve"> com </w:t>
            </w:r>
            <w:r w:rsidR="008C042B" w:rsidRPr="008C042B">
              <w:rPr>
                <w:rFonts w:cs="Arial"/>
                <w:sz w:val="20"/>
                <w:szCs w:val="20"/>
              </w:rPr>
              <w:t>seus dados</w:t>
            </w:r>
            <w:r w:rsidR="00334DFA" w:rsidRPr="008C042B">
              <w:rPr>
                <w:rFonts w:cs="Arial"/>
                <w:sz w:val="20"/>
                <w:szCs w:val="20"/>
              </w:rPr>
              <w:t xml:space="preserve"> e também dos registros de emprego na função, se Sócio ou Empresário</w:t>
            </w:r>
            <w:r w:rsidR="00D55E9D" w:rsidRPr="008C042B">
              <w:rPr>
                <w:rFonts w:cs="Arial"/>
                <w:sz w:val="20"/>
                <w:szCs w:val="20"/>
              </w:rPr>
              <w:t xml:space="preserve"> (</w:t>
            </w:r>
            <w:r w:rsidR="00334DFA" w:rsidRPr="008C042B">
              <w:rPr>
                <w:rFonts w:cs="Arial"/>
                <w:sz w:val="20"/>
                <w:szCs w:val="20"/>
              </w:rPr>
              <w:t>C</w:t>
            </w:r>
            <w:r w:rsidR="00D55E9D" w:rsidRPr="008C042B">
              <w:rPr>
                <w:rFonts w:cs="Arial"/>
                <w:sz w:val="20"/>
                <w:szCs w:val="20"/>
              </w:rPr>
              <w:t>ópia Contrato Social ou Cópia</w:t>
            </w:r>
            <w:r w:rsidR="00334DFA" w:rsidRPr="008C042B">
              <w:rPr>
                <w:rFonts w:cs="Arial"/>
                <w:sz w:val="20"/>
                <w:szCs w:val="20"/>
              </w:rPr>
              <w:t xml:space="preserve"> Declaração de </w:t>
            </w:r>
            <w:r w:rsidR="00D55E9D" w:rsidRPr="008C042B">
              <w:rPr>
                <w:rFonts w:cs="Arial"/>
                <w:sz w:val="20"/>
                <w:szCs w:val="20"/>
              </w:rPr>
              <w:t>MEI ou Cópia de Alvará de Autônomo), outros documentos que sejam de forma legal</w:t>
            </w:r>
            <w:r w:rsidR="008C042B">
              <w:rPr>
                <w:rFonts w:cs="Arial"/>
                <w:sz w:val="20"/>
                <w:szCs w:val="20"/>
              </w:rPr>
              <w:t xml:space="preserve"> e oficial</w:t>
            </w:r>
            <w:r w:rsidR="00D55E9D" w:rsidRPr="008C042B">
              <w:rPr>
                <w:rFonts w:cs="Arial"/>
                <w:sz w:val="20"/>
                <w:szCs w:val="20"/>
              </w:rPr>
              <w:t xml:space="preserve"> da profissão.</w:t>
            </w:r>
          </w:p>
          <w:p w:rsidR="006B1CCB" w:rsidRPr="008C042B" w:rsidRDefault="00D55E9D" w:rsidP="008C042B">
            <w:pPr>
              <w:jc w:val="both"/>
              <w:rPr>
                <w:rFonts w:cs="Arial"/>
                <w:sz w:val="20"/>
                <w:szCs w:val="20"/>
              </w:rPr>
            </w:pPr>
            <w:r w:rsidRPr="008C042B">
              <w:rPr>
                <w:rFonts w:cs="Arial"/>
                <w:sz w:val="20"/>
                <w:szCs w:val="20"/>
                <w:u w:val="single"/>
              </w:rPr>
              <w:t>Para setor Público</w:t>
            </w:r>
            <w:r w:rsidR="00680C96" w:rsidRPr="008C042B">
              <w:rPr>
                <w:rFonts w:cs="Arial"/>
                <w:sz w:val="20"/>
                <w:szCs w:val="20"/>
              </w:rPr>
              <w:t>: Certidão de tempo de serviço emitido pelo Município, Estado ou Governo Federal.</w:t>
            </w:r>
          </w:p>
          <w:p w:rsidR="00680C96" w:rsidRPr="008C042B" w:rsidRDefault="00680C96" w:rsidP="008C042B">
            <w:pPr>
              <w:jc w:val="both"/>
              <w:rPr>
                <w:rFonts w:ascii="Arial" w:hAnsi="Arial" w:cs="Arial"/>
                <w:b/>
                <w:sz w:val="20"/>
                <w:szCs w:val="20"/>
              </w:rPr>
            </w:pPr>
            <w:r w:rsidRPr="008C042B">
              <w:rPr>
                <w:rFonts w:cs="Arial"/>
                <w:b/>
                <w:sz w:val="20"/>
                <w:szCs w:val="20"/>
              </w:rPr>
              <w:t>O tempo de serviço deve estar relaciona</w:t>
            </w:r>
            <w:r w:rsidR="008C042B">
              <w:rPr>
                <w:rFonts w:cs="Arial"/>
                <w:b/>
                <w:sz w:val="20"/>
                <w:szCs w:val="20"/>
              </w:rPr>
              <w:t>do</w:t>
            </w:r>
            <w:r w:rsidR="00C51006" w:rsidRPr="008C042B">
              <w:rPr>
                <w:rFonts w:cs="Arial"/>
                <w:b/>
                <w:sz w:val="20"/>
                <w:szCs w:val="20"/>
              </w:rPr>
              <w:t xml:space="preserve"> </w:t>
            </w:r>
            <w:r w:rsidR="008C042B">
              <w:rPr>
                <w:rFonts w:cs="Arial"/>
                <w:b/>
                <w:sz w:val="20"/>
                <w:szCs w:val="20"/>
              </w:rPr>
              <w:t>à</w:t>
            </w:r>
            <w:r w:rsidR="00C51006" w:rsidRPr="008C042B">
              <w:rPr>
                <w:rFonts w:cs="Arial"/>
                <w:b/>
                <w:sz w:val="20"/>
                <w:szCs w:val="20"/>
              </w:rPr>
              <w:t xml:space="preserve"> área de atuação ou similar para a qual se inscreveu</w:t>
            </w:r>
            <w:r w:rsidRPr="008C042B">
              <w:rPr>
                <w:rFonts w:cs="Arial"/>
                <w:b/>
                <w:sz w:val="20"/>
                <w:szCs w:val="20"/>
              </w:rPr>
              <w:t>.</w:t>
            </w:r>
          </w:p>
        </w:tc>
      </w:tr>
      <w:tr w:rsidR="009B079E" w:rsidRPr="008C747A" w:rsidTr="006B1CCB">
        <w:trPr>
          <w:trHeight w:val="624"/>
        </w:trPr>
        <w:tc>
          <w:tcPr>
            <w:tcW w:w="10201" w:type="dxa"/>
            <w:shd w:val="clear" w:color="auto" w:fill="D9D9D9" w:themeFill="background1" w:themeFillShade="D9"/>
          </w:tcPr>
          <w:p w:rsidR="009B079E" w:rsidRPr="008C042B" w:rsidRDefault="00680C96" w:rsidP="000D6885">
            <w:pPr>
              <w:pStyle w:val="BodyTabelas"/>
              <w:keepNext/>
              <w:keepLines/>
              <w:widowControl w:val="0"/>
              <w:suppressAutoHyphens w:val="0"/>
              <w:rPr>
                <w:rFonts w:cstheme="minorHAnsi"/>
                <w:b/>
                <w:bCs/>
                <w:sz w:val="20"/>
                <w:szCs w:val="20"/>
              </w:rPr>
            </w:pPr>
            <w:r w:rsidRPr="008C042B">
              <w:rPr>
                <w:rFonts w:cstheme="minorHAnsi"/>
                <w:b/>
                <w:bCs/>
                <w:sz w:val="20"/>
                <w:szCs w:val="20"/>
              </w:rPr>
              <w:t xml:space="preserve">2. </w:t>
            </w:r>
            <w:r w:rsidR="009B079E" w:rsidRPr="008C042B">
              <w:rPr>
                <w:rFonts w:cstheme="minorHAnsi"/>
                <w:b/>
                <w:bCs/>
                <w:sz w:val="20"/>
                <w:szCs w:val="20"/>
              </w:rPr>
              <w:t>Ensino Médio</w:t>
            </w:r>
          </w:p>
          <w:p w:rsidR="009B079E" w:rsidRPr="008C042B" w:rsidRDefault="009B079E" w:rsidP="008C042B">
            <w:pPr>
              <w:pStyle w:val="BodyTabelas"/>
              <w:keepNext/>
              <w:keepLines/>
              <w:widowControl w:val="0"/>
              <w:suppressAutoHyphens w:val="0"/>
              <w:spacing w:before="0" w:after="0"/>
              <w:rPr>
                <w:rFonts w:cstheme="minorHAnsi"/>
                <w:sz w:val="20"/>
                <w:szCs w:val="20"/>
              </w:rPr>
            </w:pPr>
            <w:r w:rsidRPr="008C042B">
              <w:rPr>
                <w:rFonts w:cstheme="minorHAnsi"/>
                <w:sz w:val="20"/>
                <w:szCs w:val="20"/>
              </w:rPr>
              <w:t>Cópia do certificado de conclusão de curso de ensino médio emitido por instituição de ensino reconhecida pelo Ministério da Educação.</w:t>
            </w:r>
          </w:p>
        </w:tc>
      </w:tr>
      <w:tr w:rsidR="009B079E" w:rsidRPr="008C747A" w:rsidTr="00FA0CBD">
        <w:trPr>
          <w:cnfStyle w:val="000000100000" w:firstRow="0" w:lastRow="0" w:firstColumn="0" w:lastColumn="0" w:oddVBand="0" w:evenVBand="0" w:oddHBand="1" w:evenHBand="0" w:firstRowFirstColumn="0" w:firstRowLastColumn="0" w:lastRowFirstColumn="0" w:lastRowLastColumn="0"/>
          <w:trHeight w:val="624"/>
        </w:trPr>
        <w:tc>
          <w:tcPr>
            <w:tcW w:w="10201" w:type="dxa"/>
            <w:shd w:val="clear" w:color="auto" w:fill="auto"/>
          </w:tcPr>
          <w:p w:rsidR="009B079E" w:rsidRPr="008C042B" w:rsidRDefault="00680C96" w:rsidP="000D6885">
            <w:pPr>
              <w:pStyle w:val="BodyTabelas"/>
              <w:keepNext/>
              <w:keepLines/>
              <w:widowControl w:val="0"/>
              <w:suppressAutoHyphens w:val="0"/>
              <w:rPr>
                <w:rFonts w:cstheme="minorHAnsi"/>
                <w:b/>
                <w:bCs/>
                <w:sz w:val="20"/>
                <w:szCs w:val="20"/>
              </w:rPr>
            </w:pPr>
            <w:r w:rsidRPr="008C042B">
              <w:rPr>
                <w:rFonts w:cstheme="minorHAnsi"/>
                <w:b/>
                <w:bCs/>
                <w:sz w:val="20"/>
                <w:szCs w:val="20"/>
              </w:rPr>
              <w:t xml:space="preserve">3. </w:t>
            </w:r>
            <w:r w:rsidR="009B079E" w:rsidRPr="008C042B">
              <w:rPr>
                <w:rFonts w:cstheme="minorHAnsi"/>
                <w:b/>
                <w:bCs/>
                <w:sz w:val="20"/>
                <w:szCs w:val="20"/>
              </w:rPr>
              <w:t>Graduação</w:t>
            </w:r>
          </w:p>
          <w:p w:rsidR="009B079E" w:rsidRPr="008C042B" w:rsidRDefault="009B079E" w:rsidP="000D6885">
            <w:pPr>
              <w:pStyle w:val="BodyTabelas"/>
              <w:keepNext/>
              <w:keepLines/>
              <w:widowControl w:val="0"/>
              <w:suppressAutoHyphens w:val="0"/>
              <w:rPr>
                <w:rFonts w:cstheme="minorHAnsi"/>
                <w:sz w:val="20"/>
                <w:szCs w:val="20"/>
              </w:rPr>
            </w:pPr>
            <w:r w:rsidRPr="008C042B">
              <w:rPr>
                <w:rFonts w:cstheme="minorHAnsi"/>
                <w:sz w:val="20"/>
                <w:szCs w:val="20"/>
              </w:rPr>
              <w:t>Cópia do diploma de curso de graduação frente e verso emitido por instituição de ensino superior credenciada junto ao Ministério da Educação.</w:t>
            </w:r>
          </w:p>
        </w:tc>
      </w:tr>
      <w:tr w:rsidR="009B079E" w:rsidRPr="008C747A" w:rsidTr="00FA0CBD">
        <w:trPr>
          <w:trHeight w:val="624"/>
        </w:trPr>
        <w:tc>
          <w:tcPr>
            <w:tcW w:w="10201" w:type="dxa"/>
            <w:shd w:val="clear" w:color="auto" w:fill="D9D9D9" w:themeFill="background1" w:themeFillShade="D9"/>
          </w:tcPr>
          <w:p w:rsidR="009B079E" w:rsidRPr="008C042B" w:rsidRDefault="00680C96" w:rsidP="000D6885">
            <w:pPr>
              <w:pStyle w:val="BodyTabelas"/>
              <w:keepNext/>
              <w:keepLines/>
              <w:widowControl w:val="0"/>
              <w:suppressAutoHyphens w:val="0"/>
              <w:rPr>
                <w:rFonts w:cstheme="minorHAnsi"/>
                <w:b/>
                <w:bCs/>
                <w:sz w:val="20"/>
                <w:szCs w:val="20"/>
              </w:rPr>
            </w:pPr>
            <w:r w:rsidRPr="008C042B">
              <w:rPr>
                <w:rFonts w:cstheme="minorHAnsi"/>
                <w:b/>
                <w:bCs/>
                <w:sz w:val="20"/>
                <w:szCs w:val="20"/>
              </w:rPr>
              <w:t xml:space="preserve">4. </w:t>
            </w:r>
            <w:r w:rsidR="009B079E" w:rsidRPr="008C042B">
              <w:rPr>
                <w:rFonts w:cstheme="minorHAnsi"/>
                <w:b/>
                <w:bCs/>
                <w:sz w:val="20"/>
                <w:szCs w:val="20"/>
              </w:rPr>
              <w:t>Pós-Graduação</w:t>
            </w:r>
          </w:p>
          <w:p w:rsidR="009B079E" w:rsidRPr="008C042B" w:rsidRDefault="009B079E" w:rsidP="000D6885">
            <w:pPr>
              <w:pStyle w:val="BodyTabelas"/>
              <w:keepNext/>
              <w:keepLines/>
              <w:widowControl w:val="0"/>
              <w:suppressAutoHyphens w:val="0"/>
              <w:rPr>
                <w:rFonts w:cstheme="minorHAnsi"/>
                <w:sz w:val="20"/>
                <w:szCs w:val="20"/>
              </w:rPr>
            </w:pPr>
            <w:r w:rsidRPr="008C042B">
              <w:rPr>
                <w:rFonts w:cstheme="minorHAnsi"/>
                <w:sz w:val="20"/>
                <w:szCs w:val="20"/>
              </w:rPr>
              <w:t xml:space="preserve">Cópia do diploma/certificado de curso de Pós-Graduação, frente e verso, emitido por instituição de ensino credenciada pelo órgão competente. </w:t>
            </w:r>
          </w:p>
        </w:tc>
      </w:tr>
      <w:tr w:rsidR="009B079E" w:rsidRPr="008C747A" w:rsidTr="00FA0CBD">
        <w:trPr>
          <w:cnfStyle w:val="000000100000" w:firstRow="0" w:lastRow="0" w:firstColumn="0" w:lastColumn="0" w:oddVBand="0" w:evenVBand="0" w:oddHBand="1" w:evenHBand="0" w:firstRowFirstColumn="0" w:firstRowLastColumn="0" w:lastRowFirstColumn="0" w:lastRowLastColumn="0"/>
          <w:trHeight w:val="624"/>
        </w:trPr>
        <w:tc>
          <w:tcPr>
            <w:tcW w:w="10201" w:type="dxa"/>
            <w:shd w:val="clear" w:color="auto" w:fill="auto"/>
          </w:tcPr>
          <w:p w:rsidR="009B079E" w:rsidRPr="008C042B" w:rsidRDefault="00680C96" w:rsidP="000D6885">
            <w:pPr>
              <w:pStyle w:val="BodyTabelas"/>
              <w:keepNext/>
              <w:keepLines/>
              <w:widowControl w:val="0"/>
              <w:suppressAutoHyphens w:val="0"/>
              <w:rPr>
                <w:rFonts w:cstheme="minorHAnsi"/>
                <w:b/>
                <w:bCs/>
                <w:sz w:val="20"/>
                <w:szCs w:val="20"/>
              </w:rPr>
            </w:pPr>
            <w:r w:rsidRPr="008C042B">
              <w:rPr>
                <w:rFonts w:cstheme="minorHAnsi"/>
                <w:b/>
                <w:bCs/>
                <w:sz w:val="20"/>
                <w:szCs w:val="20"/>
              </w:rPr>
              <w:t xml:space="preserve">5. </w:t>
            </w:r>
            <w:r w:rsidR="009B079E" w:rsidRPr="008C042B">
              <w:rPr>
                <w:rFonts w:cstheme="minorHAnsi"/>
                <w:b/>
                <w:bCs/>
                <w:sz w:val="20"/>
                <w:szCs w:val="20"/>
              </w:rPr>
              <w:t>Cursos de aperfeiçoamento ou atualização</w:t>
            </w:r>
          </w:p>
          <w:p w:rsidR="009B079E" w:rsidRPr="008C042B" w:rsidRDefault="009B079E" w:rsidP="000D6885">
            <w:pPr>
              <w:pStyle w:val="BodyTabelas"/>
              <w:keepNext/>
              <w:keepLines/>
              <w:widowControl w:val="0"/>
              <w:suppressAutoHyphens w:val="0"/>
              <w:rPr>
                <w:rFonts w:cstheme="minorHAnsi"/>
                <w:sz w:val="20"/>
                <w:szCs w:val="20"/>
              </w:rPr>
            </w:pPr>
            <w:r w:rsidRPr="008C042B">
              <w:rPr>
                <w:rFonts w:cstheme="minorHAnsi"/>
                <w:sz w:val="20"/>
                <w:szCs w:val="20"/>
              </w:rPr>
              <w:t>Cópia dos certificados/ diplomas dos cursos de aperfeiçoamento ou atualização que tenha concluído, frente e verso, emitido por instituições de ensino devidamente credenciadas no Ministério da Educação ou por órgãos do governo federal, distrital, estaduais ou municipais ou por instituição credenciada pelo órgão competente, na área de atuação ou similar para a qual se inscreveu.</w:t>
            </w:r>
          </w:p>
        </w:tc>
      </w:tr>
    </w:tbl>
    <w:p w:rsidR="009B079E" w:rsidRPr="00D52ED1" w:rsidRDefault="009B079E" w:rsidP="009B079E">
      <w:pPr>
        <w:rPr>
          <w:rFonts w:asciiTheme="minorHAnsi" w:hAnsiTheme="minorHAnsi" w:cstheme="minorHAnsi"/>
        </w:rPr>
      </w:pPr>
    </w:p>
    <w:p w:rsidR="00957816" w:rsidRPr="00D52ED1" w:rsidRDefault="002B4B15" w:rsidP="00957816">
      <w:pPr>
        <w:jc w:val="both"/>
        <w:rPr>
          <w:rFonts w:ascii="Calibri" w:hAnsi="Calibri" w:cs="Arial"/>
        </w:rPr>
      </w:pPr>
      <w:r w:rsidRPr="00D52ED1">
        <w:rPr>
          <w:rFonts w:ascii="Calibri" w:hAnsi="Calibri" w:cs="Arial"/>
        </w:rPr>
        <w:t>6</w:t>
      </w:r>
      <w:r w:rsidR="00957816" w:rsidRPr="00D52ED1">
        <w:rPr>
          <w:rFonts w:ascii="Calibri" w:hAnsi="Calibri" w:cs="Arial"/>
        </w:rPr>
        <w:t>.</w:t>
      </w:r>
      <w:r w:rsidRPr="00D52ED1">
        <w:rPr>
          <w:rFonts w:ascii="Calibri" w:hAnsi="Calibri" w:cs="Arial"/>
        </w:rPr>
        <w:t>3</w:t>
      </w:r>
      <w:r w:rsidR="00957816" w:rsidRPr="00D52ED1">
        <w:rPr>
          <w:rFonts w:ascii="Calibri" w:hAnsi="Calibri" w:cs="Arial"/>
        </w:rPr>
        <w:t xml:space="preserve">.2. Poderão participar da prova com Valoração de Títulos os candidatos inscritos no </w:t>
      </w:r>
      <w:r w:rsidRPr="00D52ED1">
        <w:rPr>
          <w:rFonts w:ascii="Calibri" w:hAnsi="Calibri" w:cs="Arial"/>
        </w:rPr>
        <w:t>processo seletivo</w:t>
      </w:r>
      <w:r w:rsidR="00957816" w:rsidRPr="00D52ED1">
        <w:rPr>
          <w:rFonts w:ascii="Calibri" w:hAnsi="Calibri" w:cs="Arial"/>
        </w:rPr>
        <w:t xml:space="preserve"> </w:t>
      </w:r>
      <w:r w:rsidR="00610F79">
        <w:rPr>
          <w:rFonts w:ascii="Calibri" w:hAnsi="Calibri" w:cs="Arial"/>
        </w:rPr>
        <w:t xml:space="preserve">simplificado </w:t>
      </w:r>
      <w:r w:rsidR="00957816" w:rsidRPr="00D52ED1">
        <w:rPr>
          <w:rFonts w:ascii="Calibri" w:hAnsi="Calibri" w:cs="Arial"/>
        </w:rPr>
        <w:t xml:space="preserve">e </w:t>
      </w:r>
      <w:r w:rsidRPr="00D52ED1">
        <w:rPr>
          <w:rFonts w:ascii="Calibri" w:hAnsi="Calibri" w:cs="Arial"/>
        </w:rPr>
        <w:t>com suas inscrições homologadas</w:t>
      </w:r>
      <w:r w:rsidR="00957816" w:rsidRPr="00D52ED1">
        <w:rPr>
          <w:rFonts w:ascii="Calibri" w:hAnsi="Calibri" w:cs="Arial"/>
        </w:rPr>
        <w:t>.</w:t>
      </w:r>
    </w:p>
    <w:p w:rsidR="00957816" w:rsidRPr="00D52ED1" w:rsidRDefault="00957816" w:rsidP="00957816">
      <w:pPr>
        <w:jc w:val="both"/>
        <w:rPr>
          <w:rFonts w:asciiTheme="minorHAnsi" w:hAnsiTheme="minorHAnsi" w:cs="Arial"/>
        </w:rPr>
      </w:pPr>
    </w:p>
    <w:p w:rsidR="00957816" w:rsidRPr="00D52ED1" w:rsidRDefault="002B4B15" w:rsidP="00957816">
      <w:pPr>
        <w:jc w:val="both"/>
        <w:rPr>
          <w:rFonts w:asciiTheme="minorHAnsi" w:hAnsiTheme="minorHAnsi" w:cs="Arial"/>
          <w:b/>
          <w:spacing w:val="-6"/>
        </w:rPr>
      </w:pPr>
      <w:r w:rsidRPr="00D52ED1">
        <w:rPr>
          <w:rFonts w:asciiTheme="minorHAnsi" w:hAnsiTheme="minorHAnsi" w:cs="Arial"/>
        </w:rPr>
        <w:t>6</w:t>
      </w:r>
      <w:r w:rsidR="00957816" w:rsidRPr="00D52ED1">
        <w:rPr>
          <w:rFonts w:asciiTheme="minorHAnsi" w:hAnsiTheme="minorHAnsi" w:cs="Arial"/>
        </w:rPr>
        <w:t>.</w:t>
      </w:r>
      <w:r w:rsidRPr="00D52ED1">
        <w:rPr>
          <w:rFonts w:asciiTheme="minorHAnsi" w:hAnsiTheme="minorHAnsi" w:cs="Arial"/>
        </w:rPr>
        <w:t>3</w:t>
      </w:r>
      <w:r w:rsidR="00957816" w:rsidRPr="00D52ED1">
        <w:rPr>
          <w:rFonts w:asciiTheme="minorHAnsi" w:hAnsiTheme="minorHAnsi" w:cs="Arial"/>
        </w:rPr>
        <w:t xml:space="preserve">.3. </w:t>
      </w:r>
      <w:r w:rsidR="00957816" w:rsidRPr="00D52ED1">
        <w:rPr>
          <w:rFonts w:ascii="Calibri" w:hAnsi="Calibri" w:cs="Arial"/>
          <w:bCs/>
        </w:rPr>
        <w:t>Para participar da Avaliação de Títulos, o</w:t>
      </w:r>
      <w:r w:rsidR="00957816" w:rsidRPr="00D52ED1">
        <w:rPr>
          <w:rFonts w:asciiTheme="minorHAnsi" w:hAnsiTheme="minorHAnsi" w:cs="Arial"/>
        </w:rPr>
        <w:t xml:space="preserve">s candidatos deverão </w:t>
      </w:r>
      <w:r w:rsidRPr="00D52ED1">
        <w:rPr>
          <w:rFonts w:asciiTheme="minorHAnsi" w:hAnsiTheme="minorHAnsi" w:cs="Arial"/>
        </w:rPr>
        <w:t xml:space="preserve">imprimir e preencher Anexo </w:t>
      </w:r>
      <w:r w:rsidR="00014DCE">
        <w:rPr>
          <w:rFonts w:asciiTheme="minorHAnsi" w:hAnsiTheme="minorHAnsi" w:cs="Arial"/>
        </w:rPr>
        <w:t>II</w:t>
      </w:r>
      <w:r w:rsidR="00903551" w:rsidRPr="00D52ED1">
        <w:rPr>
          <w:rFonts w:asciiTheme="minorHAnsi" w:hAnsiTheme="minorHAnsi" w:cs="Arial"/>
        </w:rPr>
        <w:t xml:space="preserve"> (Formulário Avaliação de Títulos)</w:t>
      </w:r>
      <w:r w:rsidRPr="00D52ED1">
        <w:rPr>
          <w:rFonts w:asciiTheme="minorHAnsi" w:hAnsiTheme="minorHAnsi" w:cs="Arial"/>
        </w:rPr>
        <w:t xml:space="preserve"> com </w:t>
      </w:r>
      <w:r w:rsidR="00903551" w:rsidRPr="00D52ED1">
        <w:rPr>
          <w:rFonts w:asciiTheme="minorHAnsi" w:hAnsiTheme="minorHAnsi" w:cs="Arial"/>
        </w:rPr>
        <w:t xml:space="preserve">os dados dos </w:t>
      </w:r>
      <w:r w:rsidRPr="00D52ED1">
        <w:rPr>
          <w:rFonts w:asciiTheme="minorHAnsi" w:hAnsiTheme="minorHAnsi" w:cs="Arial"/>
        </w:rPr>
        <w:t>documentos</w:t>
      </w:r>
      <w:r w:rsidR="00903551" w:rsidRPr="00D52ED1">
        <w:rPr>
          <w:rFonts w:asciiTheme="minorHAnsi" w:hAnsiTheme="minorHAnsi" w:cs="Arial"/>
        </w:rPr>
        <w:t xml:space="preserve"> citados no item 6.3.1.1 e</w:t>
      </w:r>
      <w:r w:rsidRPr="00D52ED1">
        <w:rPr>
          <w:rFonts w:asciiTheme="minorHAnsi" w:hAnsiTheme="minorHAnsi" w:cs="Arial"/>
        </w:rPr>
        <w:t xml:space="preserve"> </w:t>
      </w:r>
      <w:r w:rsidR="00957816" w:rsidRPr="00D52ED1">
        <w:rPr>
          <w:rFonts w:asciiTheme="minorHAnsi" w:hAnsiTheme="minorHAnsi" w:cs="Arial"/>
        </w:rPr>
        <w:t xml:space="preserve">apresentar </w:t>
      </w:r>
      <w:r w:rsidR="00957816" w:rsidRPr="00D52ED1">
        <w:rPr>
          <w:rFonts w:ascii="Calibri" w:hAnsi="Calibri" w:cs="Arial"/>
          <w:bCs/>
        </w:rPr>
        <w:t xml:space="preserve">cópia fotostática (Xerox) </w:t>
      </w:r>
      <w:r w:rsidRPr="00D52ED1">
        <w:rPr>
          <w:rFonts w:ascii="Calibri" w:hAnsi="Calibri" w:cs="Arial"/>
          <w:bCs/>
        </w:rPr>
        <w:t xml:space="preserve">conforme já descrito no item 6.3.1.1 acima, juntar toda esta documentação em um envelope lacrado e encaminhar </w:t>
      </w:r>
      <w:r w:rsidR="00957816" w:rsidRPr="00D52ED1">
        <w:rPr>
          <w:rFonts w:asciiTheme="minorHAnsi" w:hAnsiTheme="minorHAnsi" w:cs="Arial"/>
        </w:rPr>
        <w:t>por via postal (</w:t>
      </w:r>
      <w:r w:rsidR="00957816" w:rsidRPr="00C27343">
        <w:rPr>
          <w:rFonts w:asciiTheme="minorHAnsi" w:hAnsiTheme="minorHAnsi" w:cs="Arial"/>
          <w:u w:val="single"/>
        </w:rPr>
        <w:t xml:space="preserve">de preferência por carta registrada ou </w:t>
      </w:r>
      <w:proofErr w:type="spellStart"/>
      <w:r w:rsidR="00957816" w:rsidRPr="00C27343">
        <w:rPr>
          <w:rFonts w:asciiTheme="minorHAnsi" w:hAnsiTheme="minorHAnsi" w:cs="Arial"/>
          <w:u w:val="single"/>
        </w:rPr>
        <w:t>sedex</w:t>
      </w:r>
      <w:proofErr w:type="spellEnd"/>
      <w:r w:rsidR="00957816" w:rsidRPr="00D52ED1">
        <w:rPr>
          <w:rFonts w:asciiTheme="minorHAnsi" w:hAnsiTheme="minorHAnsi" w:cs="Arial"/>
        </w:rPr>
        <w:t xml:space="preserve">) para o endereço: IOPLAN Instituto </w:t>
      </w:r>
      <w:r w:rsidR="00F55F29" w:rsidRPr="00D52ED1">
        <w:rPr>
          <w:rFonts w:asciiTheme="minorHAnsi" w:hAnsiTheme="minorHAnsi" w:cs="Arial"/>
        </w:rPr>
        <w:t>O</w:t>
      </w:r>
      <w:r w:rsidR="00957816" w:rsidRPr="00D52ED1">
        <w:rPr>
          <w:rFonts w:asciiTheme="minorHAnsi" w:hAnsiTheme="minorHAnsi" w:cs="Arial"/>
        </w:rPr>
        <w:t xml:space="preserve">este de Planejamento &amp; Consultoria EIRELI. Rua São Lucas, 114 E, Bairro Palmital, CEP 89814-237, Chapecó/SC, </w:t>
      </w:r>
      <w:r w:rsidR="00C27343" w:rsidRPr="00633553">
        <w:rPr>
          <w:rFonts w:asciiTheme="minorHAnsi" w:hAnsiTheme="minorHAnsi" w:cs="Arial"/>
          <w:b/>
          <w:u w:val="single"/>
        </w:rPr>
        <w:t>até 09</w:t>
      </w:r>
      <w:r w:rsidR="00957816" w:rsidRPr="00633553">
        <w:rPr>
          <w:rFonts w:asciiTheme="minorHAnsi" w:hAnsiTheme="minorHAnsi" w:cs="Arial"/>
          <w:b/>
          <w:u w:val="single"/>
        </w:rPr>
        <w:t xml:space="preserve"> de </w:t>
      </w:r>
      <w:r w:rsidRPr="00633553">
        <w:rPr>
          <w:rFonts w:asciiTheme="minorHAnsi" w:hAnsiTheme="minorHAnsi" w:cs="Arial"/>
          <w:b/>
          <w:u w:val="single"/>
        </w:rPr>
        <w:t>setembro</w:t>
      </w:r>
      <w:r w:rsidR="00957816" w:rsidRPr="00633553">
        <w:rPr>
          <w:rFonts w:asciiTheme="minorHAnsi" w:hAnsiTheme="minorHAnsi" w:cs="Arial"/>
          <w:b/>
          <w:u w:val="single"/>
        </w:rPr>
        <w:t xml:space="preserve"> de 20</w:t>
      </w:r>
      <w:r w:rsidRPr="00633553">
        <w:rPr>
          <w:rFonts w:asciiTheme="minorHAnsi" w:hAnsiTheme="minorHAnsi" w:cs="Arial"/>
          <w:b/>
          <w:u w:val="single"/>
        </w:rPr>
        <w:t>2</w:t>
      </w:r>
      <w:r w:rsidR="00957816" w:rsidRPr="00633553">
        <w:rPr>
          <w:rFonts w:asciiTheme="minorHAnsi" w:hAnsiTheme="minorHAnsi" w:cs="Arial"/>
          <w:b/>
          <w:u w:val="single"/>
        </w:rPr>
        <w:t>1</w:t>
      </w:r>
      <w:r w:rsidR="00903551" w:rsidRPr="00633553">
        <w:rPr>
          <w:rFonts w:asciiTheme="minorHAnsi" w:hAnsiTheme="minorHAnsi" w:cs="Arial"/>
          <w:b/>
          <w:spacing w:val="-6"/>
        </w:rPr>
        <w:t>.</w:t>
      </w:r>
    </w:p>
    <w:p w:rsidR="00903551" w:rsidRPr="00D52ED1" w:rsidRDefault="00903551" w:rsidP="00957816">
      <w:pPr>
        <w:jc w:val="both"/>
        <w:rPr>
          <w:rFonts w:ascii="Calibri" w:hAnsi="Calibri" w:cs="Arial"/>
          <w:bCs/>
        </w:rPr>
      </w:pPr>
      <w:r w:rsidRPr="00D52ED1">
        <w:rPr>
          <w:rFonts w:asciiTheme="minorHAnsi" w:hAnsiTheme="minorHAnsi" w:cs="Arial"/>
          <w:b/>
          <w:spacing w:val="-6"/>
        </w:rPr>
        <w:t xml:space="preserve">Lista dos documentos que deverão conter no envelope </w:t>
      </w:r>
      <w:r w:rsidR="00F55F29" w:rsidRPr="00D52ED1">
        <w:rPr>
          <w:rFonts w:asciiTheme="minorHAnsi" w:hAnsiTheme="minorHAnsi" w:cs="Arial"/>
          <w:b/>
          <w:spacing w:val="-6"/>
        </w:rPr>
        <w:t xml:space="preserve">lacrado </w:t>
      </w:r>
      <w:r w:rsidRPr="00D52ED1">
        <w:rPr>
          <w:rFonts w:asciiTheme="minorHAnsi" w:hAnsiTheme="minorHAnsi" w:cs="Arial"/>
          <w:b/>
          <w:spacing w:val="-6"/>
        </w:rPr>
        <w:t>a ser encaminhado:</w:t>
      </w:r>
    </w:p>
    <w:p w:rsidR="00957816" w:rsidRPr="00D52ED1" w:rsidRDefault="00957816" w:rsidP="00957816">
      <w:pPr>
        <w:numPr>
          <w:ilvl w:val="0"/>
          <w:numId w:val="22"/>
        </w:numPr>
        <w:suppressAutoHyphens/>
        <w:autoSpaceDE w:val="0"/>
        <w:autoSpaceDN w:val="0"/>
        <w:adjustRightInd w:val="0"/>
        <w:jc w:val="both"/>
        <w:rPr>
          <w:rFonts w:ascii="Calibri" w:hAnsi="Calibri" w:cs="Arial"/>
          <w:bCs/>
        </w:rPr>
      </w:pPr>
      <w:r w:rsidRPr="00D52ED1">
        <w:rPr>
          <w:rFonts w:ascii="Calibri" w:hAnsi="Calibri" w:cs="Arial"/>
          <w:bCs/>
        </w:rPr>
        <w:t xml:space="preserve">Requerimento anexo ao presente edital </w:t>
      </w:r>
      <w:r w:rsidR="00EF0962">
        <w:rPr>
          <w:rFonts w:ascii="Calibri" w:hAnsi="Calibri" w:cs="Arial"/>
          <w:bCs/>
        </w:rPr>
        <w:t xml:space="preserve">- </w:t>
      </w:r>
      <w:r w:rsidRPr="00EF0962">
        <w:rPr>
          <w:rFonts w:ascii="Calibri" w:hAnsi="Calibri" w:cs="Arial"/>
          <w:bCs/>
        </w:rPr>
        <w:t>A</w:t>
      </w:r>
      <w:r w:rsidR="00EF0962" w:rsidRPr="00EF0962">
        <w:rPr>
          <w:rFonts w:ascii="Calibri" w:hAnsi="Calibri" w:cs="Arial"/>
          <w:bCs/>
        </w:rPr>
        <w:t>n</w:t>
      </w:r>
      <w:r w:rsidR="0026702F" w:rsidRPr="00EF0962">
        <w:rPr>
          <w:rFonts w:ascii="Calibri" w:hAnsi="Calibri" w:cs="Arial"/>
          <w:bCs/>
        </w:rPr>
        <w:t>exo II</w:t>
      </w:r>
      <w:r w:rsidRPr="00EF0962">
        <w:rPr>
          <w:rFonts w:ascii="Calibri" w:hAnsi="Calibri" w:cs="Arial"/>
          <w:bCs/>
        </w:rPr>
        <w:t xml:space="preserve"> </w:t>
      </w:r>
      <w:r w:rsidRPr="00D52ED1">
        <w:rPr>
          <w:rFonts w:ascii="Calibri" w:hAnsi="Calibri" w:cs="Arial"/>
          <w:bCs/>
        </w:rPr>
        <w:t>devidamente preenchido e assinado</w:t>
      </w:r>
      <w:r w:rsidR="000954D8">
        <w:rPr>
          <w:rFonts w:ascii="Calibri" w:hAnsi="Calibri" w:cs="Arial"/>
          <w:bCs/>
        </w:rPr>
        <w:t xml:space="preserve"> (obrigatório)</w:t>
      </w:r>
      <w:r w:rsidRPr="00D52ED1">
        <w:rPr>
          <w:rFonts w:ascii="Calibri" w:hAnsi="Calibri" w:cs="Arial"/>
          <w:bCs/>
        </w:rPr>
        <w:t>;</w:t>
      </w:r>
    </w:p>
    <w:p w:rsidR="00957816" w:rsidRPr="00D52ED1" w:rsidRDefault="00903551" w:rsidP="00957816">
      <w:pPr>
        <w:numPr>
          <w:ilvl w:val="0"/>
          <w:numId w:val="22"/>
        </w:numPr>
        <w:suppressAutoHyphens/>
        <w:autoSpaceDE w:val="0"/>
        <w:autoSpaceDN w:val="0"/>
        <w:adjustRightInd w:val="0"/>
        <w:jc w:val="both"/>
        <w:rPr>
          <w:rFonts w:asciiTheme="minorHAnsi" w:hAnsiTheme="minorHAnsi" w:cstheme="minorHAnsi"/>
          <w:bCs/>
        </w:rPr>
      </w:pPr>
      <w:r w:rsidRPr="00D52ED1">
        <w:rPr>
          <w:rFonts w:asciiTheme="minorHAnsi" w:hAnsiTheme="minorHAnsi" w:cstheme="minorHAnsi"/>
          <w:bCs/>
        </w:rPr>
        <w:t xml:space="preserve">Cópias </w:t>
      </w:r>
      <w:r w:rsidRPr="00D52ED1">
        <w:rPr>
          <w:rFonts w:asciiTheme="minorHAnsi" w:hAnsiTheme="minorHAnsi" w:cstheme="minorHAnsi"/>
        </w:rPr>
        <w:t>do certificado de conclusão de curso de ensino médio</w:t>
      </w:r>
      <w:r w:rsidR="00957816" w:rsidRPr="00D52ED1">
        <w:rPr>
          <w:rFonts w:asciiTheme="minorHAnsi" w:hAnsiTheme="minorHAnsi" w:cstheme="minorHAnsi"/>
          <w:bCs/>
        </w:rPr>
        <w:t>;</w:t>
      </w:r>
    </w:p>
    <w:p w:rsidR="00903551" w:rsidRPr="00D52ED1" w:rsidRDefault="00903551" w:rsidP="00F55F29">
      <w:pPr>
        <w:numPr>
          <w:ilvl w:val="0"/>
          <w:numId w:val="22"/>
        </w:numPr>
        <w:suppressAutoHyphens/>
        <w:autoSpaceDE w:val="0"/>
        <w:autoSpaceDN w:val="0"/>
        <w:adjustRightInd w:val="0"/>
        <w:jc w:val="both"/>
        <w:rPr>
          <w:rFonts w:asciiTheme="minorHAnsi" w:hAnsiTheme="minorHAnsi" w:cstheme="minorHAnsi"/>
          <w:bCs/>
        </w:rPr>
      </w:pPr>
      <w:r w:rsidRPr="00D52ED1">
        <w:rPr>
          <w:rFonts w:asciiTheme="minorHAnsi" w:hAnsiTheme="minorHAnsi" w:cstheme="minorHAnsi"/>
        </w:rPr>
        <w:t xml:space="preserve">Cópia do diploma de curso de graduação </w:t>
      </w:r>
      <w:r w:rsidR="00F55F29" w:rsidRPr="00D52ED1">
        <w:rPr>
          <w:rFonts w:asciiTheme="minorHAnsi" w:hAnsiTheme="minorHAnsi" w:cstheme="minorHAnsi"/>
        </w:rPr>
        <w:t xml:space="preserve">concluído </w:t>
      </w:r>
      <w:r w:rsidRPr="00D52ED1">
        <w:rPr>
          <w:rFonts w:asciiTheme="minorHAnsi" w:hAnsiTheme="minorHAnsi" w:cstheme="minorHAnsi"/>
        </w:rPr>
        <w:t>frente e verso;</w:t>
      </w:r>
    </w:p>
    <w:p w:rsidR="00903551" w:rsidRPr="00D52ED1" w:rsidRDefault="00903551" w:rsidP="00903551">
      <w:pPr>
        <w:numPr>
          <w:ilvl w:val="0"/>
          <w:numId w:val="22"/>
        </w:numPr>
        <w:suppressAutoHyphens/>
        <w:autoSpaceDE w:val="0"/>
        <w:autoSpaceDN w:val="0"/>
        <w:adjustRightInd w:val="0"/>
        <w:jc w:val="both"/>
        <w:rPr>
          <w:rFonts w:asciiTheme="minorHAnsi" w:hAnsiTheme="minorHAnsi" w:cstheme="minorHAnsi"/>
          <w:bCs/>
        </w:rPr>
      </w:pPr>
      <w:r w:rsidRPr="00D52ED1">
        <w:rPr>
          <w:rFonts w:asciiTheme="minorHAnsi" w:hAnsiTheme="minorHAnsi" w:cstheme="minorHAnsi"/>
          <w:bCs/>
        </w:rPr>
        <w:t xml:space="preserve">Cópia do diploma/certificado de curso de Pós-Graduação, frente e verso </w:t>
      </w:r>
      <w:r w:rsidRPr="00D52ED1">
        <w:rPr>
          <w:rFonts w:ascii="Calibri" w:hAnsi="Calibri" w:cs="Arial"/>
          <w:bCs/>
        </w:rPr>
        <w:t>(especialização, mestrado, doutorado ou pós-doutorado)</w:t>
      </w:r>
      <w:r w:rsidRPr="00D52ED1">
        <w:rPr>
          <w:rFonts w:asciiTheme="minorHAnsi" w:hAnsiTheme="minorHAnsi" w:cstheme="minorHAnsi"/>
          <w:bCs/>
        </w:rPr>
        <w:t>;</w:t>
      </w:r>
    </w:p>
    <w:p w:rsidR="00957816" w:rsidRDefault="00903551" w:rsidP="00903551">
      <w:pPr>
        <w:numPr>
          <w:ilvl w:val="0"/>
          <w:numId w:val="22"/>
        </w:numPr>
        <w:suppressAutoHyphens/>
        <w:autoSpaceDE w:val="0"/>
        <w:autoSpaceDN w:val="0"/>
        <w:adjustRightInd w:val="0"/>
        <w:jc w:val="both"/>
        <w:rPr>
          <w:rFonts w:asciiTheme="minorHAnsi" w:hAnsiTheme="minorHAnsi" w:cstheme="minorHAnsi"/>
          <w:bCs/>
        </w:rPr>
      </w:pPr>
      <w:r w:rsidRPr="00D52ED1">
        <w:rPr>
          <w:rFonts w:asciiTheme="minorHAnsi" w:hAnsiTheme="minorHAnsi" w:cstheme="minorHAnsi"/>
          <w:bCs/>
        </w:rPr>
        <w:t>Cópia dos certificados/ diplomas dos cursos de aperfeiçoamento ou atualização que tenha concluído, frent</w:t>
      </w:r>
      <w:r w:rsidR="008A0745">
        <w:rPr>
          <w:rFonts w:asciiTheme="minorHAnsi" w:hAnsiTheme="minorHAnsi" w:cstheme="minorHAnsi"/>
          <w:bCs/>
        </w:rPr>
        <w:t>e e verso;</w:t>
      </w:r>
    </w:p>
    <w:p w:rsidR="00560F3A" w:rsidRPr="00770E5D" w:rsidRDefault="008A0745" w:rsidP="00903551">
      <w:pPr>
        <w:numPr>
          <w:ilvl w:val="0"/>
          <w:numId w:val="22"/>
        </w:numPr>
        <w:suppressAutoHyphens/>
        <w:autoSpaceDE w:val="0"/>
        <w:autoSpaceDN w:val="0"/>
        <w:adjustRightInd w:val="0"/>
        <w:jc w:val="both"/>
        <w:rPr>
          <w:rFonts w:asciiTheme="minorHAnsi" w:hAnsiTheme="minorHAnsi" w:cstheme="minorHAnsi"/>
          <w:bCs/>
        </w:rPr>
      </w:pPr>
      <w:r w:rsidRPr="00770E5D">
        <w:rPr>
          <w:rFonts w:asciiTheme="minorHAnsi" w:hAnsiTheme="minorHAnsi" w:cstheme="minorHAnsi"/>
          <w:bCs/>
        </w:rPr>
        <w:t xml:space="preserve">Cópia </w:t>
      </w:r>
      <w:r w:rsidR="00560F3A" w:rsidRPr="00770E5D">
        <w:rPr>
          <w:rFonts w:asciiTheme="minorHAnsi" w:hAnsiTheme="minorHAnsi" w:cstheme="minorHAnsi"/>
          <w:bCs/>
        </w:rPr>
        <w:t>Comprovantes de</w:t>
      </w:r>
      <w:r w:rsidRPr="00770E5D">
        <w:rPr>
          <w:rFonts w:asciiTheme="minorHAnsi" w:hAnsiTheme="minorHAnsi" w:cstheme="minorHAnsi"/>
          <w:bCs/>
        </w:rPr>
        <w:t xml:space="preserve"> experiência na área pretendida.</w:t>
      </w:r>
    </w:p>
    <w:p w:rsidR="00957816" w:rsidRPr="00D52ED1" w:rsidRDefault="00957816" w:rsidP="00957816">
      <w:pPr>
        <w:autoSpaceDE w:val="0"/>
        <w:autoSpaceDN w:val="0"/>
        <w:adjustRightInd w:val="0"/>
        <w:jc w:val="both"/>
        <w:rPr>
          <w:rFonts w:ascii="Calibri" w:hAnsi="Calibri" w:cs="Arial"/>
          <w:bCs/>
        </w:rPr>
      </w:pPr>
    </w:p>
    <w:p w:rsidR="00957816" w:rsidRPr="00D52ED1" w:rsidRDefault="00957816" w:rsidP="00957816">
      <w:pPr>
        <w:autoSpaceDE w:val="0"/>
        <w:autoSpaceDN w:val="0"/>
        <w:adjustRightInd w:val="0"/>
        <w:jc w:val="both"/>
        <w:rPr>
          <w:rFonts w:ascii="Calibri" w:hAnsi="Calibri" w:cs="Arial"/>
          <w:bCs/>
        </w:rPr>
      </w:pPr>
      <w:r w:rsidRPr="00D52ED1">
        <w:rPr>
          <w:rFonts w:ascii="Calibri" w:hAnsi="Calibri" w:cs="Arial"/>
          <w:bCs/>
        </w:rPr>
        <w:lastRenderedPageBreak/>
        <w:t xml:space="preserve">Alertamos aos candidatos que participarão da Avaliação de Títulos, </w:t>
      </w:r>
      <w:r w:rsidRPr="00C27343">
        <w:rPr>
          <w:rFonts w:ascii="Calibri" w:hAnsi="Calibri" w:cs="Arial"/>
          <w:bCs/>
          <w:u w:val="single"/>
        </w:rPr>
        <w:t>para antecipar a data de envio</w:t>
      </w:r>
      <w:r w:rsidRPr="00D52ED1">
        <w:rPr>
          <w:rFonts w:ascii="Calibri" w:hAnsi="Calibri" w:cs="Arial"/>
          <w:bCs/>
        </w:rPr>
        <w:t>, considerando tempo de saída</w:t>
      </w:r>
      <w:r w:rsidR="00C27343">
        <w:rPr>
          <w:rFonts w:ascii="Calibri" w:hAnsi="Calibri" w:cs="Arial"/>
          <w:bCs/>
        </w:rPr>
        <w:t xml:space="preserve"> da correspondência</w:t>
      </w:r>
      <w:r w:rsidRPr="00D52ED1">
        <w:rPr>
          <w:rFonts w:ascii="Calibri" w:hAnsi="Calibri" w:cs="Arial"/>
          <w:bCs/>
        </w:rPr>
        <w:t xml:space="preserve"> do seu local até Chapecó-SC. Não serão avaliados títulos que não cumprirem com o prazo determinado neste item de chegada do envelope contento seus títulos junto a empresa IOPLAN.</w:t>
      </w:r>
    </w:p>
    <w:p w:rsidR="00957816" w:rsidRPr="00D52ED1" w:rsidRDefault="00957816" w:rsidP="00957816">
      <w:pPr>
        <w:autoSpaceDE w:val="0"/>
        <w:autoSpaceDN w:val="0"/>
        <w:adjustRightInd w:val="0"/>
        <w:jc w:val="both"/>
        <w:rPr>
          <w:rFonts w:ascii="Calibri" w:hAnsi="Calibri" w:cs="Arial"/>
          <w:bCs/>
        </w:rPr>
      </w:pPr>
    </w:p>
    <w:p w:rsidR="00957816" w:rsidRPr="00D52ED1" w:rsidRDefault="00903551" w:rsidP="00957816">
      <w:pPr>
        <w:jc w:val="both"/>
        <w:rPr>
          <w:rFonts w:ascii="Calibri" w:hAnsi="Calibri" w:cs="Arial"/>
        </w:rPr>
      </w:pPr>
      <w:r w:rsidRPr="00D52ED1">
        <w:rPr>
          <w:rFonts w:ascii="Calibri" w:hAnsi="Calibri" w:cs="Arial"/>
        </w:rPr>
        <w:t>6</w:t>
      </w:r>
      <w:r w:rsidR="00957816" w:rsidRPr="00D52ED1">
        <w:rPr>
          <w:rFonts w:ascii="Calibri" w:hAnsi="Calibri" w:cs="Arial"/>
        </w:rPr>
        <w:t>.</w:t>
      </w:r>
      <w:r w:rsidRPr="00D52ED1">
        <w:rPr>
          <w:rFonts w:ascii="Calibri" w:hAnsi="Calibri" w:cs="Arial"/>
        </w:rPr>
        <w:t>3</w:t>
      </w:r>
      <w:r w:rsidR="00957816" w:rsidRPr="00D52ED1">
        <w:rPr>
          <w:rFonts w:ascii="Calibri" w:hAnsi="Calibri" w:cs="Arial"/>
        </w:rPr>
        <w:t>.4. O candidato declara, no requerimento A</w:t>
      </w:r>
      <w:r w:rsidR="00014DCE">
        <w:rPr>
          <w:rFonts w:ascii="Calibri" w:hAnsi="Calibri" w:cs="Arial"/>
        </w:rPr>
        <w:t>nexo</w:t>
      </w:r>
      <w:r w:rsidR="00957816" w:rsidRPr="00D52ED1">
        <w:rPr>
          <w:rFonts w:ascii="Calibri" w:hAnsi="Calibri" w:cs="Arial"/>
        </w:rPr>
        <w:t xml:space="preserve"> </w:t>
      </w:r>
      <w:r w:rsidR="00014DCE">
        <w:rPr>
          <w:rFonts w:ascii="Calibri" w:hAnsi="Calibri" w:cs="Arial"/>
        </w:rPr>
        <w:t>I</w:t>
      </w:r>
      <w:r w:rsidR="00957816" w:rsidRPr="00D52ED1">
        <w:rPr>
          <w:rFonts w:ascii="Calibri" w:hAnsi="Calibri" w:cs="Arial"/>
        </w:rPr>
        <w:t>I</w:t>
      </w:r>
      <w:r w:rsidR="00014DCE">
        <w:rPr>
          <w:rFonts w:ascii="Calibri" w:hAnsi="Calibri" w:cs="Arial"/>
        </w:rPr>
        <w:t>,</w:t>
      </w:r>
      <w:r w:rsidR="00957816" w:rsidRPr="00D52ED1">
        <w:rPr>
          <w:rFonts w:ascii="Calibri" w:hAnsi="Calibri" w:cs="Arial"/>
        </w:rPr>
        <w:t xml:space="preserve"> que os documentos apresentados são cópias fiéis dos originais e que quando solicitado deverá apresenta</w:t>
      </w:r>
      <w:r w:rsidR="00C27343">
        <w:rPr>
          <w:rFonts w:ascii="Calibri" w:hAnsi="Calibri" w:cs="Arial"/>
        </w:rPr>
        <w:t>r</w:t>
      </w:r>
      <w:r w:rsidR="00957816" w:rsidRPr="00D52ED1">
        <w:rPr>
          <w:rFonts w:ascii="Calibri" w:hAnsi="Calibri" w:cs="Arial"/>
        </w:rPr>
        <w:t xml:space="preserve"> os originais, ciente de que a constatação de qualquer irregularidade implicará na exclusão do candidato do </w:t>
      </w:r>
      <w:r w:rsidRPr="00D52ED1">
        <w:rPr>
          <w:rFonts w:ascii="Calibri" w:hAnsi="Calibri" w:cs="Arial"/>
        </w:rPr>
        <w:t>processo seletivo</w:t>
      </w:r>
      <w:r w:rsidR="00957816" w:rsidRPr="00D52ED1">
        <w:rPr>
          <w:rFonts w:ascii="Calibri" w:hAnsi="Calibri" w:cs="Arial"/>
        </w:rPr>
        <w:t>, sem prejuízo das sanções legais.</w:t>
      </w:r>
    </w:p>
    <w:p w:rsidR="00957816" w:rsidRPr="00D52ED1" w:rsidRDefault="00957816" w:rsidP="00957816">
      <w:pPr>
        <w:jc w:val="both"/>
        <w:rPr>
          <w:rFonts w:ascii="Calibri" w:hAnsi="Calibri" w:cs="Arial"/>
        </w:rPr>
      </w:pPr>
    </w:p>
    <w:p w:rsidR="00957816" w:rsidRPr="00D52ED1" w:rsidRDefault="00903551" w:rsidP="00957816">
      <w:pPr>
        <w:jc w:val="both"/>
        <w:rPr>
          <w:rFonts w:ascii="Calibri" w:hAnsi="Calibri" w:cs="Arial"/>
        </w:rPr>
      </w:pPr>
      <w:r w:rsidRPr="00D52ED1">
        <w:rPr>
          <w:rFonts w:ascii="Calibri" w:hAnsi="Calibri" w:cs="Arial"/>
        </w:rPr>
        <w:t>6</w:t>
      </w:r>
      <w:r w:rsidR="00957816" w:rsidRPr="00D52ED1">
        <w:rPr>
          <w:rFonts w:ascii="Calibri" w:hAnsi="Calibri" w:cs="Arial"/>
        </w:rPr>
        <w:t>.</w:t>
      </w:r>
      <w:r w:rsidRPr="00D52ED1">
        <w:rPr>
          <w:rFonts w:ascii="Calibri" w:hAnsi="Calibri" w:cs="Arial"/>
        </w:rPr>
        <w:t>3</w:t>
      </w:r>
      <w:r w:rsidR="00957816" w:rsidRPr="00D52ED1">
        <w:rPr>
          <w:rFonts w:ascii="Calibri" w:hAnsi="Calibri" w:cs="Arial"/>
        </w:rPr>
        <w:t xml:space="preserve">.5. Os títulos não serão avaliados e computados no momento do recebimento, posteriormente serão avaliados pela Banca Examinadora do </w:t>
      </w:r>
      <w:r w:rsidRPr="00D52ED1">
        <w:rPr>
          <w:rFonts w:ascii="Calibri" w:hAnsi="Calibri" w:cs="Arial"/>
        </w:rPr>
        <w:t>Processo Seletivo</w:t>
      </w:r>
      <w:r w:rsidR="00957816" w:rsidRPr="00D52ED1">
        <w:rPr>
          <w:rFonts w:ascii="Calibri" w:hAnsi="Calibri" w:cs="Arial"/>
        </w:rPr>
        <w:t xml:space="preserve"> e divulgados conforme cronograma </w:t>
      </w:r>
      <w:r w:rsidR="00517E04">
        <w:rPr>
          <w:rFonts w:ascii="Calibri" w:hAnsi="Calibri" w:cs="Arial"/>
        </w:rPr>
        <w:t>Anexo</w:t>
      </w:r>
      <w:r w:rsidR="00957816" w:rsidRPr="00D52ED1">
        <w:rPr>
          <w:rFonts w:ascii="Calibri" w:hAnsi="Calibri" w:cs="Arial"/>
        </w:rPr>
        <w:t xml:space="preserve"> IV.</w:t>
      </w:r>
    </w:p>
    <w:p w:rsidR="00C9472C" w:rsidRDefault="00C9472C">
      <w:pPr>
        <w:rPr>
          <w:rFonts w:ascii="Calibri" w:hAnsi="Calibri" w:cs="Arial"/>
        </w:rPr>
      </w:pPr>
    </w:p>
    <w:p w:rsidR="00957816" w:rsidRPr="00D52ED1" w:rsidRDefault="005E4CE3" w:rsidP="00957816">
      <w:pPr>
        <w:jc w:val="both"/>
        <w:rPr>
          <w:rFonts w:ascii="Calibri" w:hAnsi="Calibri" w:cs="Arial"/>
        </w:rPr>
      </w:pPr>
      <w:r w:rsidRPr="00D52ED1">
        <w:rPr>
          <w:rFonts w:ascii="Calibri" w:hAnsi="Calibri" w:cs="Arial"/>
        </w:rPr>
        <w:t>6</w:t>
      </w:r>
      <w:r w:rsidR="00957816" w:rsidRPr="00D52ED1">
        <w:rPr>
          <w:rFonts w:ascii="Calibri" w:hAnsi="Calibri" w:cs="Arial"/>
        </w:rPr>
        <w:t>.</w:t>
      </w:r>
      <w:r w:rsidRPr="00D52ED1">
        <w:rPr>
          <w:rFonts w:ascii="Calibri" w:hAnsi="Calibri" w:cs="Arial"/>
        </w:rPr>
        <w:t>3</w:t>
      </w:r>
      <w:r w:rsidR="00957816" w:rsidRPr="00D52ED1">
        <w:rPr>
          <w:rFonts w:ascii="Calibri" w:hAnsi="Calibri" w:cs="Arial"/>
        </w:rPr>
        <w:t>.6. Os títulos apresentados serão pontuados de forma cumulada conforme tabela abaixo:</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384"/>
        <w:gridCol w:w="1868"/>
      </w:tblGrid>
      <w:tr w:rsidR="00274CDB" w:rsidRPr="00B84914" w:rsidTr="007D7E3A">
        <w:tc>
          <w:tcPr>
            <w:tcW w:w="8475" w:type="dxa"/>
            <w:gridSpan w:val="2"/>
            <w:shd w:val="clear" w:color="auto" w:fill="auto"/>
            <w:vAlign w:val="center"/>
          </w:tcPr>
          <w:p w:rsidR="00274CDB" w:rsidRPr="008B2114" w:rsidRDefault="00274CDB" w:rsidP="00751992">
            <w:pPr>
              <w:autoSpaceDE w:val="0"/>
              <w:autoSpaceDN w:val="0"/>
              <w:adjustRightInd w:val="0"/>
              <w:jc w:val="both"/>
              <w:rPr>
                <w:rFonts w:asciiTheme="minorHAnsi" w:hAnsiTheme="minorHAnsi" w:cs="Arial"/>
                <w:b/>
                <w:sz w:val="20"/>
                <w:szCs w:val="20"/>
              </w:rPr>
            </w:pPr>
            <w:r w:rsidRPr="008B2114">
              <w:rPr>
                <w:rFonts w:asciiTheme="minorHAnsi" w:hAnsiTheme="minorHAnsi" w:cs="Arial"/>
                <w:b/>
                <w:sz w:val="20"/>
                <w:szCs w:val="20"/>
              </w:rPr>
              <w:t>DESCRIÇÃO DO TÍTULO</w:t>
            </w:r>
          </w:p>
        </w:tc>
        <w:tc>
          <w:tcPr>
            <w:tcW w:w="1868" w:type="dxa"/>
            <w:shd w:val="clear" w:color="auto" w:fill="auto"/>
            <w:vAlign w:val="center"/>
          </w:tcPr>
          <w:p w:rsidR="00274CDB" w:rsidRPr="008B2114" w:rsidRDefault="00274CDB" w:rsidP="00751992">
            <w:pPr>
              <w:autoSpaceDE w:val="0"/>
              <w:autoSpaceDN w:val="0"/>
              <w:adjustRightInd w:val="0"/>
              <w:jc w:val="center"/>
              <w:rPr>
                <w:rFonts w:asciiTheme="minorHAnsi" w:hAnsiTheme="minorHAnsi" w:cs="Arial"/>
                <w:b/>
                <w:sz w:val="20"/>
                <w:szCs w:val="20"/>
              </w:rPr>
            </w:pPr>
            <w:r w:rsidRPr="008B2114">
              <w:rPr>
                <w:rFonts w:asciiTheme="minorHAnsi" w:hAnsiTheme="minorHAnsi" w:cs="Arial"/>
                <w:b/>
                <w:sz w:val="20"/>
                <w:szCs w:val="20"/>
              </w:rPr>
              <w:t>PONTUAÇÃO MÁXIMA</w:t>
            </w:r>
            <w:r w:rsidR="000B29BF" w:rsidRPr="008B2114">
              <w:rPr>
                <w:rFonts w:asciiTheme="minorHAnsi" w:hAnsiTheme="minorHAnsi" w:cs="Arial"/>
                <w:b/>
                <w:sz w:val="20"/>
                <w:szCs w:val="20"/>
              </w:rPr>
              <w:t xml:space="preserve"> POR ITEMS</w:t>
            </w:r>
          </w:p>
        </w:tc>
      </w:tr>
      <w:tr w:rsidR="00CC7DC0" w:rsidRPr="00A50614" w:rsidTr="005D1D19">
        <w:tblPrEx>
          <w:tblBorders>
            <w:insideH w:val="none" w:sz="0" w:space="0" w:color="auto"/>
            <w:insideV w:val="none" w:sz="0" w:space="0" w:color="auto"/>
          </w:tblBorders>
        </w:tblPrEx>
        <w:tc>
          <w:tcPr>
            <w:tcW w:w="0" w:type="auto"/>
            <w:vMerge w:val="restart"/>
            <w:tcBorders>
              <w:top w:val="single" w:sz="4" w:space="0" w:color="auto"/>
              <w:right w:val="single" w:sz="4" w:space="0" w:color="auto"/>
            </w:tcBorders>
            <w:shd w:val="clear" w:color="auto" w:fill="auto"/>
            <w:vAlign w:val="center"/>
          </w:tcPr>
          <w:p w:rsidR="003C0F44" w:rsidRDefault="00CC7DC0" w:rsidP="003C0F44">
            <w:pPr>
              <w:jc w:val="both"/>
              <w:rPr>
                <w:rFonts w:asciiTheme="minorHAnsi" w:hAnsiTheme="minorHAnsi" w:cs="Arial"/>
                <w:sz w:val="20"/>
                <w:szCs w:val="20"/>
              </w:rPr>
            </w:pPr>
            <w:r w:rsidRPr="008B2114">
              <w:rPr>
                <w:rFonts w:asciiTheme="minorHAnsi" w:hAnsiTheme="minorHAnsi" w:cs="Arial"/>
                <w:b/>
                <w:sz w:val="20"/>
                <w:szCs w:val="20"/>
              </w:rPr>
              <w:t xml:space="preserve">1. Tempo de Experiência, Setor Privado, Público Municipal, </w:t>
            </w:r>
            <w:proofErr w:type="gramStart"/>
            <w:r w:rsidRPr="008B2114">
              <w:rPr>
                <w:rFonts w:asciiTheme="minorHAnsi" w:hAnsiTheme="minorHAnsi" w:cs="Arial"/>
                <w:b/>
                <w:sz w:val="20"/>
                <w:szCs w:val="20"/>
              </w:rPr>
              <w:t>Estadual</w:t>
            </w:r>
            <w:proofErr w:type="gramEnd"/>
            <w:r w:rsidRPr="008B2114">
              <w:rPr>
                <w:rFonts w:asciiTheme="minorHAnsi" w:hAnsiTheme="minorHAnsi" w:cs="Arial"/>
                <w:b/>
                <w:sz w:val="20"/>
                <w:szCs w:val="20"/>
              </w:rPr>
              <w:t xml:space="preserve"> ou Federal</w:t>
            </w:r>
            <w:r w:rsidRPr="008B2114">
              <w:rPr>
                <w:rFonts w:asciiTheme="minorHAnsi" w:hAnsiTheme="minorHAnsi" w:cs="Arial"/>
                <w:sz w:val="20"/>
                <w:szCs w:val="20"/>
              </w:rPr>
              <w:t xml:space="preserve">: </w:t>
            </w:r>
          </w:p>
          <w:p w:rsidR="00CC7DC0" w:rsidRPr="008B2114" w:rsidRDefault="003C0F44" w:rsidP="003C0F44">
            <w:pPr>
              <w:jc w:val="both"/>
              <w:rPr>
                <w:rFonts w:asciiTheme="minorHAnsi" w:hAnsiTheme="minorHAnsi" w:cs="Arial"/>
                <w:sz w:val="20"/>
                <w:szCs w:val="20"/>
              </w:rPr>
            </w:pPr>
            <w:r w:rsidRPr="003C0F44">
              <w:rPr>
                <w:rFonts w:asciiTheme="minorHAnsi" w:hAnsiTheme="minorHAnsi" w:cs="Arial"/>
                <w:sz w:val="20"/>
                <w:szCs w:val="20"/>
                <w:u w:val="single"/>
              </w:rPr>
              <w:t>Setor Privado</w:t>
            </w:r>
            <w:r>
              <w:rPr>
                <w:rFonts w:asciiTheme="minorHAnsi" w:hAnsiTheme="minorHAnsi" w:cs="Arial"/>
                <w:sz w:val="20"/>
                <w:szCs w:val="20"/>
              </w:rPr>
              <w:t xml:space="preserve">: </w:t>
            </w:r>
            <w:r w:rsidR="00CC7DC0" w:rsidRPr="008B2114">
              <w:rPr>
                <w:rFonts w:asciiTheme="minorHAnsi" w:hAnsiTheme="minorHAnsi" w:cs="Arial"/>
                <w:sz w:val="20"/>
                <w:szCs w:val="20"/>
              </w:rPr>
              <w:t>Carteira de Trabalho da página com seus dados e também dos registros de emprego na função, se Sócio ou Empresário (Cópia Contrato Social ou Cópia Declaração de MEI ou Cópia de Alvará de Autônomo), outros documentos que sejam de forma legal da profissão.</w:t>
            </w:r>
          </w:p>
          <w:p w:rsidR="005D1D19" w:rsidRPr="005D1D19" w:rsidRDefault="003C0F44" w:rsidP="00361C1F">
            <w:pPr>
              <w:jc w:val="both"/>
              <w:rPr>
                <w:rFonts w:asciiTheme="minorHAnsi" w:hAnsiTheme="minorHAnsi" w:cs="Arial"/>
                <w:sz w:val="20"/>
                <w:szCs w:val="20"/>
              </w:rPr>
            </w:pPr>
            <w:r>
              <w:rPr>
                <w:rFonts w:asciiTheme="minorHAnsi" w:hAnsiTheme="minorHAnsi" w:cs="Arial"/>
                <w:sz w:val="20"/>
                <w:szCs w:val="20"/>
                <w:u w:val="single"/>
              </w:rPr>
              <w:t>S</w:t>
            </w:r>
            <w:r w:rsidR="00CC7DC0" w:rsidRPr="003C0F44">
              <w:rPr>
                <w:rFonts w:asciiTheme="minorHAnsi" w:hAnsiTheme="minorHAnsi" w:cs="Arial"/>
                <w:sz w:val="20"/>
                <w:szCs w:val="20"/>
                <w:u w:val="single"/>
              </w:rPr>
              <w:t>etor Público</w:t>
            </w:r>
            <w:r w:rsidR="00CC7DC0" w:rsidRPr="008B2114">
              <w:rPr>
                <w:rFonts w:asciiTheme="minorHAnsi" w:hAnsiTheme="minorHAnsi" w:cs="Arial"/>
                <w:sz w:val="20"/>
                <w:szCs w:val="20"/>
              </w:rPr>
              <w:t>: Certidão de tempo de serviço emitido pelo Município, Estado ou Governo Federal. O tempo de serviço deve estar relacional a área de atuação ou similar para a qual se inscreveu.</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CC7DC0" w:rsidRPr="008B2114" w:rsidRDefault="00CC7DC0" w:rsidP="005D1D19">
            <w:pPr>
              <w:ind w:right="57"/>
              <w:rPr>
                <w:rFonts w:asciiTheme="minorHAnsi" w:hAnsiTheme="minorHAnsi" w:cs="Arial"/>
                <w:sz w:val="20"/>
                <w:szCs w:val="20"/>
              </w:rPr>
            </w:pPr>
            <w:r w:rsidRPr="008B2114">
              <w:rPr>
                <w:rFonts w:asciiTheme="minorHAnsi" w:hAnsiTheme="minorHAnsi" w:cs="Arial"/>
                <w:sz w:val="20"/>
                <w:szCs w:val="20"/>
              </w:rPr>
              <w:t>Até 04 anos:............</w:t>
            </w:r>
            <w:r w:rsidR="007D7E3A">
              <w:rPr>
                <w:rFonts w:asciiTheme="minorHAnsi" w:hAnsiTheme="minorHAnsi" w:cs="Arial"/>
                <w:sz w:val="20"/>
                <w:szCs w:val="20"/>
              </w:rPr>
              <w:t>0</w:t>
            </w:r>
            <w:r w:rsidRPr="008B2114">
              <w:rPr>
                <w:rFonts w:asciiTheme="minorHAnsi" w:hAnsiTheme="minorHAnsi" w:cs="Arial"/>
                <w:sz w:val="20"/>
                <w:szCs w:val="20"/>
              </w:rPr>
              <w:t>5,00</w:t>
            </w:r>
          </w:p>
        </w:tc>
        <w:tc>
          <w:tcPr>
            <w:tcW w:w="1868" w:type="dxa"/>
            <w:vMerge w:val="restart"/>
            <w:tcBorders>
              <w:top w:val="single" w:sz="4" w:space="0" w:color="auto"/>
              <w:left w:val="single" w:sz="4" w:space="0" w:color="auto"/>
            </w:tcBorders>
            <w:shd w:val="clear" w:color="auto" w:fill="auto"/>
            <w:vAlign w:val="center"/>
          </w:tcPr>
          <w:p w:rsidR="00CC7DC0" w:rsidRPr="008B2114" w:rsidRDefault="00CC7DC0" w:rsidP="00E330B4">
            <w:pPr>
              <w:autoSpaceDE w:val="0"/>
              <w:autoSpaceDN w:val="0"/>
              <w:adjustRightInd w:val="0"/>
              <w:spacing w:line="360" w:lineRule="auto"/>
              <w:jc w:val="center"/>
              <w:rPr>
                <w:rFonts w:asciiTheme="minorHAnsi" w:hAnsiTheme="minorHAnsi" w:cs="Arial"/>
                <w:bCs/>
                <w:sz w:val="20"/>
                <w:szCs w:val="20"/>
              </w:rPr>
            </w:pPr>
            <w:r w:rsidRPr="008B2114">
              <w:rPr>
                <w:rFonts w:asciiTheme="minorHAnsi" w:hAnsiTheme="minorHAnsi" w:cs="Arial"/>
                <w:sz w:val="20"/>
                <w:szCs w:val="20"/>
              </w:rPr>
              <w:t>30,00</w:t>
            </w:r>
          </w:p>
        </w:tc>
      </w:tr>
      <w:tr w:rsidR="00CC7DC0" w:rsidRPr="00865749" w:rsidTr="005D1D19">
        <w:tblPrEx>
          <w:tblBorders>
            <w:insideH w:val="none" w:sz="0" w:space="0" w:color="auto"/>
            <w:insideV w:val="none" w:sz="0" w:space="0" w:color="auto"/>
          </w:tblBorders>
        </w:tblPrEx>
        <w:trPr>
          <w:trHeight w:val="250"/>
        </w:trPr>
        <w:tc>
          <w:tcPr>
            <w:tcW w:w="6091" w:type="dxa"/>
            <w:vMerge/>
            <w:tcBorders>
              <w:right w:val="single" w:sz="4" w:space="0" w:color="auto"/>
            </w:tcBorders>
            <w:shd w:val="clear" w:color="auto" w:fill="auto"/>
            <w:vAlign w:val="center"/>
          </w:tcPr>
          <w:p w:rsidR="00CC7DC0" w:rsidRPr="008B2114" w:rsidRDefault="00CC7DC0" w:rsidP="00E330B4">
            <w:pPr>
              <w:ind w:left="57" w:right="57"/>
              <w:jc w:val="both"/>
              <w:rPr>
                <w:rFonts w:asciiTheme="minorHAnsi" w:hAnsiTheme="minorHAnsi" w:cs="Arial"/>
                <w:sz w:val="20"/>
                <w:szCs w:val="20"/>
              </w:rPr>
            </w:pP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CC7DC0" w:rsidRPr="008B2114" w:rsidRDefault="00CC7DC0" w:rsidP="005D1D19">
            <w:pPr>
              <w:ind w:right="57"/>
              <w:rPr>
                <w:rFonts w:asciiTheme="minorHAnsi" w:hAnsiTheme="minorHAnsi" w:cs="Arial"/>
                <w:sz w:val="20"/>
                <w:szCs w:val="20"/>
              </w:rPr>
            </w:pPr>
            <w:r w:rsidRPr="008B2114">
              <w:rPr>
                <w:rFonts w:asciiTheme="minorHAnsi" w:hAnsiTheme="minorHAnsi" w:cs="Arial"/>
                <w:sz w:val="20"/>
                <w:szCs w:val="20"/>
              </w:rPr>
              <w:t>De 05 a 10 anos:......10,00</w:t>
            </w:r>
          </w:p>
        </w:tc>
        <w:tc>
          <w:tcPr>
            <w:tcW w:w="1868" w:type="dxa"/>
            <w:vMerge/>
            <w:tcBorders>
              <w:left w:val="single" w:sz="4" w:space="0" w:color="auto"/>
            </w:tcBorders>
            <w:shd w:val="clear" w:color="auto" w:fill="auto"/>
            <w:vAlign w:val="center"/>
          </w:tcPr>
          <w:p w:rsidR="00CC7DC0" w:rsidRPr="008B2114" w:rsidRDefault="00CC7DC0" w:rsidP="00E330B4">
            <w:pPr>
              <w:autoSpaceDE w:val="0"/>
              <w:autoSpaceDN w:val="0"/>
              <w:adjustRightInd w:val="0"/>
              <w:spacing w:line="360" w:lineRule="auto"/>
              <w:jc w:val="center"/>
              <w:rPr>
                <w:rFonts w:asciiTheme="minorHAnsi" w:hAnsiTheme="minorHAnsi" w:cs="Arial"/>
                <w:b/>
                <w:sz w:val="20"/>
                <w:szCs w:val="20"/>
              </w:rPr>
            </w:pPr>
          </w:p>
        </w:tc>
      </w:tr>
      <w:tr w:rsidR="00CC7DC0" w:rsidRPr="00865749" w:rsidTr="005D1D19">
        <w:tblPrEx>
          <w:tblBorders>
            <w:insideH w:val="none" w:sz="0" w:space="0" w:color="auto"/>
            <w:insideV w:val="none" w:sz="0" w:space="0" w:color="auto"/>
          </w:tblBorders>
        </w:tblPrEx>
        <w:trPr>
          <w:trHeight w:val="250"/>
        </w:trPr>
        <w:tc>
          <w:tcPr>
            <w:tcW w:w="6091" w:type="dxa"/>
            <w:vMerge/>
            <w:tcBorders>
              <w:right w:val="single" w:sz="4" w:space="0" w:color="auto"/>
            </w:tcBorders>
            <w:shd w:val="clear" w:color="auto" w:fill="auto"/>
            <w:vAlign w:val="center"/>
          </w:tcPr>
          <w:p w:rsidR="00CC7DC0" w:rsidRPr="008B2114" w:rsidRDefault="00CC7DC0" w:rsidP="00E330B4">
            <w:pPr>
              <w:ind w:left="57" w:right="57"/>
              <w:jc w:val="both"/>
              <w:rPr>
                <w:rFonts w:asciiTheme="minorHAnsi" w:hAnsiTheme="minorHAnsi" w:cs="Arial"/>
                <w:sz w:val="20"/>
                <w:szCs w:val="20"/>
              </w:rPr>
            </w:pP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CC7DC0" w:rsidRPr="008B2114" w:rsidRDefault="00CC7DC0" w:rsidP="005D1D19">
            <w:pPr>
              <w:ind w:right="57"/>
              <w:rPr>
                <w:rFonts w:asciiTheme="minorHAnsi" w:hAnsiTheme="minorHAnsi" w:cs="Arial"/>
                <w:sz w:val="20"/>
                <w:szCs w:val="20"/>
              </w:rPr>
            </w:pPr>
            <w:r w:rsidRPr="008B2114">
              <w:rPr>
                <w:rFonts w:asciiTheme="minorHAnsi" w:hAnsiTheme="minorHAnsi" w:cs="Arial"/>
                <w:sz w:val="20"/>
                <w:szCs w:val="20"/>
              </w:rPr>
              <w:t>De 11 a 15 anos:......15,00</w:t>
            </w:r>
          </w:p>
        </w:tc>
        <w:tc>
          <w:tcPr>
            <w:tcW w:w="1868" w:type="dxa"/>
            <w:vMerge/>
            <w:tcBorders>
              <w:left w:val="single" w:sz="4" w:space="0" w:color="auto"/>
            </w:tcBorders>
            <w:shd w:val="clear" w:color="auto" w:fill="auto"/>
            <w:vAlign w:val="center"/>
          </w:tcPr>
          <w:p w:rsidR="00CC7DC0" w:rsidRPr="008B2114" w:rsidRDefault="00CC7DC0" w:rsidP="00E330B4">
            <w:pPr>
              <w:autoSpaceDE w:val="0"/>
              <w:autoSpaceDN w:val="0"/>
              <w:adjustRightInd w:val="0"/>
              <w:spacing w:line="360" w:lineRule="auto"/>
              <w:jc w:val="center"/>
              <w:rPr>
                <w:rFonts w:asciiTheme="minorHAnsi" w:hAnsiTheme="minorHAnsi" w:cs="Arial"/>
                <w:b/>
                <w:sz w:val="20"/>
                <w:szCs w:val="20"/>
              </w:rPr>
            </w:pPr>
          </w:p>
        </w:tc>
      </w:tr>
      <w:tr w:rsidR="00CC7DC0" w:rsidRPr="00865749" w:rsidTr="005D1D19">
        <w:tblPrEx>
          <w:tblBorders>
            <w:insideH w:val="none" w:sz="0" w:space="0" w:color="auto"/>
            <w:insideV w:val="none" w:sz="0" w:space="0" w:color="auto"/>
          </w:tblBorders>
        </w:tblPrEx>
        <w:trPr>
          <w:trHeight w:val="250"/>
        </w:trPr>
        <w:tc>
          <w:tcPr>
            <w:tcW w:w="6091" w:type="dxa"/>
            <w:vMerge/>
            <w:tcBorders>
              <w:right w:val="single" w:sz="4" w:space="0" w:color="auto"/>
            </w:tcBorders>
            <w:shd w:val="clear" w:color="auto" w:fill="auto"/>
            <w:vAlign w:val="center"/>
          </w:tcPr>
          <w:p w:rsidR="00CC7DC0" w:rsidRPr="008B2114" w:rsidRDefault="00CC7DC0" w:rsidP="00E330B4">
            <w:pPr>
              <w:ind w:left="57" w:right="57"/>
              <w:jc w:val="both"/>
              <w:rPr>
                <w:rFonts w:asciiTheme="minorHAnsi" w:hAnsiTheme="minorHAnsi" w:cs="Arial"/>
                <w:sz w:val="20"/>
                <w:szCs w:val="20"/>
              </w:rPr>
            </w:pP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CC7DC0" w:rsidRPr="008B2114" w:rsidRDefault="00CC7DC0" w:rsidP="005D1D19">
            <w:pPr>
              <w:ind w:right="57"/>
              <w:rPr>
                <w:rFonts w:asciiTheme="minorHAnsi" w:hAnsiTheme="minorHAnsi" w:cs="Arial"/>
                <w:sz w:val="20"/>
                <w:szCs w:val="20"/>
              </w:rPr>
            </w:pPr>
            <w:r w:rsidRPr="008B2114">
              <w:rPr>
                <w:rFonts w:asciiTheme="minorHAnsi" w:hAnsiTheme="minorHAnsi" w:cs="Arial"/>
                <w:sz w:val="20"/>
                <w:szCs w:val="20"/>
              </w:rPr>
              <w:t>De 16 a 20 anos:......20,00</w:t>
            </w:r>
          </w:p>
        </w:tc>
        <w:tc>
          <w:tcPr>
            <w:tcW w:w="1868" w:type="dxa"/>
            <w:vMerge/>
            <w:tcBorders>
              <w:left w:val="single" w:sz="4" w:space="0" w:color="auto"/>
            </w:tcBorders>
            <w:shd w:val="clear" w:color="auto" w:fill="auto"/>
            <w:vAlign w:val="center"/>
          </w:tcPr>
          <w:p w:rsidR="00CC7DC0" w:rsidRPr="008B2114" w:rsidRDefault="00CC7DC0" w:rsidP="00E330B4">
            <w:pPr>
              <w:autoSpaceDE w:val="0"/>
              <w:autoSpaceDN w:val="0"/>
              <w:adjustRightInd w:val="0"/>
              <w:spacing w:line="360" w:lineRule="auto"/>
              <w:jc w:val="center"/>
              <w:rPr>
                <w:rFonts w:asciiTheme="minorHAnsi" w:hAnsiTheme="minorHAnsi" w:cs="Arial"/>
                <w:b/>
                <w:sz w:val="20"/>
                <w:szCs w:val="20"/>
              </w:rPr>
            </w:pPr>
          </w:p>
        </w:tc>
      </w:tr>
      <w:tr w:rsidR="00CC7DC0" w:rsidRPr="00865749" w:rsidTr="005D1D19">
        <w:tblPrEx>
          <w:tblBorders>
            <w:insideH w:val="none" w:sz="0" w:space="0" w:color="auto"/>
            <w:insideV w:val="none" w:sz="0" w:space="0" w:color="auto"/>
          </w:tblBorders>
        </w:tblPrEx>
        <w:trPr>
          <w:trHeight w:val="250"/>
        </w:trPr>
        <w:tc>
          <w:tcPr>
            <w:tcW w:w="6091" w:type="dxa"/>
            <w:vMerge/>
            <w:tcBorders>
              <w:right w:val="single" w:sz="4" w:space="0" w:color="auto"/>
            </w:tcBorders>
            <w:shd w:val="clear" w:color="auto" w:fill="auto"/>
            <w:vAlign w:val="center"/>
          </w:tcPr>
          <w:p w:rsidR="00CC7DC0" w:rsidRPr="008B2114" w:rsidRDefault="00CC7DC0" w:rsidP="00E330B4">
            <w:pPr>
              <w:ind w:left="57" w:right="57"/>
              <w:jc w:val="both"/>
              <w:rPr>
                <w:rFonts w:asciiTheme="minorHAnsi" w:hAnsiTheme="minorHAnsi" w:cs="Arial"/>
                <w:sz w:val="20"/>
                <w:szCs w:val="20"/>
              </w:rPr>
            </w:pP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CC7DC0" w:rsidRPr="008B2114" w:rsidRDefault="00CC7DC0" w:rsidP="005D1D19">
            <w:pPr>
              <w:ind w:right="57"/>
              <w:rPr>
                <w:rFonts w:asciiTheme="minorHAnsi" w:hAnsiTheme="minorHAnsi" w:cs="Arial"/>
                <w:sz w:val="20"/>
                <w:szCs w:val="20"/>
              </w:rPr>
            </w:pPr>
            <w:r w:rsidRPr="008B2114">
              <w:rPr>
                <w:rFonts w:asciiTheme="minorHAnsi" w:hAnsiTheme="minorHAnsi" w:cs="Arial"/>
                <w:sz w:val="20"/>
                <w:szCs w:val="20"/>
              </w:rPr>
              <w:t>De 21 a 25 anos:......25,00</w:t>
            </w:r>
          </w:p>
        </w:tc>
        <w:tc>
          <w:tcPr>
            <w:tcW w:w="1868" w:type="dxa"/>
            <w:vMerge/>
            <w:tcBorders>
              <w:left w:val="single" w:sz="4" w:space="0" w:color="auto"/>
            </w:tcBorders>
            <w:shd w:val="clear" w:color="auto" w:fill="auto"/>
            <w:vAlign w:val="center"/>
          </w:tcPr>
          <w:p w:rsidR="00CC7DC0" w:rsidRPr="008B2114" w:rsidRDefault="00CC7DC0" w:rsidP="00E330B4">
            <w:pPr>
              <w:autoSpaceDE w:val="0"/>
              <w:autoSpaceDN w:val="0"/>
              <w:adjustRightInd w:val="0"/>
              <w:spacing w:line="360" w:lineRule="auto"/>
              <w:jc w:val="center"/>
              <w:rPr>
                <w:rFonts w:asciiTheme="minorHAnsi" w:hAnsiTheme="minorHAnsi" w:cs="Arial"/>
                <w:b/>
                <w:sz w:val="20"/>
                <w:szCs w:val="20"/>
              </w:rPr>
            </w:pPr>
          </w:p>
        </w:tc>
      </w:tr>
      <w:tr w:rsidR="00CC7DC0" w:rsidRPr="00865749" w:rsidTr="005D1D19">
        <w:tblPrEx>
          <w:tblBorders>
            <w:insideH w:val="none" w:sz="0" w:space="0" w:color="auto"/>
            <w:insideV w:val="none" w:sz="0" w:space="0" w:color="auto"/>
          </w:tblBorders>
        </w:tblPrEx>
        <w:trPr>
          <w:trHeight w:val="124"/>
        </w:trPr>
        <w:tc>
          <w:tcPr>
            <w:tcW w:w="6091" w:type="dxa"/>
            <w:vMerge/>
            <w:tcBorders>
              <w:right w:val="single" w:sz="4" w:space="0" w:color="auto"/>
            </w:tcBorders>
            <w:shd w:val="clear" w:color="auto" w:fill="auto"/>
            <w:vAlign w:val="center"/>
          </w:tcPr>
          <w:p w:rsidR="00CC7DC0" w:rsidRPr="008B2114" w:rsidRDefault="00CC7DC0" w:rsidP="00E330B4">
            <w:pPr>
              <w:ind w:left="57" w:right="57"/>
              <w:jc w:val="both"/>
              <w:rPr>
                <w:rFonts w:asciiTheme="minorHAnsi" w:hAnsiTheme="minorHAnsi" w:cs="Arial"/>
                <w:sz w:val="20"/>
                <w:szCs w:val="20"/>
              </w:rPr>
            </w:pP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CC7DC0" w:rsidRPr="008B2114" w:rsidRDefault="00CC7DC0" w:rsidP="005D1D19">
            <w:pPr>
              <w:ind w:right="57"/>
              <w:rPr>
                <w:rFonts w:asciiTheme="minorHAnsi" w:hAnsiTheme="minorHAnsi" w:cs="Arial"/>
                <w:sz w:val="20"/>
                <w:szCs w:val="20"/>
              </w:rPr>
            </w:pPr>
            <w:r w:rsidRPr="008B2114">
              <w:rPr>
                <w:rFonts w:asciiTheme="minorHAnsi" w:hAnsiTheme="minorHAnsi" w:cs="Arial"/>
                <w:sz w:val="20"/>
                <w:szCs w:val="20"/>
              </w:rPr>
              <w:t>Acima de 25 anos:...30,00</w:t>
            </w:r>
          </w:p>
        </w:tc>
        <w:tc>
          <w:tcPr>
            <w:tcW w:w="1868" w:type="dxa"/>
            <w:vMerge/>
            <w:tcBorders>
              <w:left w:val="single" w:sz="4" w:space="0" w:color="auto"/>
            </w:tcBorders>
            <w:shd w:val="clear" w:color="auto" w:fill="auto"/>
            <w:vAlign w:val="center"/>
          </w:tcPr>
          <w:p w:rsidR="00CC7DC0" w:rsidRPr="008B2114" w:rsidRDefault="00CC7DC0" w:rsidP="00E330B4">
            <w:pPr>
              <w:autoSpaceDE w:val="0"/>
              <w:autoSpaceDN w:val="0"/>
              <w:adjustRightInd w:val="0"/>
              <w:spacing w:line="360" w:lineRule="auto"/>
              <w:jc w:val="center"/>
              <w:rPr>
                <w:rFonts w:asciiTheme="minorHAnsi" w:hAnsiTheme="minorHAnsi" w:cs="Arial"/>
                <w:b/>
                <w:sz w:val="20"/>
                <w:szCs w:val="20"/>
              </w:rPr>
            </w:pPr>
          </w:p>
        </w:tc>
      </w:tr>
      <w:tr w:rsidR="00361C1F" w:rsidRPr="00865749" w:rsidTr="005D1D19">
        <w:tblPrEx>
          <w:tblBorders>
            <w:insideH w:val="none" w:sz="0" w:space="0" w:color="auto"/>
            <w:insideV w:val="none" w:sz="0" w:space="0" w:color="auto"/>
          </w:tblBorders>
        </w:tblPrEx>
        <w:trPr>
          <w:trHeight w:val="1104"/>
        </w:trPr>
        <w:tc>
          <w:tcPr>
            <w:tcW w:w="6091" w:type="dxa"/>
            <w:vMerge/>
            <w:tcBorders>
              <w:right w:val="single" w:sz="4" w:space="0" w:color="auto"/>
            </w:tcBorders>
            <w:shd w:val="clear" w:color="auto" w:fill="auto"/>
            <w:vAlign w:val="center"/>
          </w:tcPr>
          <w:p w:rsidR="00361C1F" w:rsidRPr="008B2114" w:rsidRDefault="00361C1F" w:rsidP="00E330B4">
            <w:pPr>
              <w:ind w:left="57" w:right="57"/>
              <w:jc w:val="both"/>
              <w:rPr>
                <w:rFonts w:asciiTheme="minorHAnsi" w:hAnsiTheme="minorHAnsi" w:cs="Arial"/>
                <w:sz w:val="20"/>
                <w:szCs w:val="20"/>
              </w:rPr>
            </w:pPr>
          </w:p>
        </w:tc>
        <w:tc>
          <w:tcPr>
            <w:tcW w:w="2384" w:type="dxa"/>
            <w:tcBorders>
              <w:top w:val="single" w:sz="4" w:space="0" w:color="auto"/>
              <w:left w:val="single" w:sz="4" w:space="0" w:color="auto"/>
              <w:right w:val="single" w:sz="4" w:space="0" w:color="auto"/>
            </w:tcBorders>
            <w:shd w:val="clear" w:color="auto" w:fill="auto"/>
            <w:vAlign w:val="center"/>
          </w:tcPr>
          <w:p w:rsidR="00361C1F" w:rsidRPr="008B2114" w:rsidRDefault="00361C1F" w:rsidP="005D1D19">
            <w:pPr>
              <w:rPr>
                <w:rFonts w:asciiTheme="minorHAnsi" w:hAnsiTheme="minorHAnsi" w:cs="Arial"/>
                <w:sz w:val="20"/>
                <w:szCs w:val="20"/>
              </w:rPr>
            </w:pPr>
          </w:p>
        </w:tc>
        <w:tc>
          <w:tcPr>
            <w:tcW w:w="1868" w:type="dxa"/>
            <w:vMerge/>
            <w:tcBorders>
              <w:left w:val="single" w:sz="4" w:space="0" w:color="auto"/>
            </w:tcBorders>
            <w:shd w:val="clear" w:color="auto" w:fill="auto"/>
            <w:vAlign w:val="center"/>
          </w:tcPr>
          <w:p w:rsidR="00361C1F" w:rsidRPr="008B2114" w:rsidRDefault="00361C1F" w:rsidP="00E330B4">
            <w:pPr>
              <w:autoSpaceDE w:val="0"/>
              <w:autoSpaceDN w:val="0"/>
              <w:adjustRightInd w:val="0"/>
              <w:spacing w:line="360" w:lineRule="auto"/>
              <w:jc w:val="center"/>
              <w:rPr>
                <w:rFonts w:asciiTheme="minorHAnsi" w:hAnsiTheme="minorHAnsi" w:cs="Arial"/>
                <w:b/>
                <w:sz w:val="20"/>
                <w:szCs w:val="20"/>
              </w:rPr>
            </w:pPr>
          </w:p>
        </w:tc>
      </w:tr>
      <w:tr w:rsidR="00274CDB" w:rsidRPr="00274CDB" w:rsidTr="007D7E3A">
        <w:tc>
          <w:tcPr>
            <w:tcW w:w="8475" w:type="dxa"/>
            <w:gridSpan w:val="2"/>
            <w:shd w:val="clear" w:color="auto" w:fill="auto"/>
            <w:vAlign w:val="center"/>
          </w:tcPr>
          <w:p w:rsidR="00274CDB" w:rsidRPr="008B2114" w:rsidRDefault="005A12E8" w:rsidP="00751992">
            <w:pPr>
              <w:autoSpaceDE w:val="0"/>
              <w:autoSpaceDN w:val="0"/>
              <w:adjustRightInd w:val="0"/>
              <w:rPr>
                <w:rFonts w:asciiTheme="minorHAnsi" w:hAnsiTheme="minorHAnsi" w:cstheme="minorHAnsi"/>
                <w:bCs/>
                <w:sz w:val="20"/>
                <w:szCs w:val="20"/>
              </w:rPr>
            </w:pPr>
            <w:r w:rsidRPr="008B2114">
              <w:rPr>
                <w:rFonts w:asciiTheme="minorHAnsi" w:hAnsiTheme="minorHAnsi" w:cstheme="minorHAnsi"/>
                <w:b/>
                <w:bCs/>
                <w:sz w:val="20"/>
                <w:szCs w:val="20"/>
              </w:rPr>
              <w:t>2</w:t>
            </w:r>
            <w:r w:rsidR="00274CDB" w:rsidRPr="008B2114">
              <w:rPr>
                <w:rFonts w:asciiTheme="minorHAnsi" w:hAnsiTheme="minorHAnsi" w:cstheme="minorHAnsi"/>
                <w:b/>
                <w:bCs/>
                <w:sz w:val="20"/>
                <w:szCs w:val="20"/>
              </w:rPr>
              <w:t xml:space="preserve">. ENSINO MÉDIO COMPLETO: </w:t>
            </w:r>
            <w:r w:rsidR="00EF7EBC" w:rsidRPr="008B2114">
              <w:rPr>
                <w:rFonts w:asciiTheme="minorHAnsi" w:hAnsiTheme="minorHAnsi" w:cstheme="minorHAnsi"/>
                <w:bCs/>
                <w:sz w:val="20"/>
                <w:szCs w:val="20"/>
              </w:rPr>
              <w:t xml:space="preserve">Somente </w:t>
            </w:r>
            <w:r w:rsidR="00D76B17" w:rsidRPr="008B2114">
              <w:rPr>
                <w:rFonts w:asciiTheme="minorHAnsi" w:hAnsiTheme="minorHAnsi" w:cstheme="minorHAnsi"/>
                <w:bCs/>
                <w:sz w:val="20"/>
                <w:szCs w:val="20"/>
                <w:u w:val="single"/>
              </w:rPr>
              <w:t>1(um)</w:t>
            </w:r>
            <w:r w:rsidR="00D76B17" w:rsidRPr="008B2114">
              <w:rPr>
                <w:rFonts w:asciiTheme="minorHAnsi" w:hAnsiTheme="minorHAnsi" w:cstheme="minorHAnsi"/>
                <w:b/>
                <w:bCs/>
                <w:sz w:val="20"/>
                <w:szCs w:val="20"/>
              </w:rPr>
              <w:t xml:space="preserve"> </w:t>
            </w:r>
            <w:r w:rsidR="00274CDB" w:rsidRPr="008B2114">
              <w:rPr>
                <w:rFonts w:asciiTheme="minorHAnsi" w:hAnsiTheme="minorHAnsi" w:cstheme="minorHAnsi"/>
                <w:sz w:val="20"/>
                <w:szCs w:val="20"/>
              </w:rPr>
              <w:t>certificado de conclusão de curso de ensino médio emitido por instituição de ensino reconhecida pelo Ministério da Educação.</w:t>
            </w:r>
          </w:p>
        </w:tc>
        <w:tc>
          <w:tcPr>
            <w:tcW w:w="1868" w:type="dxa"/>
            <w:shd w:val="clear" w:color="auto" w:fill="auto"/>
            <w:vAlign w:val="center"/>
          </w:tcPr>
          <w:p w:rsidR="00274CDB" w:rsidRPr="008B2114" w:rsidRDefault="00796763" w:rsidP="0011651C">
            <w:pPr>
              <w:autoSpaceDE w:val="0"/>
              <w:autoSpaceDN w:val="0"/>
              <w:adjustRightInd w:val="0"/>
              <w:jc w:val="center"/>
              <w:rPr>
                <w:rFonts w:asciiTheme="minorHAnsi" w:hAnsiTheme="minorHAnsi" w:cs="Arial"/>
                <w:bCs/>
                <w:sz w:val="20"/>
                <w:szCs w:val="20"/>
              </w:rPr>
            </w:pPr>
            <w:r w:rsidRPr="008B2114">
              <w:rPr>
                <w:rFonts w:asciiTheme="minorHAnsi" w:hAnsiTheme="minorHAnsi" w:cs="Arial"/>
                <w:bCs/>
                <w:sz w:val="20"/>
                <w:szCs w:val="20"/>
              </w:rPr>
              <w:t>10</w:t>
            </w:r>
            <w:r w:rsidR="00274CDB" w:rsidRPr="008B2114">
              <w:rPr>
                <w:rFonts w:asciiTheme="minorHAnsi" w:hAnsiTheme="minorHAnsi" w:cs="Arial"/>
                <w:bCs/>
                <w:sz w:val="20"/>
                <w:szCs w:val="20"/>
              </w:rPr>
              <w:t>,00</w:t>
            </w:r>
          </w:p>
        </w:tc>
      </w:tr>
      <w:tr w:rsidR="00C76517" w:rsidRPr="00274CDB" w:rsidTr="007D7E3A">
        <w:tc>
          <w:tcPr>
            <w:tcW w:w="8475" w:type="dxa"/>
            <w:gridSpan w:val="2"/>
            <w:shd w:val="clear" w:color="auto" w:fill="auto"/>
            <w:vAlign w:val="center"/>
          </w:tcPr>
          <w:p w:rsidR="00C76517" w:rsidRPr="008B2114" w:rsidRDefault="009C32F2" w:rsidP="00490A15">
            <w:pPr>
              <w:autoSpaceDE w:val="0"/>
              <w:autoSpaceDN w:val="0"/>
              <w:adjustRightInd w:val="0"/>
              <w:rPr>
                <w:rFonts w:asciiTheme="minorHAnsi" w:hAnsiTheme="minorHAnsi" w:cstheme="minorHAnsi"/>
                <w:bCs/>
                <w:sz w:val="20"/>
                <w:szCs w:val="20"/>
              </w:rPr>
            </w:pPr>
            <w:r w:rsidRPr="008B2114">
              <w:rPr>
                <w:rFonts w:asciiTheme="minorHAnsi" w:hAnsiTheme="minorHAnsi" w:cstheme="minorHAnsi"/>
                <w:b/>
                <w:bCs/>
                <w:sz w:val="20"/>
                <w:szCs w:val="20"/>
              </w:rPr>
              <w:t>3</w:t>
            </w:r>
            <w:r w:rsidR="00C76517" w:rsidRPr="008B2114">
              <w:rPr>
                <w:rFonts w:asciiTheme="minorHAnsi" w:hAnsiTheme="minorHAnsi" w:cstheme="minorHAnsi"/>
                <w:b/>
                <w:bCs/>
                <w:sz w:val="20"/>
                <w:szCs w:val="20"/>
              </w:rPr>
              <w:t xml:space="preserve">. </w:t>
            </w:r>
            <w:r w:rsidR="00490A15" w:rsidRPr="008B2114">
              <w:rPr>
                <w:rFonts w:asciiTheme="minorHAnsi" w:hAnsiTheme="minorHAnsi" w:cstheme="minorHAnsi"/>
                <w:b/>
                <w:bCs/>
                <w:sz w:val="20"/>
                <w:szCs w:val="20"/>
              </w:rPr>
              <w:t>GRADUAÇÃO</w:t>
            </w:r>
            <w:r w:rsidR="00C76517" w:rsidRPr="008B2114">
              <w:rPr>
                <w:rFonts w:asciiTheme="minorHAnsi" w:hAnsiTheme="minorHAnsi" w:cstheme="minorHAnsi"/>
                <w:b/>
                <w:bCs/>
                <w:sz w:val="20"/>
                <w:szCs w:val="20"/>
              </w:rPr>
              <w:t xml:space="preserve">: </w:t>
            </w:r>
            <w:r w:rsidR="00EF7EBC" w:rsidRPr="008B2114">
              <w:rPr>
                <w:rFonts w:asciiTheme="minorHAnsi" w:hAnsiTheme="minorHAnsi" w:cstheme="minorHAnsi"/>
                <w:bCs/>
                <w:sz w:val="20"/>
                <w:szCs w:val="20"/>
              </w:rPr>
              <w:t xml:space="preserve">Somente </w:t>
            </w:r>
            <w:r w:rsidR="00D76B17" w:rsidRPr="008B2114">
              <w:rPr>
                <w:rFonts w:asciiTheme="minorHAnsi" w:hAnsiTheme="minorHAnsi" w:cstheme="minorHAnsi"/>
                <w:bCs/>
                <w:sz w:val="20"/>
                <w:szCs w:val="20"/>
                <w:u w:val="single"/>
              </w:rPr>
              <w:t>1 (um)</w:t>
            </w:r>
            <w:r w:rsidR="00D76B17" w:rsidRPr="008B2114">
              <w:rPr>
                <w:rFonts w:asciiTheme="minorHAnsi" w:hAnsiTheme="minorHAnsi" w:cstheme="minorHAnsi"/>
                <w:bCs/>
                <w:sz w:val="20"/>
                <w:szCs w:val="20"/>
              </w:rPr>
              <w:t xml:space="preserve"> </w:t>
            </w:r>
            <w:r w:rsidR="00490A15" w:rsidRPr="008B2114">
              <w:rPr>
                <w:rFonts w:asciiTheme="minorHAnsi" w:hAnsiTheme="minorHAnsi" w:cstheme="minorHAnsi"/>
                <w:sz w:val="20"/>
                <w:szCs w:val="20"/>
              </w:rPr>
              <w:t>diploma de curso de graduação frente e verso emitido por instituição de ensino superior credenciada junto ao Ministério da Educação</w:t>
            </w:r>
            <w:r w:rsidR="00C76517" w:rsidRPr="008B2114">
              <w:rPr>
                <w:rFonts w:asciiTheme="minorHAnsi" w:hAnsiTheme="minorHAnsi" w:cstheme="minorHAnsi"/>
                <w:sz w:val="20"/>
                <w:szCs w:val="20"/>
              </w:rPr>
              <w:t>.</w:t>
            </w:r>
          </w:p>
        </w:tc>
        <w:tc>
          <w:tcPr>
            <w:tcW w:w="1868" w:type="dxa"/>
            <w:shd w:val="clear" w:color="auto" w:fill="auto"/>
            <w:vAlign w:val="center"/>
          </w:tcPr>
          <w:p w:rsidR="00C76517" w:rsidRPr="008B2114" w:rsidRDefault="00D2102A" w:rsidP="00796763">
            <w:pPr>
              <w:autoSpaceDE w:val="0"/>
              <w:autoSpaceDN w:val="0"/>
              <w:adjustRightInd w:val="0"/>
              <w:jc w:val="center"/>
              <w:rPr>
                <w:rFonts w:asciiTheme="minorHAnsi" w:hAnsiTheme="minorHAnsi" w:cs="Arial"/>
                <w:bCs/>
                <w:sz w:val="20"/>
                <w:szCs w:val="20"/>
              </w:rPr>
            </w:pPr>
            <w:r w:rsidRPr="008B2114">
              <w:rPr>
                <w:rFonts w:asciiTheme="minorHAnsi" w:hAnsiTheme="minorHAnsi" w:cs="Arial"/>
                <w:bCs/>
                <w:sz w:val="20"/>
                <w:szCs w:val="20"/>
              </w:rPr>
              <w:t>1</w:t>
            </w:r>
            <w:r w:rsidR="00796763" w:rsidRPr="008B2114">
              <w:rPr>
                <w:rFonts w:asciiTheme="minorHAnsi" w:hAnsiTheme="minorHAnsi" w:cs="Arial"/>
                <w:bCs/>
                <w:sz w:val="20"/>
                <w:szCs w:val="20"/>
              </w:rPr>
              <w:t>0</w:t>
            </w:r>
            <w:r w:rsidR="00C76517" w:rsidRPr="008B2114">
              <w:rPr>
                <w:rFonts w:asciiTheme="minorHAnsi" w:hAnsiTheme="minorHAnsi" w:cs="Arial"/>
                <w:bCs/>
                <w:sz w:val="20"/>
                <w:szCs w:val="20"/>
              </w:rPr>
              <w:t>,00</w:t>
            </w:r>
          </w:p>
        </w:tc>
      </w:tr>
      <w:tr w:rsidR="00D2102A" w:rsidRPr="005277D0" w:rsidTr="007D7E3A">
        <w:tc>
          <w:tcPr>
            <w:tcW w:w="8475" w:type="dxa"/>
            <w:gridSpan w:val="2"/>
            <w:shd w:val="clear" w:color="auto" w:fill="auto"/>
            <w:vAlign w:val="center"/>
          </w:tcPr>
          <w:p w:rsidR="00D2102A" w:rsidRPr="008B2114" w:rsidRDefault="00D2102A" w:rsidP="00E330B4">
            <w:pPr>
              <w:autoSpaceDE w:val="0"/>
              <w:autoSpaceDN w:val="0"/>
              <w:adjustRightInd w:val="0"/>
              <w:jc w:val="both"/>
              <w:rPr>
                <w:rFonts w:asciiTheme="minorHAnsi" w:hAnsiTheme="minorHAnsi" w:cs="Arial"/>
                <w:sz w:val="20"/>
                <w:szCs w:val="20"/>
              </w:rPr>
            </w:pPr>
            <w:r w:rsidRPr="008B2114">
              <w:rPr>
                <w:rFonts w:asciiTheme="minorHAnsi" w:hAnsiTheme="minorHAnsi" w:cs="Arial"/>
                <w:b/>
                <w:bCs/>
                <w:sz w:val="20"/>
                <w:szCs w:val="20"/>
              </w:rPr>
              <w:t>4.</w:t>
            </w:r>
            <w:r w:rsidR="00361C1F" w:rsidRPr="008B2114">
              <w:rPr>
                <w:rFonts w:asciiTheme="minorHAnsi" w:hAnsiTheme="minorHAnsi" w:cs="Arial"/>
                <w:b/>
                <w:bCs/>
                <w:sz w:val="20"/>
                <w:szCs w:val="20"/>
              </w:rPr>
              <w:t>1</w:t>
            </w:r>
            <w:r w:rsidRPr="008B2114">
              <w:rPr>
                <w:rFonts w:asciiTheme="minorHAnsi" w:hAnsiTheme="minorHAnsi" w:cs="Arial"/>
                <w:b/>
                <w:bCs/>
                <w:sz w:val="20"/>
                <w:szCs w:val="20"/>
              </w:rPr>
              <w:t xml:space="preserve"> CERTIFICADOS OU DIPLOMAS DE CURSOS DE PÓS-GRADUAÇÃO:</w:t>
            </w:r>
          </w:p>
          <w:p w:rsidR="00D2102A" w:rsidRPr="008B2114" w:rsidRDefault="00D2102A" w:rsidP="00D2102A">
            <w:pPr>
              <w:autoSpaceDE w:val="0"/>
              <w:autoSpaceDN w:val="0"/>
              <w:adjustRightInd w:val="0"/>
              <w:ind w:left="708"/>
              <w:jc w:val="both"/>
              <w:rPr>
                <w:rFonts w:asciiTheme="minorHAnsi" w:hAnsiTheme="minorHAnsi" w:cs="Arial"/>
                <w:sz w:val="20"/>
                <w:szCs w:val="20"/>
              </w:rPr>
            </w:pPr>
            <w:r w:rsidRPr="008B2114">
              <w:rPr>
                <w:rFonts w:asciiTheme="minorHAnsi" w:hAnsiTheme="minorHAnsi" w:cstheme="minorHAnsi"/>
                <w:bCs/>
                <w:sz w:val="20"/>
                <w:szCs w:val="20"/>
              </w:rPr>
              <w:t xml:space="preserve">Somente </w:t>
            </w:r>
            <w:r w:rsidRPr="008B2114">
              <w:rPr>
                <w:rFonts w:asciiTheme="minorHAnsi" w:hAnsiTheme="minorHAnsi" w:cs="Arial"/>
                <w:sz w:val="20"/>
                <w:szCs w:val="20"/>
                <w:u w:val="single"/>
              </w:rPr>
              <w:t>1(um)</w:t>
            </w:r>
            <w:r w:rsidRPr="008B2114">
              <w:rPr>
                <w:rFonts w:asciiTheme="minorHAnsi" w:hAnsiTheme="minorHAnsi" w:cs="Arial"/>
                <w:sz w:val="20"/>
                <w:szCs w:val="20"/>
              </w:rPr>
              <w:t xml:space="preserve"> Diploma ou certificado de curso de pós-graduação, em nível de </w:t>
            </w:r>
            <w:r w:rsidRPr="00D463E2">
              <w:rPr>
                <w:rFonts w:asciiTheme="minorHAnsi" w:hAnsiTheme="minorHAnsi" w:cs="Arial"/>
                <w:b/>
                <w:sz w:val="20"/>
                <w:szCs w:val="20"/>
                <w:u w:val="single"/>
              </w:rPr>
              <w:t xml:space="preserve">Especialização </w:t>
            </w:r>
            <w:r w:rsidRPr="00D463E2">
              <w:rPr>
                <w:rFonts w:asciiTheme="minorHAnsi" w:hAnsiTheme="minorHAnsi" w:cs="Arial"/>
                <w:b/>
                <w:i/>
                <w:iCs/>
                <w:sz w:val="20"/>
                <w:szCs w:val="20"/>
                <w:u w:val="single"/>
              </w:rPr>
              <w:t>Lato Sensu</w:t>
            </w:r>
          </w:p>
        </w:tc>
        <w:tc>
          <w:tcPr>
            <w:tcW w:w="1868" w:type="dxa"/>
            <w:shd w:val="clear" w:color="auto" w:fill="auto"/>
            <w:vAlign w:val="center"/>
          </w:tcPr>
          <w:p w:rsidR="00D2102A" w:rsidRPr="008B2114" w:rsidRDefault="00D2102A" w:rsidP="00E330B4">
            <w:pPr>
              <w:autoSpaceDE w:val="0"/>
              <w:autoSpaceDN w:val="0"/>
              <w:adjustRightInd w:val="0"/>
              <w:spacing w:line="360" w:lineRule="auto"/>
              <w:jc w:val="center"/>
              <w:rPr>
                <w:rFonts w:asciiTheme="minorHAnsi" w:hAnsiTheme="minorHAnsi" w:cs="Arial"/>
                <w:sz w:val="20"/>
                <w:szCs w:val="20"/>
              </w:rPr>
            </w:pPr>
            <w:r w:rsidRPr="008B2114">
              <w:rPr>
                <w:rFonts w:asciiTheme="minorHAnsi" w:hAnsiTheme="minorHAnsi" w:cs="Arial"/>
                <w:sz w:val="20"/>
                <w:szCs w:val="20"/>
              </w:rPr>
              <w:t>10,00</w:t>
            </w:r>
          </w:p>
        </w:tc>
      </w:tr>
      <w:tr w:rsidR="00D2102A" w:rsidRPr="005277D0" w:rsidTr="007D7E3A">
        <w:tc>
          <w:tcPr>
            <w:tcW w:w="8475" w:type="dxa"/>
            <w:gridSpan w:val="2"/>
            <w:shd w:val="clear" w:color="auto" w:fill="auto"/>
            <w:vAlign w:val="center"/>
          </w:tcPr>
          <w:p w:rsidR="00D2102A" w:rsidRPr="008B2114" w:rsidRDefault="00361C1F" w:rsidP="00E330B4">
            <w:pPr>
              <w:autoSpaceDE w:val="0"/>
              <w:autoSpaceDN w:val="0"/>
              <w:adjustRightInd w:val="0"/>
              <w:jc w:val="both"/>
              <w:rPr>
                <w:rFonts w:asciiTheme="minorHAnsi" w:hAnsiTheme="minorHAnsi" w:cs="Arial"/>
                <w:sz w:val="20"/>
                <w:szCs w:val="20"/>
              </w:rPr>
            </w:pPr>
            <w:r w:rsidRPr="008B2114">
              <w:rPr>
                <w:rFonts w:asciiTheme="minorHAnsi" w:hAnsiTheme="minorHAnsi" w:cs="Arial"/>
                <w:b/>
                <w:bCs/>
                <w:sz w:val="20"/>
                <w:szCs w:val="20"/>
              </w:rPr>
              <w:t>4</w:t>
            </w:r>
            <w:r w:rsidR="00D2102A" w:rsidRPr="008B2114">
              <w:rPr>
                <w:rFonts w:asciiTheme="minorHAnsi" w:hAnsiTheme="minorHAnsi" w:cs="Arial"/>
                <w:b/>
                <w:bCs/>
                <w:sz w:val="20"/>
                <w:szCs w:val="20"/>
              </w:rPr>
              <w:t>.</w:t>
            </w:r>
            <w:r w:rsidRPr="008B2114">
              <w:rPr>
                <w:rFonts w:asciiTheme="minorHAnsi" w:hAnsiTheme="minorHAnsi" w:cs="Arial"/>
                <w:b/>
                <w:bCs/>
                <w:sz w:val="20"/>
                <w:szCs w:val="20"/>
              </w:rPr>
              <w:t>2</w:t>
            </w:r>
            <w:r w:rsidR="00D2102A" w:rsidRPr="008B2114">
              <w:rPr>
                <w:rFonts w:asciiTheme="minorHAnsi" w:hAnsiTheme="minorHAnsi" w:cs="Arial"/>
                <w:b/>
                <w:bCs/>
                <w:sz w:val="20"/>
                <w:szCs w:val="20"/>
              </w:rPr>
              <w:t xml:space="preserve"> CERTIFICADOS OU DIPLOMAS DE CURSOS DE PÓS-GRADUAÇÃO:</w:t>
            </w:r>
          </w:p>
          <w:p w:rsidR="00D2102A" w:rsidRPr="008B2114" w:rsidRDefault="00D2102A" w:rsidP="00D2102A">
            <w:pPr>
              <w:autoSpaceDE w:val="0"/>
              <w:autoSpaceDN w:val="0"/>
              <w:adjustRightInd w:val="0"/>
              <w:ind w:left="708"/>
              <w:jc w:val="both"/>
              <w:rPr>
                <w:rFonts w:asciiTheme="minorHAnsi" w:hAnsiTheme="minorHAnsi" w:cs="Arial"/>
                <w:sz w:val="20"/>
                <w:szCs w:val="20"/>
              </w:rPr>
            </w:pPr>
            <w:r w:rsidRPr="008B2114">
              <w:rPr>
                <w:rFonts w:asciiTheme="minorHAnsi" w:hAnsiTheme="minorHAnsi" w:cstheme="minorHAnsi"/>
                <w:bCs/>
                <w:sz w:val="20"/>
                <w:szCs w:val="20"/>
              </w:rPr>
              <w:t xml:space="preserve">Somente </w:t>
            </w:r>
            <w:r w:rsidRPr="008B2114">
              <w:rPr>
                <w:rFonts w:asciiTheme="minorHAnsi" w:hAnsiTheme="minorHAnsi" w:cs="Arial"/>
                <w:sz w:val="20"/>
                <w:szCs w:val="20"/>
                <w:u w:val="single"/>
              </w:rPr>
              <w:t>1(um)</w:t>
            </w:r>
            <w:r w:rsidRPr="008B2114">
              <w:rPr>
                <w:rFonts w:asciiTheme="minorHAnsi" w:hAnsiTheme="minorHAnsi" w:cs="Arial"/>
                <w:sz w:val="20"/>
                <w:szCs w:val="20"/>
              </w:rPr>
              <w:t xml:space="preserve"> Diploma ou certificado de curso de pós-graduação, em nível de </w:t>
            </w:r>
            <w:r w:rsidRPr="00D463E2">
              <w:rPr>
                <w:rFonts w:asciiTheme="minorHAnsi" w:hAnsiTheme="minorHAnsi" w:cs="Arial"/>
                <w:b/>
                <w:sz w:val="20"/>
                <w:szCs w:val="20"/>
                <w:u w:val="single"/>
              </w:rPr>
              <w:t>Mestrado</w:t>
            </w:r>
            <w:r w:rsidRPr="008B2114">
              <w:rPr>
                <w:rFonts w:asciiTheme="minorHAnsi" w:hAnsiTheme="minorHAnsi" w:cs="Arial"/>
                <w:b/>
                <w:sz w:val="20"/>
                <w:szCs w:val="20"/>
              </w:rPr>
              <w:t>.</w:t>
            </w:r>
          </w:p>
        </w:tc>
        <w:tc>
          <w:tcPr>
            <w:tcW w:w="1868" w:type="dxa"/>
            <w:shd w:val="clear" w:color="auto" w:fill="auto"/>
            <w:vAlign w:val="center"/>
          </w:tcPr>
          <w:p w:rsidR="00D2102A" w:rsidRPr="008B2114" w:rsidRDefault="00D2102A" w:rsidP="00E330B4">
            <w:pPr>
              <w:autoSpaceDE w:val="0"/>
              <w:autoSpaceDN w:val="0"/>
              <w:adjustRightInd w:val="0"/>
              <w:spacing w:line="360" w:lineRule="auto"/>
              <w:jc w:val="center"/>
              <w:rPr>
                <w:rFonts w:asciiTheme="minorHAnsi" w:hAnsiTheme="minorHAnsi" w:cs="Arial"/>
                <w:sz w:val="20"/>
                <w:szCs w:val="20"/>
              </w:rPr>
            </w:pPr>
            <w:r w:rsidRPr="008B2114">
              <w:rPr>
                <w:rFonts w:asciiTheme="minorHAnsi" w:hAnsiTheme="minorHAnsi" w:cs="Arial"/>
                <w:sz w:val="20"/>
                <w:szCs w:val="20"/>
              </w:rPr>
              <w:t>10,00</w:t>
            </w:r>
          </w:p>
        </w:tc>
      </w:tr>
      <w:tr w:rsidR="00D2102A" w:rsidRPr="005277D0" w:rsidTr="007D7E3A">
        <w:tc>
          <w:tcPr>
            <w:tcW w:w="8475" w:type="dxa"/>
            <w:gridSpan w:val="2"/>
            <w:shd w:val="clear" w:color="auto" w:fill="auto"/>
            <w:vAlign w:val="center"/>
          </w:tcPr>
          <w:p w:rsidR="00D2102A" w:rsidRPr="008B2114" w:rsidRDefault="00361C1F" w:rsidP="00E330B4">
            <w:pPr>
              <w:autoSpaceDE w:val="0"/>
              <w:autoSpaceDN w:val="0"/>
              <w:adjustRightInd w:val="0"/>
              <w:jc w:val="both"/>
              <w:rPr>
                <w:rFonts w:asciiTheme="minorHAnsi" w:hAnsiTheme="minorHAnsi" w:cs="Arial"/>
                <w:sz w:val="20"/>
                <w:szCs w:val="20"/>
              </w:rPr>
            </w:pPr>
            <w:r w:rsidRPr="008B2114">
              <w:rPr>
                <w:rFonts w:asciiTheme="minorHAnsi" w:hAnsiTheme="minorHAnsi" w:cs="Arial"/>
                <w:b/>
                <w:bCs/>
                <w:sz w:val="20"/>
                <w:szCs w:val="20"/>
              </w:rPr>
              <w:t>4</w:t>
            </w:r>
            <w:r w:rsidR="00D2102A" w:rsidRPr="008B2114">
              <w:rPr>
                <w:rFonts w:asciiTheme="minorHAnsi" w:hAnsiTheme="minorHAnsi" w:cs="Arial"/>
                <w:b/>
                <w:bCs/>
                <w:sz w:val="20"/>
                <w:szCs w:val="20"/>
              </w:rPr>
              <w:t>.</w:t>
            </w:r>
            <w:r w:rsidRPr="008B2114">
              <w:rPr>
                <w:rFonts w:asciiTheme="minorHAnsi" w:hAnsiTheme="minorHAnsi" w:cs="Arial"/>
                <w:b/>
                <w:bCs/>
                <w:sz w:val="20"/>
                <w:szCs w:val="20"/>
              </w:rPr>
              <w:t>3</w:t>
            </w:r>
            <w:r w:rsidR="00D2102A" w:rsidRPr="008B2114">
              <w:rPr>
                <w:rFonts w:asciiTheme="minorHAnsi" w:hAnsiTheme="minorHAnsi" w:cs="Arial"/>
                <w:b/>
                <w:bCs/>
                <w:sz w:val="20"/>
                <w:szCs w:val="20"/>
              </w:rPr>
              <w:t xml:space="preserve"> CERTIFICADOS OU DIPLOMAS DE CURSOS DE PÓS-GRADUAÇÃO:</w:t>
            </w:r>
          </w:p>
          <w:p w:rsidR="00D2102A" w:rsidRPr="008B2114" w:rsidRDefault="00D2102A" w:rsidP="00D2102A">
            <w:pPr>
              <w:autoSpaceDE w:val="0"/>
              <w:autoSpaceDN w:val="0"/>
              <w:adjustRightInd w:val="0"/>
              <w:ind w:left="708"/>
              <w:jc w:val="both"/>
              <w:rPr>
                <w:rFonts w:asciiTheme="minorHAnsi" w:hAnsiTheme="minorHAnsi" w:cs="Arial"/>
                <w:sz w:val="20"/>
                <w:szCs w:val="20"/>
              </w:rPr>
            </w:pPr>
            <w:r w:rsidRPr="008B2114">
              <w:rPr>
                <w:rFonts w:asciiTheme="minorHAnsi" w:hAnsiTheme="minorHAnsi" w:cstheme="minorHAnsi"/>
                <w:bCs/>
                <w:sz w:val="20"/>
                <w:szCs w:val="20"/>
              </w:rPr>
              <w:t xml:space="preserve">Somente </w:t>
            </w:r>
            <w:r w:rsidRPr="008B2114">
              <w:rPr>
                <w:rFonts w:asciiTheme="minorHAnsi" w:hAnsiTheme="minorHAnsi" w:cs="Arial"/>
                <w:sz w:val="20"/>
                <w:szCs w:val="20"/>
                <w:u w:val="single"/>
              </w:rPr>
              <w:t>1(um)</w:t>
            </w:r>
            <w:r w:rsidRPr="008B2114">
              <w:rPr>
                <w:rFonts w:asciiTheme="minorHAnsi" w:hAnsiTheme="minorHAnsi" w:cs="Arial"/>
                <w:sz w:val="20"/>
                <w:szCs w:val="20"/>
              </w:rPr>
              <w:t xml:space="preserve"> Diploma ou certificado de curso de pós-graduação, em nível de </w:t>
            </w:r>
            <w:r w:rsidRPr="00D463E2">
              <w:rPr>
                <w:rFonts w:asciiTheme="minorHAnsi" w:hAnsiTheme="minorHAnsi" w:cs="Arial"/>
                <w:b/>
                <w:sz w:val="20"/>
                <w:szCs w:val="20"/>
                <w:u w:val="single"/>
              </w:rPr>
              <w:t>Doutorado</w:t>
            </w:r>
            <w:r w:rsidRPr="008B2114">
              <w:rPr>
                <w:rFonts w:asciiTheme="minorHAnsi" w:hAnsiTheme="minorHAnsi" w:cs="Arial"/>
                <w:b/>
                <w:sz w:val="20"/>
                <w:szCs w:val="20"/>
              </w:rPr>
              <w:t>.</w:t>
            </w:r>
          </w:p>
        </w:tc>
        <w:tc>
          <w:tcPr>
            <w:tcW w:w="1868" w:type="dxa"/>
            <w:shd w:val="clear" w:color="auto" w:fill="auto"/>
            <w:vAlign w:val="center"/>
          </w:tcPr>
          <w:p w:rsidR="00D2102A" w:rsidRPr="008B2114" w:rsidRDefault="00D2102A" w:rsidP="00E330B4">
            <w:pPr>
              <w:autoSpaceDE w:val="0"/>
              <w:autoSpaceDN w:val="0"/>
              <w:adjustRightInd w:val="0"/>
              <w:spacing w:line="360" w:lineRule="auto"/>
              <w:jc w:val="center"/>
              <w:rPr>
                <w:rFonts w:asciiTheme="minorHAnsi" w:hAnsiTheme="minorHAnsi" w:cs="Arial"/>
                <w:sz w:val="20"/>
                <w:szCs w:val="20"/>
              </w:rPr>
            </w:pPr>
            <w:r w:rsidRPr="008B2114">
              <w:rPr>
                <w:rFonts w:asciiTheme="minorHAnsi" w:hAnsiTheme="minorHAnsi" w:cs="Arial"/>
                <w:sz w:val="20"/>
                <w:szCs w:val="20"/>
              </w:rPr>
              <w:t>10,00</w:t>
            </w:r>
          </w:p>
        </w:tc>
      </w:tr>
      <w:tr w:rsidR="00957816" w:rsidRPr="005277D0" w:rsidTr="007D7E3A">
        <w:tc>
          <w:tcPr>
            <w:tcW w:w="8475" w:type="dxa"/>
            <w:gridSpan w:val="2"/>
            <w:shd w:val="clear" w:color="auto" w:fill="auto"/>
            <w:vAlign w:val="center"/>
          </w:tcPr>
          <w:p w:rsidR="00490A15" w:rsidRPr="008B2114" w:rsidRDefault="00361C1F" w:rsidP="00274CDB">
            <w:pPr>
              <w:autoSpaceDE w:val="0"/>
              <w:autoSpaceDN w:val="0"/>
              <w:adjustRightInd w:val="0"/>
              <w:jc w:val="both"/>
              <w:rPr>
                <w:rFonts w:asciiTheme="minorHAnsi" w:hAnsiTheme="minorHAnsi" w:cs="Arial"/>
                <w:sz w:val="20"/>
                <w:szCs w:val="20"/>
              </w:rPr>
            </w:pPr>
            <w:r w:rsidRPr="008B2114">
              <w:rPr>
                <w:rFonts w:asciiTheme="minorHAnsi" w:hAnsiTheme="minorHAnsi" w:cs="Arial"/>
                <w:b/>
                <w:bCs/>
                <w:sz w:val="20"/>
                <w:szCs w:val="20"/>
              </w:rPr>
              <w:t>4</w:t>
            </w:r>
            <w:r w:rsidR="00490A15" w:rsidRPr="008B2114">
              <w:rPr>
                <w:rFonts w:asciiTheme="minorHAnsi" w:hAnsiTheme="minorHAnsi" w:cs="Arial"/>
                <w:b/>
                <w:bCs/>
                <w:sz w:val="20"/>
                <w:szCs w:val="20"/>
              </w:rPr>
              <w:t>.</w:t>
            </w:r>
            <w:r w:rsidRPr="008B2114">
              <w:rPr>
                <w:rFonts w:asciiTheme="minorHAnsi" w:hAnsiTheme="minorHAnsi" w:cs="Arial"/>
                <w:b/>
                <w:bCs/>
                <w:sz w:val="20"/>
                <w:szCs w:val="20"/>
              </w:rPr>
              <w:t>4</w:t>
            </w:r>
            <w:r w:rsidR="00490A15" w:rsidRPr="008B2114">
              <w:rPr>
                <w:rFonts w:asciiTheme="minorHAnsi" w:hAnsiTheme="minorHAnsi" w:cs="Arial"/>
                <w:b/>
                <w:bCs/>
                <w:sz w:val="20"/>
                <w:szCs w:val="20"/>
              </w:rPr>
              <w:t xml:space="preserve"> CERTIFICADOS OU DIPLOMAS DE CURSOS DE PÓS-GRADUAÇÃO:</w:t>
            </w:r>
          </w:p>
          <w:p w:rsidR="00957816" w:rsidRPr="008B2114" w:rsidRDefault="00EF7EBC" w:rsidP="00D2102A">
            <w:pPr>
              <w:autoSpaceDE w:val="0"/>
              <w:autoSpaceDN w:val="0"/>
              <w:adjustRightInd w:val="0"/>
              <w:ind w:left="708"/>
              <w:jc w:val="both"/>
              <w:rPr>
                <w:rFonts w:asciiTheme="minorHAnsi" w:hAnsiTheme="minorHAnsi" w:cs="Arial"/>
                <w:sz w:val="20"/>
                <w:szCs w:val="20"/>
              </w:rPr>
            </w:pPr>
            <w:r w:rsidRPr="008B2114">
              <w:rPr>
                <w:rFonts w:asciiTheme="minorHAnsi" w:hAnsiTheme="minorHAnsi" w:cstheme="minorHAnsi"/>
                <w:bCs/>
                <w:sz w:val="20"/>
                <w:szCs w:val="20"/>
              </w:rPr>
              <w:t xml:space="preserve">Somente </w:t>
            </w:r>
            <w:r w:rsidR="00957816" w:rsidRPr="008B2114">
              <w:rPr>
                <w:rFonts w:asciiTheme="minorHAnsi" w:hAnsiTheme="minorHAnsi" w:cs="Arial"/>
                <w:sz w:val="20"/>
                <w:szCs w:val="20"/>
                <w:u w:val="single"/>
              </w:rPr>
              <w:t>1(um)</w:t>
            </w:r>
            <w:r w:rsidR="00957816" w:rsidRPr="008B2114">
              <w:rPr>
                <w:rFonts w:asciiTheme="minorHAnsi" w:hAnsiTheme="minorHAnsi" w:cs="Arial"/>
                <w:sz w:val="20"/>
                <w:szCs w:val="20"/>
              </w:rPr>
              <w:t xml:space="preserve"> Diploma ou certificado de curs</w:t>
            </w:r>
            <w:r w:rsidR="00D463E2">
              <w:rPr>
                <w:rFonts w:asciiTheme="minorHAnsi" w:hAnsiTheme="minorHAnsi" w:cs="Arial"/>
                <w:sz w:val="20"/>
                <w:szCs w:val="20"/>
              </w:rPr>
              <w:t xml:space="preserve">o de pós-graduação, em nível de </w:t>
            </w:r>
            <w:r w:rsidR="00211BA3" w:rsidRPr="00D463E2">
              <w:rPr>
                <w:rFonts w:asciiTheme="minorHAnsi" w:hAnsiTheme="minorHAnsi" w:cs="Arial"/>
                <w:b/>
                <w:sz w:val="20"/>
                <w:szCs w:val="20"/>
                <w:u w:val="single"/>
              </w:rPr>
              <w:t>Pós</w:t>
            </w:r>
            <w:r w:rsidR="00CC7DC0" w:rsidRPr="00D463E2">
              <w:rPr>
                <w:rFonts w:asciiTheme="minorHAnsi" w:hAnsiTheme="minorHAnsi" w:cs="Arial"/>
                <w:b/>
                <w:sz w:val="20"/>
                <w:szCs w:val="20"/>
                <w:u w:val="single"/>
              </w:rPr>
              <w:t>-</w:t>
            </w:r>
            <w:r w:rsidR="00211BA3" w:rsidRPr="00D463E2">
              <w:rPr>
                <w:rFonts w:asciiTheme="minorHAnsi" w:hAnsiTheme="minorHAnsi" w:cs="Arial"/>
                <w:b/>
                <w:sz w:val="20"/>
                <w:szCs w:val="20"/>
                <w:u w:val="single"/>
              </w:rPr>
              <w:t>Doutorado</w:t>
            </w:r>
            <w:r w:rsidR="00211BA3" w:rsidRPr="008B2114">
              <w:rPr>
                <w:rFonts w:asciiTheme="minorHAnsi" w:hAnsiTheme="minorHAnsi" w:cs="Arial"/>
                <w:b/>
                <w:sz w:val="20"/>
                <w:szCs w:val="20"/>
              </w:rPr>
              <w:t>.</w:t>
            </w:r>
          </w:p>
        </w:tc>
        <w:tc>
          <w:tcPr>
            <w:tcW w:w="1868" w:type="dxa"/>
            <w:shd w:val="clear" w:color="auto" w:fill="auto"/>
            <w:vAlign w:val="center"/>
          </w:tcPr>
          <w:p w:rsidR="00957816" w:rsidRPr="008B2114" w:rsidRDefault="00D2102A" w:rsidP="0011651C">
            <w:pPr>
              <w:autoSpaceDE w:val="0"/>
              <w:autoSpaceDN w:val="0"/>
              <w:adjustRightInd w:val="0"/>
              <w:spacing w:line="360" w:lineRule="auto"/>
              <w:jc w:val="center"/>
              <w:rPr>
                <w:rFonts w:asciiTheme="minorHAnsi" w:hAnsiTheme="minorHAnsi" w:cs="Arial"/>
                <w:sz w:val="20"/>
                <w:szCs w:val="20"/>
              </w:rPr>
            </w:pPr>
            <w:r w:rsidRPr="008B2114">
              <w:rPr>
                <w:rFonts w:asciiTheme="minorHAnsi" w:hAnsiTheme="minorHAnsi" w:cs="Arial"/>
                <w:sz w:val="20"/>
                <w:szCs w:val="20"/>
              </w:rPr>
              <w:t>1</w:t>
            </w:r>
            <w:r w:rsidR="0011651C" w:rsidRPr="008B2114">
              <w:rPr>
                <w:rFonts w:asciiTheme="minorHAnsi" w:hAnsiTheme="minorHAnsi" w:cs="Arial"/>
                <w:sz w:val="20"/>
                <w:szCs w:val="20"/>
              </w:rPr>
              <w:t>0</w:t>
            </w:r>
            <w:r w:rsidR="00957816" w:rsidRPr="008B2114">
              <w:rPr>
                <w:rFonts w:asciiTheme="minorHAnsi" w:hAnsiTheme="minorHAnsi" w:cs="Arial"/>
                <w:sz w:val="20"/>
                <w:szCs w:val="20"/>
              </w:rPr>
              <w:t>,</w:t>
            </w:r>
            <w:r w:rsidR="00490A15" w:rsidRPr="008B2114">
              <w:rPr>
                <w:rFonts w:asciiTheme="minorHAnsi" w:hAnsiTheme="minorHAnsi" w:cs="Arial"/>
                <w:sz w:val="20"/>
                <w:szCs w:val="20"/>
              </w:rPr>
              <w:t>00</w:t>
            </w:r>
          </w:p>
        </w:tc>
      </w:tr>
      <w:tr w:rsidR="00274CDB" w:rsidRPr="00B84914" w:rsidTr="007D7E3A">
        <w:tc>
          <w:tcPr>
            <w:tcW w:w="8475" w:type="dxa"/>
            <w:gridSpan w:val="2"/>
            <w:shd w:val="clear" w:color="auto" w:fill="auto"/>
            <w:vAlign w:val="center"/>
          </w:tcPr>
          <w:p w:rsidR="00274CDB" w:rsidRPr="008B2114" w:rsidRDefault="009C32F2" w:rsidP="00751992">
            <w:pPr>
              <w:autoSpaceDE w:val="0"/>
              <w:autoSpaceDN w:val="0"/>
              <w:adjustRightInd w:val="0"/>
              <w:jc w:val="both"/>
              <w:rPr>
                <w:rFonts w:asciiTheme="minorHAnsi" w:hAnsiTheme="minorHAnsi" w:cs="Arial"/>
                <w:sz w:val="20"/>
                <w:szCs w:val="20"/>
              </w:rPr>
            </w:pPr>
            <w:r w:rsidRPr="008B2114">
              <w:rPr>
                <w:rFonts w:asciiTheme="minorHAnsi" w:hAnsiTheme="minorHAnsi" w:cs="Arial"/>
                <w:b/>
                <w:bCs/>
                <w:sz w:val="20"/>
                <w:szCs w:val="20"/>
              </w:rPr>
              <w:t>5</w:t>
            </w:r>
            <w:r w:rsidR="00274CDB" w:rsidRPr="008B2114">
              <w:rPr>
                <w:rFonts w:asciiTheme="minorHAnsi" w:hAnsiTheme="minorHAnsi" w:cs="Arial"/>
                <w:b/>
                <w:bCs/>
                <w:sz w:val="20"/>
                <w:szCs w:val="20"/>
              </w:rPr>
              <w:t>. CURSOS DE APERFEIÇOAMENTO E/OU ATUALIZAÇÃO:</w:t>
            </w:r>
          </w:p>
          <w:p w:rsidR="00274CDB" w:rsidRPr="008B2114" w:rsidRDefault="00274CDB" w:rsidP="00751992">
            <w:pPr>
              <w:autoSpaceDE w:val="0"/>
              <w:autoSpaceDN w:val="0"/>
              <w:adjustRightInd w:val="0"/>
              <w:jc w:val="both"/>
              <w:rPr>
                <w:rFonts w:asciiTheme="minorHAnsi" w:hAnsiTheme="minorHAnsi" w:cs="Arial"/>
                <w:sz w:val="20"/>
                <w:szCs w:val="20"/>
              </w:rPr>
            </w:pPr>
            <w:r w:rsidRPr="008B2114">
              <w:rPr>
                <w:rFonts w:asciiTheme="minorHAnsi" w:hAnsiTheme="minorHAnsi" w:cs="Arial"/>
                <w:sz w:val="20"/>
                <w:szCs w:val="20"/>
              </w:rPr>
              <w:t xml:space="preserve">1(um) ou mais Cursos de aperfeiçoamento, capacitação e/ou atualização na </w:t>
            </w:r>
            <w:r w:rsidRPr="008B2114">
              <w:rPr>
                <w:rFonts w:asciiTheme="minorHAnsi" w:hAnsiTheme="minorHAnsi" w:cs="Arial"/>
                <w:b/>
                <w:bCs/>
                <w:sz w:val="20"/>
                <w:szCs w:val="20"/>
              </w:rPr>
              <w:t>disciplina para a qual se inscreveu</w:t>
            </w:r>
            <w:r w:rsidRPr="008B2114">
              <w:rPr>
                <w:rFonts w:asciiTheme="minorHAnsi" w:hAnsiTheme="minorHAnsi" w:cs="Arial"/>
                <w:sz w:val="20"/>
                <w:szCs w:val="20"/>
              </w:rPr>
              <w:t xml:space="preserve">, emitidos por instituições </w:t>
            </w:r>
            <w:r w:rsidRPr="008B2114">
              <w:rPr>
                <w:rFonts w:asciiTheme="minorHAnsi" w:hAnsiTheme="minorHAnsi" w:cs="Arial"/>
                <w:sz w:val="20"/>
                <w:szCs w:val="20"/>
                <w:u w:val="single"/>
              </w:rPr>
              <w:t>públicas</w:t>
            </w:r>
            <w:r w:rsidRPr="008B2114">
              <w:rPr>
                <w:rFonts w:asciiTheme="minorHAnsi" w:hAnsiTheme="minorHAnsi" w:cs="Arial"/>
                <w:sz w:val="20"/>
                <w:szCs w:val="20"/>
              </w:rPr>
              <w:t xml:space="preserve"> ou </w:t>
            </w:r>
            <w:r w:rsidRPr="008B2114">
              <w:rPr>
                <w:rFonts w:asciiTheme="minorHAnsi" w:hAnsiTheme="minorHAnsi" w:cs="Arial"/>
                <w:sz w:val="20"/>
                <w:szCs w:val="20"/>
                <w:u w:val="single"/>
              </w:rPr>
              <w:t>privadas</w:t>
            </w:r>
            <w:r w:rsidRPr="008B2114">
              <w:rPr>
                <w:rFonts w:asciiTheme="minorHAnsi" w:hAnsiTheme="minorHAnsi" w:cs="Arial"/>
                <w:sz w:val="20"/>
                <w:szCs w:val="20"/>
              </w:rPr>
              <w:t xml:space="preserve"> de ensino reconhecida pelo MEC, Conselho Estadual de Educação (CEE) ou Secretaria Estadual de Educação, realizados nos últimos 5 anos, ou seja, anos de 2017, 2018, 2019, 2020 e 2021.</w:t>
            </w:r>
          </w:p>
          <w:p w:rsidR="00274CDB" w:rsidRPr="008B2114" w:rsidRDefault="00274CDB" w:rsidP="00751992">
            <w:pPr>
              <w:pStyle w:val="PargrafodaLista"/>
              <w:numPr>
                <w:ilvl w:val="0"/>
                <w:numId w:val="23"/>
              </w:numPr>
              <w:autoSpaceDE w:val="0"/>
              <w:autoSpaceDN w:val="0"/>
              <w:adjustRightInd w:val="0"/>
              <w:contextualSpacing/>
              <w:rPr>
                <w:rFonts w:asciiTheme="minorHAnsi" w:hAnsiTheme="minorHAnsi" w:cstheme="minorHAnsi"/>
                <w:sz w:val="20"/>
                <w:szCs w:val="20"/>
              </w:rPr>
            </w:pPr>
            <w:r w:rsidRPr="008B2114">
              <w:rPr>
                <w:rFonts w:asciiTheme="minorHAnsi" w:hAnsiTheme="minorHAnsi" w:cstheme="minorHAnsi"/>
                <w:sz w:val="20"/>
                <w:szCs w:val="20"/>
              </w:rPr>
              <w:t xml:space="preserve">Serão considerados apenas os cursos com duração </w:t>
            </w:r>
            <w:r w:rsidRPr="008B2114">
              <w:rPr>
                <w:rFonts w:asciiTheme="minorHAnsi" w:hAnsiTheme="minorHAnsi" w:cstheme="minorHAnsi"/>
                <w:b/>
                <w:sz w:val="20"/>
                <w:szCs w:val="20"/>
              </w:rPr>
              <w:t>mínima de 20 horas</w:t>
            </w:r>
            <w:r w:rsidRPr="008B2114">
              <w:rPr>
                <w:rFonts w:asciiTheme="minorHAnsi" w:hAnsiTheme="minorHAnsi" w:cstheme="minorHAnsi"/>
                <w:sz w:val="20"/>
                <w:szCs w:val="20"/>
              </w:rPr>
              <w:t>;</w:t>
            </w:r>
          </w:p>
          <w:p w:rsidR="00274CDB" w:rsidRPr="008B2114" w:rsidRDefault="00274CDB" w:rsidP="00751992">
            <w:pPr>
              <w:pStyle w:val="PargrafodaLista"/>
              <w:numPr>
                <w:ilvl w:val="0"/>
                <w:numId w:val="23"/>
              </w:numPr>
              <w:autoSpaceDE w:val="0"/>
              <w:autoSpaceDN w:val="0"/>
              <w:adjustRightInd w:val="0"/>
              <w:contextualSpacing/>
              <w:rPr>
                <w:rFonts w:asciiTheme="minorHAnsi" w:hAnsiTheme="minorHAnsi" w:cstheme="minorHAnsi"/>
                <w:sz w:val="20"/>
                <w:szCs w:val="20"/>
              </w:rPr>
            </w:pPr>
            <w:r w:rsidRPr="008B2114">
              <w:rPr>
                <w:rFonts w:asciiTheme="minorHAnsi" w:hAnsiTheme="minorHAnsi" w:cstheme="minorHAnsi"/>
                <w:sz w:val="20"/>
                <w:szCs w:val="20"/>
              </w:rPr>
              <w:t xml:space="preserve">Será computado </w:t>
            </w:r>
            <w:r w:rsidR="009C2AE6" w:rsidRPr="008B2114">
              <w:rPr>
                <w:rFonts w:asciiTheme="minorHAnsi" w:hAnsiTheme="minorHAnsi" w:cstheme="minorHAnsi"/>
                <w:sz w:val="20"/>
                <w:szCs w:val="20"/>
              </w:rPr>
              <w:t>1</w:t>
            </w:r>
            <w:r w:rsidRPr="008B2114">
              <w:rPr>
                <w:rFonts w:asciiTheme="minorHAnsi" w:hAnsiTheme="minorHAnsi" w:cstheme="minorHAnsi"/>
                <w:sz w:val="20"/>
                <w:szCs w:val="20"/>
              </w:rPr>
              <w:t>,</w:t>
            </w:r>
            <w:r w:rsidR="005E4CE3" w:rsidRPr="008B2114">
              <w:rPr>
                <w:rFonts w:asciiTheme="minorHAnsi" w:hAnsiTheme="minorHAnsi" w:cstheme="minorHAnsi"/>
                <w:sz w:val="20"/>
                <w:szCs w:val="20"/>
              </w:rPr>
              <w:t>00</w:t>
            </w:r>
            <w:r w:rsidRPr="008B2114">
              <w:rPr>
                <w:rFonts w:asciiTheme="minorHAnsi" w:hAnsiTheme="minorHAnsi" w:cstheme="minorHAnsi"/>
                <w:sz w:val="20"/>
                <w:szCs w:val="20"/>
              </w:rPr>
              <w:t xml:space="preserve"> (</w:t>
            </w:r>
            <w:r w:rsidR="009C2AE6" w:rsidRPr="008B2114">
              <w:rPr>
                <w:rFonts w:asciiTheme="minorHAnsi" w:hAnsiTheme="minorHAnsi" w:cstheme="minorHAnsi"/>
                <w:sz w:val="20"/>
                <w:szCs w:val="20"/>
              </w:rPr>
              <w:t>um</w:t>
            </w:r>
            <w:r w:rsidRPr="008B2114">
              <w:rPr>
                <w:rFonts w:asciiTheme="minorHAnsi" w:hAnsiTheme="minorHAnsi" w:cstheme="minorHAnsi"/>
                <w:sz w:val="20"/>
                <w:szCs w:val="20"/>
              </w:rPr>
              <w:t xml:space="preserve"> ponto</w:t>
            </w:r>
            <w:r w:rsidR="005E4CE3" w:rsidRPr="008B2114">
              <w:rPr>
                <w:rFonts w:asciiTheme="minorHAnsi" w:hAnsiTheme="minorHAnsi" w:cstheme="minorHAnsi"/>
                <w:sz w:val="20"/>
                <w:szCs w:val="20"/>
              </w:rPr>
              <w:t>s</w:t>
            </w:r>
            <w:r w:rsidRPr="008B2114">
              <w:rPr>
                <w:rFonts w:asciiTheme="minorHAnsi" w:hAnsiTheme="minorHAnsi" w:cstheme="minorHAnsi"/>
                <w:sz w:val="20"/>
                <w:szCs w:val="20"/>
              </w:rPr>
              <w:t>) para cada 20 (vinte) horas de curso, observadas as disposições do subitem “</w:t>
            </w:r>
            <w:proofErr w:type="gramStart"/>
            <w:r w:rsidR="00946C51" w:rsidRPr="008B2114">
              <w:rPr>
                <w:rFonts w:asciiTheme="minorHAnsi" w:hAnsiTheme="minorHAnsi" w:cstheme="minorHAnsi"/>
                <w:sz w:val="20"/>
                <w:szCs w:val="20"/>
              </w:rPr>
              <w:t>6.3</w:t>
            </w:r>
            <w:r w:rsidRPr="008B2114">
              <w:rPr>
                <w:rFonts w:asciiTheme="minorHAnsi" w:hAnsiTheme="minorHAnsi" w:cstheme="minorHAnsi"/>
                <w:sz w:val="20"/>
                <w:szCs w:val="20"/>
              </w:rPr>
              <w:t>.17.”</w:t>
            </w:r>
            <w:proofErr w:type="gramEnd"/>
            <w:r w:rsidRPr="008B2114">
              <w:rPr>
                <w:rFonts w:asciiTheme="minorHAnsi" w:hAnsiTheme="minorHAnsi" w:cstheme="minorHAnsi"/>
                <w:sz w:val="20"/>
                <w:szCs w:val="20"/>
              </w:rPr>
              <w:t xml:space="preserve"> </w:t>
            </w:r>
            <w:proofErr w:type="gramStart"/>
            <w:r w:rsidRPr="008B2114">
              <w:rPr>
                <w:rFonts w:asciiTheme="minorHAnsi" w:hAnsiTheme="minorHAnsi" w:cstheme="minorHAnsi"/>
                <w:sz w:val="20"/>
                <w:szCs w:val="20"/>
              </w:rPr>
              <w:t>deste</w:t>
            </w:r>
            <w:proofErr w:type="gramEnd"/>
            <w:r w:rsidRPr="008B2114">
              <w:rPr>
                <w:rFonts w:asciiTheme="minorHAnsi" w:hAnsiTheme="minorHAnsi" w:cstheme="minorHAnsi"/>
                <w:sz w:val="20"/>
                <w:szCs w:val="20"/>
              </w:rPr>
              <w:t xml:space="preserve"> Edital.</w:t>
            </w:r>
          </w:p>
          <w:p w:rsidR="00274CDB" w:rsidRPr="008B2114" w:rsidRDefault="00274CDB" w:rsidP="00751992">
            <w:pPr>
              <w:autoSpaceDE w:val="0"/>
              <w:autoSpaceDN w:val="0"/>
              <w:adjustRightInd w:val="0"/>
              <w:rPr>
                <w:rFonts w:asciiTheme="minorHAnsi" w:hAnsiTheme="minorHAnsi" w:cs="Arial"/>
                <w:sz w:val="20"/>
                <w:szCs w:val="20"/>
              </w:rPr>
            </w:pPr>
            <w:r w:rsidRPr="008B2114">
              <w:rPr>
                <w:rFonts w:asciiTheme="minorHAnsi" w:hAnsiTheme="minorHAnsi" w:cstheme="minorHAnsi"/>
                <w:b/>
                <w:sz w:val="20"/>
                <w:szCs w:val="20"/>
              </w:rPr>
              <w:t>REGRA DE</w:t>
            </w:r>
            <w:r w:rsidRPr="008B2114">
              <w:rPr>
                <w:rFonts w:asciiTheme="minorHAnsi" w:hAnsiTheme="minorHAnsi" w:cs="Arial"/>
                <w:b/>
                <w:sz w:val="20"/>
                <w:szCs w:val="20"/>
              </w:rPr>
              <w:t xml:space="preserve"> PONTUAÇÃO DOS CURSOS DE APERFEIÇOAMENTO (CERTIFICADOS)</w:t>
            </w:r>
            <w:r w:rsidRPr="008B2114">
              <w:rPr>
                <w:rFonts w:asciiTheme="minorHAnsi" w:hAnsiTheme="minorHAnsi" w:cs="Arial"/>
                <w:sz w:val="20"/>
                <w:szCs w:val="20"/>
              </w:rPr>
              <w:t xml:space="preserve">: </w:t>
            </w:r>
          </w:p>
          <w:p w:rsidR="00274CDB" w:rsidRPr="008B2114" w:rsidRDefault="00274CDB" w:rsidP="00751992">
            <w:pPr>
              <w:pStyle w:val="PargrafodaLista"/>
              <w:numPr>
                <w:ilvl w:val="0"/>
                <w:numId w:val="24"/>
              </w:numPr>
              <w:autoSpaceDE w:val="0"/>
              <w:autoSpaceDN w:val="0"/>
              <w:adjustRightInd w:val="0"/>
              <w:ind w:left="714" w:hanging="357"/>
              <w:contextualSpacing/>
              <w:rPr>
                <w:rFonts w:asciiTheme="minorHAnsi" w:hAnsiTheme="minorHAnsi" w:cs="Arial"/>
                <w:sz w:val="20"/>
                <w:szCs w:val="20"/>
              </w:rPr>
            </w:pPr>
            <w:r w:rsidRPr="008B2114">
              <w:rPr>
                <w:rFonts w:asciiTheme="minorHAnsi" w:hAnsiTheme="minorHAnsi" w:cs="Arial"/>
                <w:sz w:val="20"/>
                <w:szCs w:val="20"/>
                <w:u w:val="single"/>
              </w:rPr>
              <w:t>Certificados com horas inferiores a 20h serão desconsiderados</w:t>
            </w:r>
            <w:r w:rsidRPr="008B2114">
              <w:rPr>
                <w:rFonts w:asciiTheme="minorHAnsi" w:hAnsiTheme="minorHAnsi" w:cs="Arial"/>
                <w:sz w:val="20"/>
                <w:szCs w:val="20"/>
              </w:rPr>
              <w:t>;</w:t>
            </w:r>
          </w:p>
          <w:p w:rsidR="00274CDB" w:rsidRPr="008B2114" w:rsidRDefault="00274CDB" w:rsidP="00751992">
            <w:pPr>
              <w:pStyle w:val="PargrafodaLista"/>
              <w:numPr>
                <w:ilvl w:val="0"/>
                <w:numId w:val="24"/>
              </w:numPr>
              <w:autoSpaceDE w:val="0"/>
              <w:autoSpaceDN w:val="0"/>
              <w:adjustRightInd w:val="0"/>
              <w:ind w:left="714" w:hanging="357"/>
              <w:contextualSpacing/>
              <w:rPr>
                <w:rFonts w:asciiTheme="minorHAnsi" w:hAnsiTheme="minorHAnsi" w:cs="Arial"/>
                <w:sz w:val="20"/>
                <w:szCs w:val="20"/>
              </w:rPr>
            </w:pPr>
            <w:r w:rsidRPr="008B2114">
              <w:rPr>
                <w:rFonts w:asciiTheme="minorHAnsi" w:hAnsiTheme="minorHAnsi" w:cs="Arial"/>
                <w:sz w:val="20"/>
                <w:szCs w:val="20"/>
              </w:rPr>
              <w:lastRenderedPageBreak/>
              <w:t xml:space="preserve">Os certificados e outros, serão computados individualmente e considerado somente 2 casas decimais após aplicado a fórmula a seguir (não será considerado arredondamento de casas decimais excedentes): </w:t>
            </w:r>
          </w:p>
          <w:p w:rsidR="00274CDB" w:rsidRPr="008B2114" w:rsidRDefault="00274CDB" w:rsidP="00751992">
            <w:pPr>
              <w:autoSpaceDE w:val="0"/>
              <w:autoSpaceDN w:val="0"/>
              <w:adjustRightInd w:val="0"/>
              <w:rPr>
                <w:rFonts w:asciiTheme="minorHAnsi" w:hAnsiTheme="minorHAnsi" w:cs="Arial"/>
                <w:sz w:val="20"/>
                <w:szCs w:val="20"/>
              </w:rPr>
            </w:pPr>
            <w:r w:rsidRPr="008B2114">
              <w:rPr>
                <w:rFonts w:asciiTheme="minorHAnsi" w:hAnsiTheme="minorHAnsi" w:cs="Arial"/>
                <w:b/>
                <w:sz w:val="20"/>
                <w:szCs w:val="20"/>
              </w:rPr>
              <w:t>Fórmula</w:t>
            </w:r>
            <w:r w:rsidRPr="008B2114">
              <w:rPr>
                <w:rFonts w:asciiTheme="minorHAnsi" w:hAnsiTheme="minorHAnsi" w:cs="Arial"/>
                <w:sz w:val="20"/>
                <w:szCs w:val="20"/>
              </w:rPr>
              <w:t>:  Total de horas (curso) divi</w:t>
            </w:r>
            <w:r w:rsidR="009C2AE6" w:rsidRPr="008B2114">
              <w:rPr>
                <w:rFonts w:asciiTheme="minorHAnsi" w:hAnsiTheme="minorHAnsi" w:cs="Arial"/>
                <w:sz w:val="20"/>
                <w:szCs w:val="20"/>
              </w:rPr>
              <w:t>dido por 20 e multiplicado por 1</w:t>
            </w:r>
            <w:r w:rsidRPr="008B2114">
              <w:rPr>
                <w:rFonts w:asciiTheme="minorHAnsi" w:hAnsiTheme="minorHAnsi" w:cs="Arial"/>
                <w:sz w:val="20"/>
                <w:szCs w:val="20"/>
              </w:rPr>
              <w:t>,0</w:t>
            </w:r>
            <w:r w:rsidR="009C2AE6" w:rsidRPr="008B2114">
              <w:rPr>
                <w:rFonts w:asciiTheme="minorHAnsi" w:hAnsiTheme="minorHAnsi" w:cs="Arial"/>
                <w:sz w:val="20"/>
                <w:szCs w:val="20"/>
              </w:rPr>
              <w:t>0 =1</w:t>
            </w:r>
            <w:r w:rsidRPr="008B2114">
              <w:rPr>
                <w:rFonts w:asciiTheme="minorHAnsi" w:hAnsiTheme="minorHAnsi" w:cs="Arial"/>
                <w:sz w:val="20"/>
                <w:szCs w:val="20"/>
              </w:rPr>
              <w:t>,</w:t>
            </w:r>
            <w:r w:rsidR="009C2AE6" w:rsidRPr="008B2114">
              <w:rPr>
                <w:rFonts w:asciiTheme="minorHAnsi" w:hAnsiTheme="minorHAnsi" w:cs="Arial"/>
                <w:sz w:val="20"/>
                <w:szCs w:val="20"/>
              </w:rPr>
              <w:t>0</w:t>
            </w:r>
            <w:r w:rsidRPr="008B2114">
              <w:rPr>
                <w:rFonts w:asciiTheme="minorHAnsi" w:hAnsiTheme="minorHAnsi" w:cs="Arial"/>
                <w:sz w:val="20"/>
                <w:szCs w:val="20"/>
              </w:rPr>
              <w:t>0</w:t>
            </w:r>
            <w:r w:rsidR="009C2AE6" w:rsidRPr="008B2114">
              <w:rPr>
                <w:rFonts w:asciiTheme="minorHAnsi" w:hAnsiTheme="minorHAnsi" w:cs="Arial"/>
                <w:sz w:val="20"/>
                <w:szCs w:val="20"/>
              </w:rPr>
              <w:t xml:space="preserve"> ponto</w:t>
            </w:r>
            <w:r w:rsidRPr="008B2114">
              <w:rPr>
                <w:rFonts w:asciiTheme="minorHAnsi" w:hAnsiTheme="minorHAnsi" w:cs="Arial"/>
                <w:sz w:val="20"/>
                <w:szCs w:val="20"/>
              </w:rPr>
              <w:t>.</w:t>
            </w:r>
          </w:p>
          <w:p w:rsidR="00274CDB" w:rsidRPr="008B2114" w:rsidRDefault="00274CDB" w:rsidP="00751992">
            <w:pPr>
              <w:autoSpaceDE w:val="0"/>
              <w:autoSpaceDN w:val="0"/>
              <w:adjustRightInd w:val="0"/>
              <w:ind w:left="312" w:hanging="312"/>
              <w:rPr>
                <w:rFonts w:asciiTheme="minorHAnsi" w:hAnsiTheme="minorHAnsi" w:cs="Arial"/>
                <w:sz w:val="20"/>
                <w:szCs w:val="20"/>
              </w:rPr>
            </w:pPr>
            <w:r w:rsidRPr="008B2114">
              <w:rPr>
                <w:rFonts w:asciiTheme="minorHAnsi" w:hAnsiTheme="minorHAnsi" w:cs="Arial"/>
                <w:b/>
                <w:sz w:val="20"/>
                <w:szCs w:val="20"/>
              </w:rPr>
              <w:t>Exemplo I</w:t>
            </w:r>
            <w:r w:rsidRPr="008B2114">
              <w:rPr>
                <w:rFonts w:asciiTheme="minorHAnsi" w:hAnsiTheme="minorHAnsi" w:cs="Arial"/>
                <w:sz w:val="20"/>
                <w:szCs w:val="20"/>
              </w:rPr>
              <w:t>: Curso 39horas --&gt;39h/20</w:t>
            </w:r>
            <w:r w:rsidR="009C2AE6" w:rsidRPr="008B2114">
              <w:rPr>
                <w:rFonts w:asciiTheme="minorHAnsi" w:hAnsiTheme="minorHAnsi" w:cs="Arial"/>
                <w:sz w:val="20"/>
                <w:szCs w:val="20"/>
              </w:rPr>
              <w:t>=1,95</w:t>
            </w:r>
            <w:r w:rsidRPr="008B2114">
              <w:rPr>
                <w:rFonts w:asciiTheme="minorHAnsi" w:hAnsiTheme="minorHAnsi" w:cs="Arial"/>
                <w:sz w:val="20"/>
                <w:szCs w:val="20"/>
              </w:rPr>
              <w:t xml:space="preserve"> * </w:t>
            </w:r>
            <w:r w:rsidR="009C2AE6" w:rsidRPr="008B2114">
              <w:rPr>
                <w:rFonts w:asciiTheme="minorHAnsi" w:hAnsiTheme="minorHAnsi" w:cs="Arial"/>
                <w:sz w:val="20"/>
                <w:szCs w:val="20"/>
              </w:rPr>
              <w:t>1</w:t>
            </w:r>
            <w:r w:rsidRPr="008B2114">
              <w:rPr>
                <w:rFonts w:asciiTheme="minorHAnsi" w:hAnsiTheme="minorHAnsi" w:cs="Arial"/>
                <w:sz w:val="20"/>
                <w:szCs w:val="20"/>
              </w:rPr>
              <w:t>,0</w:t>
            </w:r>
            <w:r w:rsidR="009C2AE6" w:rsidRPr="008B2114">
              <w:rPr>
                <w:rFonts w:asciiTheme="minorHAnsi" w:hAnsiTheme="minorHAnsi" w:cs="Arial"/>
                <w:sz w:val="20"/>
                <w:szCs w:val="20"/>
              </w:rPr>
              <w:t xml:space="preserve">0 </w:t>
            </w:r>
            <w:r w:rsidRPr="008B2114">
              <w:rPr>
                <w:rFonts w:asciiTheme="minorHAnsi" w:hAnsiTheme="minorHAnsi" w:cs="Arial"/>
                <w:sz w:val="20"/>
                <w:szCs w:val="20"/>
              </w:rPr>
              <w:t xml:space="preserve">= </w:t>
            </w:r>
            <w:r w:rsidR="009C2AE6" w:rsidRPr="008B2114">
              <w:rPr>
                <w:rFonts w:asciiTheme="minorHAnsi" w:hAnsiTheme="minorHAnsi" w:cs="Arial"/>
                <w:b/>
                <w:sz w:val="20"/>
                <w:szCs w:val="20"/>
              </w:rPr>
              <w:t>1</w:t>
            </w:r>
            <w:r w:rsidRPr="008B2114">
              <w:rPr>
                <w:rFonts w:asciiTheme="minorHAnsi" w:hAnsiTheme="minorHAnsi" w:cs="Arial"/>
                <w:b/>
                <w:sz w:val="20"/>
                <w:szCs w:val="20"/>
              </w:rPr>
              <w:t>,</w:t>
            </w:r>
            <w:r w:rsidR="009C2AE6" w:rsidRPr="008B2114">
              <w:rPr>
                <w:rFonts w:asciiTheme="minorHAnsi" w:hAnsiTheme="minorHAnsi" w:cs="Arial"/>
                <w:b/>
                <w:sz w:val="20"/>
                <w:szCs w:val="20"/>
              </w:rPr>
              <w:t>95</w:t>
            </w:r>
            <w:r w:rsidRPr="008B2114">
              <w:rPr>
                <w:rFonts w:asciiTheme="minorHAnsi" w:hAnsiTheme="minorHAnsi" w:cs="Arial"/>
                <w:b/>
                <w:sz w:val="20"/>
                <w:szCs w:val="20"/>
              </w:rPr>
              <w:t xml:space="preserve"> pontos</w:t>
            </w:r>
            <w:r w:rsidRPr="008B2114">
              <w:rPr>
                <w:rFonts w:asciiTheme="minorHAnsi" w:hAnsiTheme="minorHAnsi" w:cs="Arial"/>
                <w:sz w:val="20"/>
                <w:szCs w:val="20"/>
              </w:rPr>
              <w:t xml:space="preserve"> </w:t>
            </w:r>
            <w:proofErr w:type="gramStart"/>
            <w:r w:rsidRPr="008B2114">
              <w:rPr>
                <w:rFonts w:asciiTheme="minorHAnsi" w:hAnsiTheme="minorHAnsi" w:cs="Arial"/>
                <w:sz w:val="20"/>
                <w:szCs w:val="20"/>
              </w:rPr>
              <w:t>+</w:t>
            </w:r>
            <w:proofErr w:type="gramEnd"/>
            <w:r w:rsidRPr="008B2114">
              <w:rPr>
                <w:rFonts w:asciiTheme="minorHAnsi" w:hAnsiTheme="minorHAnsi" w:cs="Arial"/>
                <w:sz w:val="20"/>
                <w:szCs w:val="20"/>
              </w:rPr>
              <w:t xml:space="preserve"> curso 41h/20</w:t>
            </w:r>
            <w:r w:rsidR="009C2AE6" w:rsidRPr="008B2114">
              <w:rPr>
                <w:rFonts w:asciiTheme="minorHAnsi" w:hAnsiTheme="minorHAnsi" w:cs="Arial"/>
                <w:sz w:val="20"/>
                <w:szCs w:val="20"/>
              </w:rPr>
              <w:t>=2,05</w:t>
            </w:r>
            <w:r w:rsidRPr="008B2114">
              <w:rPr>
                <w:rFonts w:asciiTheme="minorHAnsi" w:hAnsiTheme="minorHAnsi" w:cs="Arial"/>
                <w:sz w:val="20"/>
                <w:szCs w:val="20"/>
              </w:rPr>
              <w:t xml:space="preserve"> * </w:t>
            </w:r>
            <w:r w:rsidR="009C2AE6" w:rsidRPr="008B2114">
              <w:rPr>
                <w:rFonts w:asciiTheme="minorHAnsi" w:hAnsiTheme="minorHAnsi" w:cs="Arial"/>
                <w:sz w:val="20"/>
                <w:szCs w:val="20"/>
              </w:rPr>
              <w:t>1</w:t>
            </w:r>
            <w:r w:rsidRPr="008B2114">
              <w:rPr>
                <w:rFonts w:asciiTheme="minorHAnsi" w:hAnsiTheme="minorHAnsi" w:cs="Arial"/>
                <w:sz w:val="20"/>
                <w:szCs w:val="20"/>
              </w:rPr>
              <w:t>,0</w:t>
            </w:r>
            <w:r w:rsidR="009C2AE6" w:rsidRPr="008B2114">
              <w:rPr>
                <w:rFonts w:asciiTheme="minorHAnsi" w:hAnsiTheme="minorHAnsi" w:cs="Arial"/>
                <w:sz w:val="20"/>
                <w:szCs w:val="20"/>
              </w:rPr>
              <w:t>0</w:t>
            </w:r>
            <w:r w:rsidRPr="008B2114">
              <w:rPr>
                <w:rFonts w:asciiTheme="minorHAnsi" w:hAnsiTheme="minorHAnsi" w:cs="Arial"/>
                <w:sz w:val="20"/>
                <w:szCs w:val="20"/>
              </w:rPr>
              <w:t xml:space="preserve"> = </w:t>
            </w:r>
            <w:r w:rsidR="009C2AE6" w:rsidRPr="008B2114">
              <w:rPr>
                <w:rFonts w:asciiTheme="minorHAnsi" w:hAnsiTheme="minorHAnsi" w:cs="Arial"/>
                <w:b/>
                <w:sz w:val="20"/>
                <w:szCs w:val="20"/>
              </w:rPr>
              <w:t>2</w:t>
            </w:r>
            <w:r w:rsidRPr="008B2114">
              <w:rPr>
                <w:rFonts w:asciiTheme="minorHAnsi" w:hAnsiTheme="minorHAnsi" w:cs="Arial"/>
                <w:b/>
                <w:sz w:val="20"/>
                <w:szCs w:val="20"/>
              </w:rPr>
              <w:t>,05 pontos</w:t>
            </w:r>
            <w:r w:rsidRPr="008B2114">
              <w:rPr>
                <w:rFonts w:asciiTheme="minorHAnsi" w:hAnsiTheme="minorHAnsi" w:cs="Arial"/>
                <w:sz w:val="20"/>
                <w:szCs w:val="20"/>
              </w:rPr>
              <w:t xml:space="preserve"> --&gt;</w:t>
            </w:r>
            <w:r w:rsidRPr="008B2114">
              <w:rPr>
                <w:rFonts w:asciiTheme="minorHAnsi" w:hAnsiTheme="minorHAnsi" w:cs="Arial"/>
                <w:b/>
                <w:sz w:val="20"/>
                <w:szCs w:val="20"/>
              </w:rPr>
              <w:t>TOTAL</w:t>
            </w:r>
            <w:r w:rsidR="009C2AE6" w:rsidRPr="008B2114">
              <w:rPr>
                <w:rFonts w:asciiTheme="minorHAnsi" w:hAnsiTheme="minorHAnsi" w:cs="Arial"/>
                <w:b/>
                <w:sz w:val="20"/>
                <w:szCs w:val="20"/>
              </w:rPr>
              <w:t>IZANDO</w:t>
            </w:r>
            <w:r w:rsidRPr="008B2114">
              <w:rPr>
                <w:rFonts w:asciiTheme="minorHAnsi" w:hAnsiTheme="minorHAnsi" w:cs="Arial"/>
                <w:b/>
                <w:sz w:val="20"/>
                <w:szCs w:val="20"/>
              </w:rPr>
              <w:t>: 1</w:t>
            </w:r>
            <w:r w:rsidR="009C2AE6" w:rsidRPr="008B2114">
              <w:rPr>
                <w:rFonts w:asciiTheme="minorHAnsi" w:hAnsiTheme="minorHAnsi" w:cs="Arial"/>
                <w:b/>
                <w:sz w:val="20"/>
                <w:szCs w:val="20"/>
              </w:rPr>
              <w:t>.</w:t>
            </w:r>
            <w:r w:rsidRPr="008B2114">
              <w:rPr>
                <w:rFonts w:asciiTheme="minorHAnsi" w:hAnsiTheme="minorHAnsi" w:cs="Arial"/>
                <w:b/>
                <w:sz w:val="20"/>
                <w:szCs w:val="20"/>
              </w:rPr>
              <w:t>95</w:t>
            </w:r>
            <w:r w:rsidR="009C2AE6" w:rsidRPr="008B2114">
              <w:rPr>
                <w:rFonts w:asciiTheme="minorHAnsi" w:hAnsiTheme="minorHAnsi" w:cs="Arial"/>
                <w:b/>
                <w:sz w:val="20"/>
                <w:szCs w:val="20"/>
              </w:rPr>
              <w:t xml:space="preserve"> + 2,05 =&gt;</w:t>
            </w:r>
            <w:r w:rsidRPr="008B2114">
              <w:rPr>
                <w:rFonts w:asciiTheme="minorHAnsi" w:hAnsiTheme="minorHAnsi" w:cs="Arial"/>
                <w:sz w:val="20"/>
                <w:szCs w:val="20"/>
              </w:rPr>
              <w:t xml:space="preserve"> pontuação final = </w:t>
            </w:r>
            <w:r w:rsidR="009C2AE6" w:rsidRPr="008B2114">
              <w:rPr>
                <w:rFonts w:asciiTheme="minorHAnsi" w:hAnsiTheme="minorHAnsi" w:cs="Arial"/>
                <w:b/>
                <w:sz w:val="20"/>
                <w:szCs w:val="20"/>
              </w:rPr>
              <w:t>4</w:t>
            </w:r>
            <w:r w:rsidRPr="008B2114">
              <w:rPr>
                <w:rFonts w:asciiTheme="minorHAnsi" w:hAnsiTheme="minorHAnsi" w:cs="Arial"/>
                <w:b/>
                <w:sz w:val="20"/>
                <w:szCs w:val="20"/>
              </w:rPr>
              <w:t>,</w:t>
            </w:r>
            <w:r w:rsidR="009C2AE6" w:rsidRPr="008B2114">
              <w:rPr>
                <w:rFonts w:asciiTheme="minorHAnsi" w:hAnsiTheme="minorHAnsi" w:cs="Arial"/>
                <w:b/>
                <w:sz w:val="20"/>
                <w:szCs w:val="20"/>
              </w:rPr>
              <w:t>00</w:t>
            </w:r>
            <w:r w:rsidRPr="008B2114">
              <w:rPr>
                <w:rFonts w:asciiTheme="minorHAnsi" w:hAnsiTheme="minorHAnsi" w:cs="Arial"/>
                <w:b/>
                <w:sz w:val="20"/>
                <w:szCs w:val="20"/>
              </w:rPr>
              <w:t xml:space="preserve"> pontos</w:t>
            </w:r>
            <w:r w:rsidRPr="008B2114">
              <w:rPr>
                <w:rFonts w:asciiTheme="minorHAnsi" w:hAnsiTheme="minorHAnsi" w:cs="Arial"/>
                <w:sz w:val="20"/>
                <w:szCs w:val="20"/>
              </w:rPr>
              <w:t xml:space="preserve"> e assim sucessivamente.</w:t>
            </w:r>
          </w:p>
          <w:p w:rsidR="00274CDB" w:rsidRPr="008B2114" w:rsidRDefault="00274CDB" w:rsidP="00751992">
            <w:pPr>
              <w:autoSpaceDE w:val="0"/>
              <w:autoSpaceDN w:val="0"/>
              <w:adjustRightInd w:val="0"/>
              <w:rPr>
                <w:rFonts w:asciiTheme="minorHAnsi" w:hAnsiTheme="minorHAnsi" w:cs="Arial"/>
                <w:sz w:val="20"/>
                <w:szCs w:val="20"/>
              </w:rPr>
            </w:pPr>
            <w:r w:rsidRPr="008B2114">
              <w:rPr>
                <w:rFonts w:asciiTheme="minorHAnsi" w:hAnsiTheme="minorHAnsi" w:cs="Arial"/>
                <w:b/>
                <w:sz w:val="20"/>
                <w:szCs w:val="20"/>
              </w:rPr>
              <w:t>Exemplo II</w:t>
            </w:r>
            <w:r w:rsidRPr="008B2114">
              <w:rPr>
                <w:rFonts w:asciiTheme="minorHAnsi" w:hAnsiTheme="minorHAnsi" w:cs="Arial"/>
                <w:sz w:val="20"/>
                <w:szCs w:val="20"/>
              </w:rPr>
              <w:t>: Curso de 250h/20</w:t>
            </w:r>
            <w:r w:rsidR="00C500ED" w:rsidRPr="008B2114">
              <w:rPr>
                <w:rFonts w:asciiTheme="minorHAnsi" w:hAnsiTheme="minorHAnsi" w:cs="Arial"/>
                <w:sz w:val="20"/>
                <w:szCs w:val="20"/>
              </w:rPr>
              <w:t>=12,50</w:t>
            </w:r>
            <w:r w:rsidRPr="008B2114">
              <w:rPr>
                <w:rFonts w:asciiTheme="minorHAnsi" w:hAnsiTheme="minorHAnsi" w:cs="Arial"/>
                <w:sz w:val="20"/>
                <w:szCs w:val="20"/>
              </w:rPr>
              <w:t xml:space="preserve"> * </w:t>
            </w:r>
            <w:r w:rsidR="00C500ED" w:rsidRPr="008B2114">
              <w:rPr>
                <w:rFonts w:asciiTheme="minorHAnsi" w:hAnsiTheme="minorHAnsi" w:cs="Arial"/>
                <w:sz w:val="20"/>
                <w:szCs w:val="20"/>
              </w:rPr>
              <w:t>1</w:t>
            </w:r>
            <w:r w:rsidRPr="008B2114">
              <w:rPr>
                <w:rFonts w:asciiTheme="minorHAnsi" w:hAnsiTheme="minorHAnsi" w:cs="Arial"/>
                <w:sz w:val="20"/>
                <w:szCs w:val="20"/>
              </w:rPr>
              <w:t>,0</w:t>
            </w:r>
            <w:r w:rsidR="00C500ED" w:rsidRPr="008B2114">
              <w:rPr>
                <w:rFonts w:asciiTheme="minorHAnsi" w:hAnsiTheme="minorHAnsi" w:cs="Arial"/>
                <w:sz w:val="20"/>
                <w:szCs w:val="20"/>
              </w:rPr>
              <w:t>0</w:t>
            </w:r>
            <w:r w:rsidRPr="008B2114">
              <w:rPr>
                <w:rFonts w:asciiTheme="minorHAnsi" w:hAnsiTheme="minorHAnsi" w:cs="Arial"/>
                <w:sz w:val="20"/>
                <w:szCs w:val="20"/>
              </w:rPr>
              <w:t xml:space="preserve"> = </w:t>
            </w:r>
            <w:r w:rsidR="00C500ED" w:rsidRPr="008B2114">
              <w:rPr>
                <w:rFonts w:asciiTheme="minorHAnsi" w:hAnsiTheme="minorHAnsi" w:cs="Arial"/>
                <w:sz w:val="20"/>
                <w:szCs w:val="20"/>
              </w:rPr>
              <w:t>12</w:t>
            </w:r>
            <w:r w:rsidRPr="008B2114">
              <w:rPr>
                <w:rFonts w:asciiTheme="minorHAnsi" w:hAnsiTheme="minorHAnsi" w:cs="Arial"/>
                <w:sz w:val="20"/>
                <w:szCs w:val="20"/>
              </w:rPr>
              <w:t>,5</w:t>
            </w:r>
            <w:r w:rsidR="00C500ED" w:rsidRPr="008B2114">
              <w:rPr>
                <w:rFonts w:asciiTheme="minorHAnsi" w:hAnsiTheme="minorHAnsi" w:cs="Arial"/>
                <w:sz w:val="20"/>
                <w:szCs w:val="20"/>
              </w:rPr>
              <w:t>0</w:t>
            </w:r>
            <w:r w:rsidRPr="008B2114">
              <w:rPr>
                <w:rFonts w:asciiTheme="minorHAnsi" w:hAnsiTheme="minorHAnsi" w:cs="Arial"/>
                <w:sz w:val="20"/>
                <w:szCs w:val="20"/>
              </w:rPr>
              <w:t xml:space="preserve"> pontos</w:t>
            </w:r>
            <w:r w:rsidR="00C500ED" w:rsidRPr="008B2114">
              <w:rPr>
                <w:rFonts w:asciiTheme="minorHAnsi" w:hAnsiTheme="minorHAnsi" w:cs="Arial"/>
                <w:sz w:val="20"/>
                <w:szCs w:val="20"/>
              </w:rPr>
              <w:t xml:space="preserve">, </w:t>
            </w:r>
            <w:r w:rsidRPr="008B2114">
              <w:rPr>
                <w:rFonts w:asciiTheme="minorHAnsi" w:hAnsiTheme="minorHAnsi" w:cs="Arial"/>
                <w:sz w:val="20"/>
                <w:szCs w:val="20"/>
              </w:rPr>
              <w:t xml:space="preserve">a considerar: </w:t>
            </w:r>
            <w:r w:rsidR="00C500ED" w:rsidRPr="008B2114">
              <w:rPr>
                <w:rFonts w:asciiTheme="minorHAnsi" w:hAnsiTheme="minorHAnsi" w:cs="Arial"/>
                <w:sz w:val="20"/>
                <w:szCs w:val="20"/>
              </w:rPr>
              <w:t>1</w:t>
            </w:r>
            <w:r w:rsidRPr="008B2114">
              <w:rPr>
                <w:rFonts w:asciiTheme="minorHAnsi" w:hAnsiTheme="minorHAnsi" w:cs="Arial"/>
                <w:sz w:val="20"/>
                <w:szCs w:val="20"/>
              </w:rPr>
              <w:t>0,</w:t>
            </w:r>
            <w:r w:rsidR="00C500ED" w:rsidRPr="008B2114">
              <w:rPr>
                <w:rFonts w:asciiTheme="minorHAnsi" w:hAnsiTheme="minorHAnsi" w:cs="Arial"/>
                <w:sz w:val="20"/>
                <w:szCs w:val="20"/>
              </w:rPr>
              <w:t>0</w:t>
            </w:r>
            <w:r w:rsidRPr="008B2114">
              <w:rPr>
                <w:rFonts w:asciiTheme="minorHAnsi" w:hAnsiTheme="minorHAnsi" w:cs="Arial"/>
                <w:sz w:val="20"/>
                <w:szCs w:val="20"/>
              </w:rPr>
              <w:t>0 pontos</w:t>
            </w:r>
            <w:r w:rsidR="008B2114">
              <w:rPr>
                <w:rFonts w:asciiTheme="minorHAnsi" w:hAnsiTheme="minorHAnsi" w:cs="Arial"/>
                <w:sz w:val="20"/>
                <w:szCs w:val="20"/>
              </w:rPr>
              <w:t xml:space="preserve"> (</w:t>
            </w:r>
            <w:r w:rsidRPr="008B2114">
              <w:rPr>
                <w:rFonts w:asciiTheme="minorHAnsi" w:hAnsiTheme="minorHAnsi" w:cs="Arial"/>
                <w:sz w:val="20"/>
                <w:szCs w:val="20"/>
              </w:rPr>
              <w:t>pontuação máxima permitida</w:t>
            </w:r>
            <w:r w:rsidR="008B2114">
              <w:rPr>
                <w:rFonts w:asciiTheme="minorHAnsi" w:hAnsiTheme="minorHAnsi" w:cs="Arial"/>
                <w:sz w:val="20"/>
                <w:szCs w:val="20"/>
              </w:rPr>
              <w:t>)</w:t>
            </w:r>
            <w:r w:rsidRPr="008B2114">
              <w:rPr>
                <w:rFonts w:asciiTheme="minorHAnsi" w:hAnsiTheme="minorHAnsi" w:cs="Arial"/>
                <w:sz w:val="20"/>
                <w:szCs w:val="20"/>
              </w:rPr>
              <w:t xml:space="preserve"> e assim sucessivamente.</w:t>
            </w:r>
          </w:p>
          <w:p w:rsidR="00274CDB" w:rsidRPr="008B2114" w:rsidRDefault="00274CDB" w:rsidP="00751992">
            <w:pPr>
              <w:autoSpaceDE w:val="0"/>
              <w:autoSpaceDN w:val="0"/>
              <w:adjustRightInd w:val="0"/>
              <w:rPr>
                <w:rFonts w:asciiTheme="minorHAnsi" w:hAnsiTheme="minorHAnsi" w:cstheme="minorHAnsi"/>
                <w:sz w:val="20"/>
                <w:szCs w:val="20"/>
              </w:rPr>
            </w:pPr>
          </w:p>
          <w:p w:rsidR="00274CDB" w:rsidRPr="008B2114" w:rsidRDefault="004B2BA4" w:rsidP="004B2BA4">
            <w:pPr>
              <w:pStyle w:val="PargrafodaLista"/>
              <w:autoSpaceDE w:val="0"/>
              <w:autoSpaceDN w:val="0"/>
              <w:adjustRightInd w:val="0"/>
              <w:ind w:left="0"/>
              <w:jc w:val="both"/>
              <w:rPr>
                <w:rFonts w:asciiTheme="minorHAnsi" w:hAnsiTheme="minorHAnsi" w:cs="Arial"/>
                <w:b/>
                <w:sz w:val="18"/>
                <w:szCs w:val="18"/>
              </w:rPr>
            </w:pPr>
            <w:r w:rsidRPr="008B2114">
              <w:rPr>
                <w:rFonts w:asciiTheme="minorHAnsi" w:hAnsiTheme="minorHAnsi" w:cstheme="minorHAnsi"/>
                <w:b/>
                <w:sz w:val="18"/>
                <w:szCs w:val="18"/>
              </w:rPr>
              <w:t>C</w:t>
            </w:r>
            <w:r w:rsidR="00274CDB" w:rsidRPr="008B2114">
              <w:rPr>
                <w:rFonts w:asciiTheme="minorHAnsi" w:hAnsiTheme="minorHAnsi" w:cstheme="minorHAnsi"/>
                <w:b/>
                <w:sz w:val="18"/>
                <w:szCs w:val="18"/>
              </w:rPr>
              <w:t>ertificados</w:t>
            </w:r>
            <w:r w:rsidRPr="008B2114">
              <w:rPr>
                <w:rFonts w:asciiTheme="minorHAnsi" w:hAnsiTheme="minorHAnsi" w:cstheme="minorHAnsi"/>
                <w:b/>
                <w:sz w:val="18"/>
                <w:szCs w:val="18"/>
              </w:rPr>
              <w:t xml:space="preserve"> de cursos</w:t>
            </w:r>
            <w:r w:rsidR="00274CDB" w:rsidRPr="008B2114">
              <w:rPr>
                <w:rFonts w:asciiTheme="minorHAnsi" w:hAnsiTheme="minorHAnsi" w:cstheme="minorHAnsi"/>
                <w:b/>
                <w:sz w:val="18"/>
                <w:szCs w:val="18"/>
              </w:rPr>
              <w:t xml:space="preserve"> com horas </w:t>
            </w:r>
            <w:r w:rsidR="00274CDB" w:rsidRPr="008B2114">
              <w:rPr>
                <w:rFonts w:asciiTheme="minorHAnsi" w:hAnsiTheme="minorHAnsi" w:cstheme="minorHAnsi"/>
                <w:b/>
                <w:sz w:val="18"/>
                <w:szCs w:val="18"/>
                <w:u w:val="single"/>
              </w:rPr>
              <w:t>inferiores a 20h serão desconsiderados</w:t>
            </w:r>
            <w:r w:rsidR="00274CDB" w:rsidRPr="008B2114">
              <w:rPr>
                <w:rFonts w:asciiTheme="minorHAnsi" w:hAnsiTheme="minorHAnsi" w:cstheme="minorHAnsi"/>
                <w:b/>
                <w:sz w:val="18"/>
                <w:szCs w:val="18"/>
              </w:rPr>
              <w:t xml:space="preserve"> e se</w:t>
            </w:r>
            <w:r w:rsidR="00274CDB" w:rsidRPr="008B2114">
              <w:rPr>
                <w:rFonts w:asciiTheme="minorHAnsi" w:hAnsiTheme="minorHAnsi" w:cstheme="minorHAnsi"/>
                <w:b/>
                <w:bCs/>
                <w:sz w:val="18"/>
                <w:szCs w:val="18"/>
              </w:rPr>
              <w:t xml:space="preserve"> houver 1(um) certificado</w:t>
            </w:r>
            <w:r w:rsidRPr="008B2114">
              <w:rPr>
                <w:rFonts w:asciiTheme="minorHAnsi" w:hAnsiTheme="minorHAnsi" w:cstheme="minorHAnsi"/>
                <w:b/>
                <w:bCs/>
                <w:sz w:val="18"/>
                <w:szCs w:val="18"/>
              </w:rPr>
              <w:t xml:space="preserve"> ou mais</w:t>
            </w:r>
            <w:r w:rsidR="00274CDB" w:rsidRPr="008B2114">
              <w:rPr>
                <w:rFonts w:asciiTheme="minorHAnsi" w:hAnsiTheme="minorHAnsi" w:cstheme="minorHAnsi"/>
                <w:b/>
                <w:bCs/>
                <w:sz w:val="18"/>
                <w:szCs w:val="18"/>
              </w:rPr>
              <w:t xml:space="preserve"> de 200 horas, basta apresentar este para considerar a pontuação máxima de </w:t>
            </w:r>
            <w:r w:rsidRPr="008B2114">
              <w:rPr>
                <w:rFonts w:asciiTheme="minorHAnsi" w:hAnsiTheme="minorHAnsi" w:cstheme="minorHAnsi"/>
                <w:b/>
                <w:bCs/>
                <w:sz w:val="18"/>
                <w:szCs w:val="18"/>
              </w:rPr>
              <w:t>1</w:t>
            </w:r>
            <w:r w:rsidR="00274CDB" w:rsidRPr="008B2114">
              <w:rPr>
                <w:rFonts w:asciiTheme="minorHAnsi" w:hAnsiTheme="minorHAnsi" w:cstheme="minorHAnsi"/>
                <w:b/>
                <w:bCs/>
                <w:sz w:val="18"/>
                <w:szCs w:val="18"/>
              </w:rPr>
              <w:t>0,</w:t>
            </w:r>
            <w:r w:rsidRPr="008B2114">
              <w:rPr>
                <w:rFonts w:asciiTheme="minorHAnsi" w:hAnsiTheme="minorHAnsi" w:cstheme="minorHAnsi"/>
                <w:b/>
                <w:bCs/>
                <w:sz w:val="18"/>
                <w:szCs w:val="18"/>
              </w:rPr>
              <w:t>0</w:t>
            </w:r>
            <w:r w:rsidR="00274CDB" w:rsidRPr="008B2114">
              <w:rPr>
                <w:rFonts w:asciiTheme="minorHAnsi" w:hAnsiTheme="minorHAnsi" w:cstheme="minorHAnsi"/>
                <w:b/>
                <w:bCs/>
                <w:sz w:val="18"/>
                <w:szCs w:val="18"/>
              </w:rPr>
              <w:t>0 pontos neste item.</w:t>
            </w:r>
          </w:p>
        </w:tc>
        <w:tc>
          <w:tcPr>
            <w:tcW w:w="1868" w:type="dxa"/>
            <w:shd w:val="clear" w:color="auto" w:fill="auto"/>
            <w:vAlign w:val="center"/>
          </w:tcPr>
          <w:p w:rsidR="00274CDB" w:rsidRPr="008B2114" w:rsidRDefault="00C54DF5" w:rsidP="00514DEC">
            <w:pPr>
              <w:autoSpaceDE w:val="0"/>
              <w:autoSpaceDN w:val="0"/>
              <w:adjustRightInd w:val="0"/>
              <w:jc w:val="center"/>
              <w:rPr>
                <w:rFonts w:asciiTheme="minorHAnsi" w:hAnsiTheme="minorHAnsi" w:cs="Arial"/>
                <w:sz w:val="20"/>
                <w:szCs w:val="20"/>
              </w:rPr>
            </w:pPr>
            <w:r w:rsidRPr="008B2114">
              <w:rPr>
                <w:rFonts w:asciiTheme="minorHAnsi" w:hAnsiTheme="minorHAnsi" w:cs="Arial"/>
                <w:sz w:val="20"/>
                <w:szCs w:val="20"/>
              </w:rPr>
              <w:lastRenderedPageBreak/>
              <w:t>1</w:t>
            </w:r>
            <w:r w:rsidR="00514DEC" w:rsidRPr="008B2114">
              <w:rPr>
                <w:rFonts w:asciiTheme="minorHAnsi" w:hAnsiTheme="minorHAnsi" w:cs="Arial"/>
                <w:sz w:val="20"/>
                <w:szCs w:val="20"/>
              </w:rPr>
              <w:t>0</w:t>
            </w:r>
            <w:r w:rsidR="00490A15" w:rsidRPr="008B2114">
              <w:rPr>
                <w:rFonts w:asciiTheme="minorHAnsi" w:hAnsiTheme="minorHAnsi" w:cs="Arial"/>
                <w:sz w:val="20"/>
                <w:szCs w:val="20"/>
              </w:rPr>
              <w:t>,00</w:t>
            </w:r>
          </w:p>
        </w:tc>
      </w:tr>
      <w:tr w:rsidR="00957816" w:rsidRPr="005277D0" w:rsidTr="007D7E3A">
        <w:trPr>
          <w:trHeight w:hRule="exact" w:val="567"/>
        </w:trPr>
        <w:tc>
          <w:tcPr>
            <w:tcW w:w="8475" w:type="dxa"/>
            <w:gridSpan w:val="2"/>
            <w:shd w:val="clear" w:color="auto" w:fill="auto"/>
            <w:vAlign w:val="center"/>
          </w:tcPr>
          <w:p w:rsidR="00957816" w:rsidRPr="008B2114" w:rsidRDefault="00957816" w:rsidP="00751992">
            <w:pPr>
              <w:autoSpaceDE w:val="0"/>
              <w:autoSpaceDN w:val="0"/>
              <w:adjustRightInd w:val="0"/>
              <w:jc w:val="right"/>
              <w:rPr>
                <w:rFonts w:asciiTheme="minorHAnsi" w:hAnsiTheme="minorHAnsi" w:cs="Arial"/>
                <w:b/>
                <w:bCs/>
                <w:sz w:val="20"/>
                <w:szCs w:val="20"/>
              </w:rPr>
            </w:pPr>
            <w:r w:rsidRPr="008B2114">
              <w:rPr>
                <w:rFonts w:asciiTheme="minorHAnsi" w:hAnsiTheme="minorHAnsi" w:cs="Arial"/>
                <w:b/>
                <w:sz w:val="20"/>
                <w:szCs w:val="20"/>
              </w:rPr>
              <w:t>TOTAL PONTUAÇÃO MÁXIMA DE AVALIAÇÃO DE TÍTULOS</w:t>
            </w:r>
          </w:p>
        </w:tc>
        <w:tc>
          <w:tcPr>
            <w:tcW w:w="1868" w:type="dxa"/>
            <w:shd w:val="clear" w:color="auto" w:fill="auto"/>
            <w:vAlign w:val="center"/>
          </w:tcPr>
          <w:p w:rsidR="00957816" w:rsidRPr="008B2114" w:rsidRDefault="0046498F" w:rsidP="00751992">
            <w:pPr>
              <w:autoSpaceDE w:val="0"/>
              <w:autoSpaceDN w:val="0"/>
              <w:adjustRightInd w:val="0"/>
              <w:jc w:val="center"/>
              <w:rPr>
                <w:rFonts w:asciiTheme="minorHAnsi" w:hAnsiTheme="minorHAnsi" w:cs="Arial"/>
                <w:b/>
                <w:bCs/>
                <w:sz w:val="20"/>
                <w:szCs w:val="20"/>
              </w:rPr>
            </w:pPr>
            <w:r w:rsidRPr="008B2114">
              <w:rPr>
                <w:rFonts w:asciiTheme="minorHAnsi" w:hAnsiTheme="minorHAnsi" w:cs="Arial"/>
                <w:b/>
                <w:bCs/>
                <w:sz w:val="20"/>
                <w:szCs w:val="20"/>
              </w:rPr>
              <w:t>100,00</w:t>
            </w:r>
          </w:p>
        </w:tc>
      </w:tr>
    </w:tbl>
    <w:p w:rsidR="00957816" w:rsidRDefault="00957816" w:rsidP="00957816">
      <w:pPr>
        <w:jc w:val="both"/>
        <w:rPr>
          <w:rFonts w:ascii="Calibri" w:hAnsi="Calibri" w:cs="Arial"/>
          <w:bCs/>
        </w:rPr>
      </w:pPr>
    </w:p>
    <w:p w:rsidR="00957816" w:rsidRPr="00D52ED1" w:rsidRDefault="005E4CE3" w:rsidP="00957816">
      <w:pPr>
        <w:jc w:val="both"/>
        <w:rPr>
          <w:rFonts w:ascii="Calibri" w:hAnsi="Calibri" w:cs="Arial"/>
          <w:bCs/>
        </w:rPr>
      </w:pPr>
      <w:r w:rsidRPr="00D52ED1">
        <w:rPr>
          <w:rFonts w:ascii="Calibri" w:hAnsi="Calibri" w:cs="Arial"/>
          <w:bCs/>
        </w:rPr>
        <w:t>6</w:t>
      </w:r>
      <w:r w:rsidR="00957816" w:rsidRPr="00D52ED1">
        <w:rPr>
          <w:rFonts w:ascii="Calibri" w:hAnsi="Calibri" w:cs="Arial"/>
          <w:bCs/>
        </w:rPr>
        <w:t>.</w:t>
      </w:r>
      <w:r w:rsidRPr="00D52ED1">
        <w:rPr>
          <w:rFonts w:ascii="Calibri" w:hAnsi="Calibri" w:cs="Arial"/>
          <w:bCs/>
        </w:rPr>
        <w:t>3</w:t>
      </w:r>
      <w:r w:rsidR="00957816" w:rsidRPr="00D52ED1">
        <w:rPr>
          <w:rFonts w:ascii="Calibri" w:hAnsi="Calibri" w:cs="Arial"/>
          <w:bCs/>
        </w:rPr>
        <w:t>.7. O máximo de pontos obtidos na avaliação de títulos será de “</w:t>
      </w:r>
      <w:r w:rsidR="0046498F" w:rsidRPr="00D52ED1">
        <w:rPr>
          <w:rFonts w:ascii="Calibri" w:hAnsi="Calibri" w:cs="Arial"/>
          <w:bCs/>
        </w:rPr>
        <w:t>100,00</w:t>
      </w:r>
      <w:r w:rsidR="00957816" w:rsidRPr="00D52ED1">
        <w:rPr>
          <w:rFonts w:ascii="Calibri" w:hAnsi="Calibri" w:cs="Arial"/>
          <w:bCs/>
        </w:rPr>
        <w:t xml:space="preserve"> pontos”.</w:t>
      </w:r>
    </w:p>
    <w:p w:rsidR="00957816" w:rsidRPr="00D52ED1" w:rsidRDefault="00957816" w:rsidP="00957816">
      <w:pPr>
        <w:jc w:val="both"/>
        <w:rPr>
          <w:rFonts w:ascii="Calibri" w:hAnsi="Calibri" w:cs="Arial"/>
        </w:rPr>
      </w:pPr>
    </w:p>
    <w:p w:rsidR="00957816" w:rsidRPr="00C27343" w:rsidRDefault="005E4CE3" w:rsidP="00957816">
      <w:pPr>
        <w:jc w:val="both"/>
        <w:rPr>
          <w:rFonts w:ascii="Calibri" w:hAnsi="Calibri" w:cs="Arial"/>
          <w:u w:val="single"/>
        </w:rPr>
      </w:pPr>
      <w:r w:rsidRPr="00D52ED1">
        <w:rPr>
          <w:rFonts w:ascii="Calibri" w:hAnsi="Calibri" w:cs="Arial"/>
          <w:bCs/>
        </w:rPr>
        <w:t>6.3</w:t>
      </w:r>
      <w:r w:rsidR="00957816" w:rsidRPr="00D52ED1">
        <w:rPr>
          <w:rFonts w:ascii="Calibri" w:hAnsi="Calibri" w:cs="Arial"/>
        </w:rPr>
        <w:t>.8. Caso o candidato apresente títulos em número maior ao máximo admitido</w:t>
      </w:r>
      <w:r w:rsidR="00C8263A" w:rsidRPr="00D52ED1">
        <w:rPr>
          <w:rFonts w:ascii="Calibri" w:hAnsi="Calibri" w:cs="Arial"/>
        </w:rPr>
        <w:t>,</w:t>
      </w:r>
      <w:r w:rsidR="00957816" w:rsidRPr="00D52ED1">
        <w:rPr>
          <w:rFonts w:ascii="Calibri" w:hAnsi="Calibri" w:cs="Arial"/>
        </w:rPr>
        <w:t xml:space="preserve"> </w:t>
      </w:r>
      <w:r w:rsidR="00957816" w:rsidRPr="00C27343">
        <w:rPr>
          <w:rFonts w:ascii="Calibri" w:hAnsi="Calibri" w:cs="Arial"/>
          <w:u w:val="single"/>
        </w:rPr>
        <w:t>não serão considerados os títulos excedentes.</w:t>
      </w:r>
    </w:p>
    <w:p w:rsidR="00957816" w:rsidRPr="00D52ED1" w:rsidRDefault="00957816" w:rsidP="00957816">
      <w:pPr>
        <w:jc w:val="both"/>
        <w:rPr>
          <w:rFonts w:ascii="Calibri" w:hAnsi="Calibri" w:cs="Arial"/>
        </w:rPr>
      </w:pPr>
    </w:p>
    <w:p w:rsidR="00957816" w:rsidRPr="00D52ED1" w:rsidRDefault="005E4CE3" w:rsidP="00957816">
      <w:pPr>
        <w:jc w:val="both"/>
        <w:rPr>
          <w:rFonts w:ascii="Calibri" w:hAnsi="Calibri" w:cs="Arial"/>
          <w:b/>
          <w:bCs/>
        </w:rPr>
      </w:pPr>
      <w:r w:rsidRPr="00D52ED1">
        <w:rPr>
          <w:rFonts w:ascii="Calibri" w:hAnsi="Calibri" w:cs="Arial"/>
          <w:bCs/>
        </w:rPr>
        <w:t>6.3</w:t>
      </w:r>
      <w:r w:rsidR="00957816" w:rsidRPr="00D52ED1">
        <w:rPr>
          <w:rFonts w:ascii="Calibri" w:hAnsi="Calibri" w:cs="Arial"/>
          <w:bCs/>
        </w:rPr>
        <w:t>.9. Não serão pontuados os títulos que constituírem requisito básico para o exercício do cargo.</w:t>
      </w:r>
    </w:p>
    <w:p w:rsidR="00957816" w:rsidRPr="00D52ED1" w:rsidRDefault="00957816" w:rsidP="00957816">
      <w:pPr>
        <w:jc w:val="both"/>
        <w:rPr>
          <w:rFonts w:ascii="Calibri" w:hAnsi="Calibri" w:cs="Arial"/>
        </w:rPr>
      </w:pPr>
    </w:p>
    <w:p w:rsidR="00957816" w:rsidRPr="00D52ED1" w:rsidRDefault="005E4CE3" w:rsidP="00957816">
      <w:pPr>
        <w:jc w:val="both"/>
        <w:rPr>
          <w:rFonts w:ascii="Calibri" w:hAnsi="Calibri" w:cs="Arial"/>
        </w:rPr>
      </w:pPr>
      <w:r w:rsidRPr="00D52ED1">
        <w:rPr>
          <w:rFonts w:ascii="Calibri" w:hAnsi="Calibri" w:cs="Arial"/>
          <w:bCs/>
        </w:rPr>
        <w:t>6.3</w:t>
      </w:r>
      <w:r w:rsidR="00957816" w:rsidRPr="00D52ED1">
        <w:rPr>
          <w:rFonts w:ascii="Calibri" w:hAnsi="Calibri" w:cs="Arial"/>
        </w:rPr>
        <w:t>.10. Os pontos dos títulos serão contados na nota final, apenas para efeito de “</w:t>
      </w:r>
      <w:r w:rsidR="00957816" w:rsidRPr="00D52ED1">
        <w:rPr>
          <w:rFonts w:ascii="Calibri" w:hAnsi="Calibri" w:cs="Arial"/>
          <w:b/>
        </w:rPr>
        <w:t>classificação</w:t>
      </w:r>
      <w:r w:rsidR="00957816" w:rsidRPr="00D52ED1">
        <w:rPr>
          <w:rFonts w:ascii="Calibri" w:hAnsi="Calibri" w:cs="Arial"/>
        </w:rPr>
        <w:t>”</w:t>
      </w:r>
      <w:r w:rsidR="00495A1C" w:rsidRPr="00D52ED1">
        <w:rPr>
          <w:rFonts w:ascii="Calibri" w:hAnsi="Calibri" w:cs="Arial"/>
        </w:rPr>
        <w:t>, caso o candidato não apresente nenhum título para ser avaliado, não será excluído do certame</w:t>
      </w:r>
      <w:r w:rsidR="00957816" w:rsidRPr="00D52ED1">
        <w:rPr>
          <w:rFonts w:ascii="Calibri" w:hAnsi="Calibri" w:cs="Arial"/>
        </w:rPr>
        <w:t>.</w:t>
      </w:r>
    </w:p>
    <w:p w:rsidR="00957816" w:rsidRPr="00D52ED1" w:rsidRDefault="00957816" w:rsidP="00957816">
      <w:pPr>
        <w:jc w:val="both"/>
        <w:rPr>
          <w:rFonts w:ascii="Calibri" w:hAnsi="Calibri" w:cs="Arial"/>
        </w:rPr>
      </w:pPr>
    </w:p>
    <w:p w:rsidR="00957816" w:rsidRPr="00D52ED1" w:rsidRDefault="005E4CE3" w:rsidP="00957816">
      <w:pPr>
        <w:jc w:val="both"/>
        <w:rPr>
          <w:rFonts w:ascii="Calibri" w:hAnsi="Calibri" w:cs="Arial"/>
        </w:rPr>
      </w:pPr>
      <w:r w:rsidRPr="00D52ED1">
        <w:rPr>
          <w:rFonts w:ascii="Calibri" w:hAnsi="Calibri" w:cs="Arial"/>
          <w:bCs/>
        </w:rPr>
        <w:t>6.3</w:t>
      </w:r>
      <w:r w:rsidR="00957816" w:rsidRPr="00D52ED1">
        <w:rPr>
          <w:rFonts w:ascii="Calibri" w:hAnsi="Calibri" w:cs="Arial"/>
        </w:rPr>
        <w:t xml:space="preserve">.11. A nota da </w:t>
      </w:r>
      <w:r w:rsidR="00365CF4" w:rsidRPr="00D52ED1">
        <w:rPr>
          <w:rFonts w:ascii="Calibri" w:hAnsi="Calibri" w:cs="Arial"/>
        </w:rPr>
        <w:t>a</w:t>
      </w:r>
      <w:r w:rsidR="00957816" w:rsidRPr="00D52ED1">
        <w:rPr>
          <w:rFonts w:ascii="Calibri" w:hAnsi="Calibri" w:cs="Arial"/>
        </w:rPr>
        <w:t xml:space="preserve">valiação de </w:t>
      </w:r>
      <w:r w:rsidR="00365CF4" w:rsidRPr="00D52ED1">
        <w:rPr>
          <w:rFonts w:ascii="Calibri" w:hAnsi="Calibri" w:cs="Arial"/>
        </w:rPr>
        <w:t>t</w:t>
      </w:r>
      <w:r w:rsidR="00957816" w:rsidRPr="00D52ED1">
        <w:rPr>
          <w:rFonts w:ascii="Calibri" w:hAnsi="Calibri" w:cs="Arial"/>
        </w:rPr>
        <w:t xml:space="preserve">ítulos será o número de pontos obtidos segundo a tabela acima, item </w:t>
      </w:r>
      <w:r w:rsidR="00AD1451" w:rsidRPr="00D52ED1">
        <w:rPr>
          <w:rFonts w:ascii="Calibri" w:hAnsi="Calibri" w:cs="Arial"/>
        </w:rPr>
        <w:t>6</w:t>
      </w:r>
      <w:r w:rsidR="00957816" w:rsidRPr="00D52ED1">
        <w:rPr>
          <w:rFonts w:ascii="Calibri" w:hAnsi="Calibri" w:cs="Arial"/>
        </w:rPr>
        <w:t>.</w:t>
      </w:r>
      <w:r w:rsidR="00AD1451" w:rsidRPr="00D52ED1">
        <w:rPr>
          <w:rFonts w:ascii="Calibri" w:hAnsi="Calibri" w:cs="Arial"/>
        </w:rPr>
        <w:t>3</w:t>
      </w:r>
      <w:r w:rsidR="00957816" w:rsidRPr="00D52ED1">
        <w:rPr>
          <w:rFonts w:ascii="Calibri" w:hAnsi="Calibri" w:cs="Arial"/>
        </w:rPr>
        <w:t>.6.</w:t>
      </w:r>
    </w:p>
    <w:p w:rsidR="00957816" w:rsidRPr="00D52ED1" w:rsidRDefault="00957816" w:rsidP="00957816">
      <w:pPr>
        <w:jc w:val="both"/>
        <w:rPr>
          <w:rFonts w:ascii="Calibri" w:hAnsi="Calibri" w:cs="Arial"/>
        </w:rPr>
      </w:pPr>
    </w:p>
    <w:p w:rsidR="00957816" w:rsidRPr="00D52ED1" w:rsidRDefault="005E4CE3" w:rsidP="00957816">
      <w:pPr>
        <w:jc w:val="both"/>
        <w:rPr>
          <w:rFonts w:ascii="Calibri" w:hAnsi="Calibri" w:cs="Arial"/>
        </w:rPr>
      </w:pPr>
      <w:r w:rsidRPr="00D52ED1">
        <w:rPr>
          <w:rFonts w:ascii="Calibri" w:hAnsi="Calibri" w:cs="Arial"/>
          <w:bCs/>
        </w:rPr>
        <w:t>6.3</w:t>
      </w:r>
      <w:r w:rsidR="00957816" w:rsidRPr="00D52ED1">
        <w:rPr>
          <w:rFonts w:ascii="Calibri" w:hAnsi="Calibri" w:cs="Arial"/>
        </w:rPr>
        <w:t xml:space="preserve">.12. </w:t>
      </w:r>
      <w:r w:rsidR="00B10CAD" w:rsidRPr="00D52ED1">
        <w:rPr>
          <w:rFonts w:ascii="Calibri" w:hAnsi="Calibri" w:cs="Arial"/>
        </w:rPr>
        <w:t>Ao cargo/função de Motorista, a</w:t>
      </w:r>
      <w:r w:rsidR="00957816" w:rsidRPr="00D52ED1">
        <w:rPr>
          <w:rFonts w:ascii="Calibri" w:hAnsi="Calibri" w:cs="Arial"/>
        </w:rPr>
        <w:t xml:space="preserve"> </w:t>
      </w:r>
      <w:r w:rsidR="00AD1451" w:rsidRPr="00D52ED1">
        <w:rPr>
          <w:rFonts w:ascii="Calibri" w:hAnsi="Calibri" w:cs="Arial"/>
        </w:rPr>
        <w:t>pontuação máxima obtida</w:t>
      </w:r>
      <w:r w:rsidR="00957816" w:rsidRPr="00D52ED1">
        <w:rPr>
          <w:rFonts w:ascii="Calibri" w:hAnsi="Calibri" w:cs="Arial"/>
        </w:rPr>
        <w:t xml:space="preserve"> da avaliação de títulos</w:t>
      </w:r>
      <w:r w:rsidR="00AD1451" w:rsidRPr="00D52ED1">
        <w:rPr>
          <w:rFonts w:ascii="Calibri" w:hAnsi="Calibri" w:cs="Arial"/>
        </w:rPr>
        <w:t>,</w:t>
      </w:r>
      <w:r w:rsidR="00957816" w:rsidRPr="00D52ED1">
        <w:rPr>
          <w:rFonts w:ascii="Calibri" w:hAnsi="Calibri" w:cs="Arial"/>
        </w:rPr>
        <w:t xml:space="preserve"> será somada à da prova </w:t>
      </w:r>
      <w:r w:rsidR="00AD1451" w:rsidRPr="00D52ED1">
        <w:rPr>
          <w:rFonts w:ascii="Calibri" w:hAnsi="Calibri" w:cs="Arial"/>
        </w:rPr>
        <w:t>prática</w:t>
      </w:r>
      <w:r w:rsidR="00957816" w:rsidRPr="00D52ED1">
        <w:rPr>
          <w:rFonts w:ascii="Calibri" w:hAnsi="Calibri" w:cs="Arial"/>
        </w:rPr>
        <w:t xml:space="preserve"> para apuração da nota final d</w:t>
      </w:r>
      <w:r w:rsidR="00B10CAD" w:rsidRPr="00D52ED1">
        <w:rPr>
          <w:rFonts w:ascii="Calibri" w:hAnsi="Calibri" w:cs="Arial"/>
        </w:rPr>
        <w:t xml:space="preserve">aqueles </w:t>
      </w:r>
      <w:r w:rsidR="00957816" w:rsidRPr="00D52ED1">
        <w:rPr>
          <w:rFonts w:ascii="Calibri" w:hAnsi="Calibri" w:cs="Arial"/>
        </w:rPr>
        <w:t>candidato</w:t>
      </w:r>
      <w:r w:rsidR="00B10CAD" w:rsidRPr="00D52ED1">
        <w:rPr>
          <w:rFonts w:ascii="Calibri" w:hAnsi="Calibri" w:cs="Arial"/>
        </w:rPr>
        <w:t>s</w:t>
      </w:r>
      <w:r w:rsidR="00957816" w:rsidRPr="00D52ED1">
        <w:rPr>
          <w:rFonts w:ascii="Calibri" w:hAnsi="Calibri" w:cs="Arial"/>
        </w:rPr>
        <w:t>.</w:t>
      </w:r>
    </w:p>
    <w:p w:rsidR="00957816" w:rsidRPr="00D52ED1" w:rsidRDefault="00957816" w:rsidP="00957816">
      <w:pPr>
        <w:jc w:val="both"/>
        <w:rPr>
          <w:rFonts w:ascii="Calibri" w:hAnsi="Calibri" w:cs="Arial"/>
        </w:rPr>
      </w:pPr>
    </w:p>
    <w:p w:rsidR="00957816" w:rsidRPr="00D52ED1" w:rsidRDefault="005E4CE3" w:rsidP="00957816">
      <w:pPr>
        <w:jc w:val="both"/>
        <w:rPr>
          <w:rFonts w:ascii="Calibri" w:hAnsi="Calibri" w:cs="Arial"/>
        </w:rPr>
      </w:pPr>
      <w:r w:rsidRPr="00D52ED1">
        <w:rPr>
          <w:rFonts w:ascii="Calibri" w:hAnsi="Calibri" w:cs="Arial"/>
          <w:bCs/>
        </w:rPr>
        <w:t>6.3</w:t>
      </w:r>
      <w:r w:rsidR="00957816" w:rsidRPr="00D52ED1">
        <w:rPr>
          <w:rFonts w:ascii="Calibri" w:hAnsi="Calibri" w:cs="Arial"/>
        </w:rPr>
        <w:t>.13. Os títulos obtidos no exterior deverão ser validados por instituição nacional, na forma da lei, e se redigidos em língua estrangeira devem estar acompanhados por tradução feita por tradutor oficial.</w:t>
      </w:r>
    </w:p>
    <w:p w:rsidR="00957816" w:rsidRPr="00D52ED1" w:rsidRDefault="00957816" w:rsidP="00957816">
      <w:pPr>
        <w:jc w:val="both"/>
        <w:rPr>
          <w:rFonts w:ascii="Calibri" w:hAnsi="Calibri" w:cs="Arial"/>
        </w:rPr>
      </w:pPr>
    </w:p>
    <w:p w:rsidR="00957816" w:rsidRPr="00D52ED1" w:rsidRDefault="005E4CE3" w:rsidP="00957816">
      <w:pPr>
        <w:jc w:val="both"/>
        <w:rPr>
          <w:rFonts w:ascii="Calibri" w:hAnsi="Calibri" w:cs="Arial"/>
        </w:rPr>
      </w:pPr>
      <w:r w:rsidRPr="00D52ED1">
        <w:rPr>
          <w:rFonts w:ascii="Calibri" w:hAnsi="Calibri" w:cs="Arial"/>
          <w:bCs/>
        </w:rPr>
        <w:t>6.3</w:t>
      </w:r>
      <w:r w:rsidR="00957816" w:rsidRPr="00D52ED1">
        <w:rPr>
          <w:rFonts w:ascii="Calibri" w:hAnsi="Calibri" w:cs="Arial"/>
        </w:rPr>
        <w:t>.14. Não serão pontuados os títulos apresentados em número excedente ao previsto no edital.</w:t>
      </w:r>
    </w:p>
    <w:p w:rsidR="00957816" w:rsidRPr="00D52ED1" w:rsidRDefault="00957816" w:rsidP="00957816">
      <w:pPr>
        <w:jc w:val="both"/>
        <w:rPr>
          <w:rFonts w:ascii="Calibri" w:hAnsi="Calibri" w:cs="Arial"/>
        </w:rPr>
      </w:pPr>
    </w:p>
    <w:p w:rsidR="00957816" w:rsidRPr="00D52ED1" w:rsidRDefault="005E4CE3" w:rsidP="00957816">
      <w:pPr>
        <w:jc w:val="both"/>
        <w:rPr>
          <w:rFonts w:ascii="Calibri" w:hAnsi="Calibri" w:cs="Arial"/>
          <w:b/>
          <w:bCs/>
        </w:rPr>
      </w:pPr>
      <w:r w:rsidRPr="00D52ED1">
        <w:rPr>
          <w:rFonts w:ascii="Calibri" w:hAnsi="Calibri" w:cs="Arial"/>
          <w:bCs/>
        </w:rPr>
        <w:t>6.3</w:t>
      </w:r>
      <w:r w:rsidR="00957816" w:rsidRPr="00D52ED1">
        <w:rPr>
          <w:rFonts w:ascii="Calibri" w:hAnsi="Calibri" w:cs="Arial"/>
          <w:bCs/>
        </w:rPr>
        <w:t>.15. Não serão pontuadas certidões, atestados ou quaisquer outros documentos que não sejam certificados ou diplomas emitidos na forma da lei e de acordo com as normas do edital.</w:t>
      </w:r>
    </w:p>
    <w:p w:rsidR="00957816" w:rsidRPr="00D52ED1" w:rsidRDefault="00957816" w:rsidP="00957816">
      <w:pPr>
        <w:jc w:val="both"/>
        <w:rPr>
          <w:rFonts w:ascii="Calibri" w:hAnsi="Calibri" w:cs="Arial"/>
        </w:rPr>
      </w:pPr>
    </w:p>
    <w:p w:rsidR="00957816" w:rsidRPr="00D52ED1" w:rsidRDefault="005E4CE3" w:rsidP="00957816">
      <w:pPr>
        <w:jc w:val="both"/>
        <w:rPr>
          <w:rFonts w:ascii="Calibri" w:hAnsi="Calibri" w:cs="Arial"/>
        </w:rPr>
      </w:pPr>
      <w:r w:rsidRPr="00D52ED1">
        <w:rPr>
          <w:rFonts w:ascii="Calibri" w:hAnsi="Calibri" w:cs="Arial"/>
          <w:bCs/>
        </w:rPr>
        <w:t>6.3</w:t>
      </w:r>
      <w:r w:rsidR="00957816" w:rsidRPr="00D52ED1">
        <w:rPr>
          <w:rFonts w:ascii="Calibri" w:hAnsi="Calibri" w:cs="Arial"/>
        </w:rPr>
        <w:t>.16. A apresentação de títulos é de iniciativa do candidato sendo que os títulos poderão ser validados ou recusados conforme especificação no presente Edital.</w:t>
      </w:r>
    </w:p>
    <w:p w:rsidR="00957816" w:rsidRPr="00D52ED1" w:rsidRDefault="00957816" w:rsidP="00957816">
      <w:pPr>
        <w:jc w:val="both"/>
        <w:rPr>
          <w:rFonts w:ascii="Calibri" w:hAnsi="Calibri" w:cs="Arial"/>
        </w:rPr>
      </w:pPr>
    </w:p>
    <w:p w:rsidR="00957816" w:rsidRPr="009E1CD4" w:rsidRDefault="005E4CE3" w:rsidP="00153CD0">
      <w:pPr>
        <w:jc w:val="both"/>
        <w:rPr>
          <w:rFonts w:asciiTheme="minorHAnsi" w:hAnsiTheme="minorHAnsi" w:cs="Arial"/>
        </w:rPr>
      </w:pPr>
      <w:r w:rsidRPr="009E1CD4">
        <w:rPr>
          <w:rFonts w:ascii="Calibri" w:hAnsi="Calibri" w:cs="Arial"/>
          <w:bCs/>
        </w:rPr>
        <w:t>6.3</w:t>
      </w:r>
      <w:r w:rsidR="00957816" w:rsidRPr="009E1CD4">
        <w:rPr>
          <w:rFonts w:ascii="Calibri" w:hAnsi="Calibri" w:cs="Arial"/>
        </w:rPr>
        <w:t xml:space="preserve">.17. Os certificados ou atestados </w:t>
      </w:r>
      <w:r w:rsidR="00957816" w:rsidRPr="009E1CD4">
        <w:rPr>
          <w:rFonts w:ascii="Calibri" w:hAnsi="Calibri" w:cs="Arial"/>
          <w:u w:val="single"/>
        </w:rPr>
        <w:t>relativos aos cursos de capacitação ou atualização profissional</w:t>
      </w:r>
      <w:r w:rsidR="00957816" w:rsidRPr="009E1CD4">
        <w:rPr>
          <w:rFonts w:ascii="Calibri" w:hAnsi="Calibri" w:cs="Arial"/>
        </w:rPr>
        <w:t>, somente serão considerados se emitidos por órgãos públicos ou instituições educacionais reconhecidas e legalmente constituídas, nos quais constar o conteúdo, a respectiva carga horária por tema abordado</w:t>
      </w:r>
      <w:r w:rsidR="00B10CAD" w:rsidRPr="009E1CD4">
        <w:rPr>
          <w:rFonts w:ascii="Calibri" w:hAnsi="Calibri" w:cs="Arial"/>
        </w:rPr>
        <w:t xml:space="preserve">. </w:t>
      </w:r>
    </w:p>
    <w:p w:rsidR="00957816" w:rsidRPr="00D52ED1" w:rsidRDefault="00957816" w:rsidP="00153CD0">
      <w:pPr>
        <w:jc w:val="both"/>
        <w:rPr>
          <w:rFonts w:asciiTheme="minorHAnsi" w:hAnsiTheme="minorHAnsi" w:cs="Arial"/>
          <w:color w:val="FF0000"/>
        </w:rPr>
      </w:pPr>
    </w:p>
    <w:p w:rsidR="00AB215F" w:rsidRPr="00D52ED1" w:rsidRDefault="00AB215F" w:rsidP="00AB215F">
      <w:pPr>
        <w:shd w:val="clear" w:color="auto" w:fill="E6E6E6"/>
        <w:jc w:val="center"/>
        <w:rPr>
          <w:rFonts w:asciiTheme="minorHAnsi" w:hAnsiTheme="minorHAnsi" w:cs="Arial"/>
          <w:b/>
        </w:rPr>
      </w:pPr>
      <w:r w:rsidRPr="00D52ED1">
        <w:rPr>
          <w:rFonts w:asciiTheme="minorHAnsi" w:hAnsiTheme="minorHAnsi" w:cs="Arial"/>
          <w:b/>
        </w:rPr>
        <w:t xml:space="preserve">CAPÍTULO </w:t>
      </w:r>
      <w:r w:rsidR="00365CF4" w:rsidRPr="00D52ED1">
        <w:rPr>
          <w:rFonts w:asciiTheme="minorHAnsi" w:hAnsiTheme="minorHAnsi" w:cs="Arial"/>
          <w:b/>
        </w:rPr>
        <w:t>VII</w:t>
      </w:r>
      <w:r w:rsidRPr="00D52ED1">
        <w:rPr>
          <w:rFonts w:asciiTheme="minorHAnsi" w:hAnsiTheme="minorHAnsi" w:cs="Arial"/>
          <w:b/>
        </w:rPr>
        <w:t xml:space="preserve"> - DOS RECURSOS</w:t>
      </w:r>
    </w:p>
    <w:p w:rsidR="004B3C79" w:rsidRPr="00D52ED1" w:rsidRDefault="004B3C79" w:rsidP="00AF050B">
      <w:pPr>
        <w:ind w:right="57"/>
        <w:jc w:val="both"/>
        <w:rPr>
          <w:rFonts w:asciiTheme="minorHAnsi" w:hAnsiTheme="minorHAnsi" w:cs="Arial"/>
          <w:lang w:val="pt-PT"/>
        </w:rPr>
      </w:pPr>
    </w:p>
    <w:p w:rsidR="00AF050B" w:rsidRPr="00D52ED1" w:rsidRDefault="00365CF4" w:rsidP="00AF050B">
      <w:pPr>
        <w:ind w:right="57"/>
        <w:jc w:val="both"/>
        <w:rPr>
          <w:rFonts w:asciiTheme="minorHAnsi" w:hAnsiTheme="minorHAnsi" w:cs="Arial"/>
          <w:lang w:val="pt-PT"/>
        </w:rPr>
      </w:pPr>
      <w:r w:rsidRPr="00D52ED1">
        <w:rPr>
          <w:rFonts w:asciiTheme="minorHAnsi" w:hAnsiTheme="minorHAnsi" w:cs="Arial"/>
          <w:lang w:val="pt-PT"/>
        </w:rPr>
        <w:t>7</w:t>
      </w:r>
      <w:r w:rsidR="00AF050B" w:rsidRPr="00D52ED1">
        <w:rPr>
          <w:rFonts w:asciiTheme="minorHAnsi" w:hAnsiTheme="minorHAnsi" w:cs="Arial"/>
          <w:lang w:val="pt-PT"/>
        </w:rPr>
        <w:t>.1. Será admitido recurso quanto:</w:t>
      </w:r>
    </w:p>
    <w:p w:rsidR="00AF050B" w:rsidRPr="00D52ED1" w:rsidRDefault="00AF050B" w:rsidP="00AD428F">
      <w:pPr>
        <w:numPr>
          <w:ilvl w:val="0"/>
          <w:numId w:val="1"/>
        </w:numPr>
        <w:suppressAutoHyphens/>
        <w:ind w:right="57"/>
        <w:jc w:val="both"/>
        <w:rPr>
          <w:rFonts w:asciiTheme="minorHAnsi" w:hAnsiTheme="minorHAnsi" w:cs="Arial"/>
          <w:lang w:val="pt-PT"/>
        </w:rPr>
      </w:pPr>
      <w:r w:rsidRPr="00D52ED1">
        <w:rPr>
          <w:rFonts w:asciiTheme="minorHAnsi" w:hAnsiTheme="minorHAnsi" w:cs="Arial"/>
          <w:lang w:val="pt-PT"/>
        </w:rPr>
        <w:t>Ao indeferimento/não processamento de inscrição;</w:t>
      </w:r>
    </w:p>
    <w:p w:rsidR="00AF050B" w:rsidRPr="00D52ED1" w:rsidRDefault="00AF050B" w:rsidP="00AD428F">
      <w:pPr>
        <w:numPr>
          <w:ilvl w:val="0"/>
          <w:numId w:val="1"/>
        </w:numPr>
        <w:suppressAutoHyphens/>
        <w:ind w:right="57"/>
        <w:jc w:val="both"/>
        <w:rPr>
          <w:rFonts w:asciiTheme="minorHAnsi" w:hAnsiTheme="minorHAnsi" w:cs="Arial"/>
        </w:rPr>
      </w:pPr>
      <w:r w:rsidRPr="00D52ED1">
        <w:rPr>
          <w:rFonts w:asciiTheme="minorHAnsi" w:hAnsiTheme="minorHAnsi" w:cs="Arial"/>
          <w:lang w:val="pt-PT"/>
        </w:rPr>
        <w:t xml:space="preserve">À </w:t>
      </w:r>
      <w:r w:rsidR="00C27343">
        <w:rPr>
          <w:rFonts w:asciiTheme="minorHAnsi" w:hAnsiTheme="minorHAnsi" w:cs="Arial"/>
          <w:lang w:val="pt-PT"/>
        </w:rPr>
        <w:t>pontuação ob</w:t>
      </w:r>
      <w:r w:rsidR="00365CF4" w:rsidRPr="00D52ED1">
        <w:rPr>
          <w:rFonts w:asciiTheme="minorHAnsi" w:hAnsiTheme="minorHAnsi" w:cs="Arial"/>
          <w:lang w:val="pt-PT"/>
        </w:rPr>
        <w:t>tida na prova prática</w:t>
      </w:r>
      <w:r w:rsidRPr="00D52ED1">
        <w:rPr>
          <w:rFonts w:asciiTheme="minorHAnsi" w:hAnsiTheme="minorHAnsi" w:cs="Arial"/>
          <w:lang w:val="pt-PT"/>
        </w:rPr>
        <w:t>;</w:t>
      </w:r>
    </w:p>
    <w:p w:rsidR="00AF050B" w:rsidRPr="00D52ED1" w:rsidRDefault="00365CF4" w:rsidP="00AD428F">
      <w:pPr>
        <w:numPr>
          <w:ilvl w:val="0"/>
          <w:numId w:val="1"/>
        </w:numPr>
        <w:suppressAutoHyphens/>
        <w:ind w:right="57"/>
        <w:jc w:val="both"/>
        <w:rPr>
          <w:rFonts w:asciiTheme="minorHAnsi" w:hAnsiTheme="minorHAnsi" w:cs="Arial"/>
        </w:rPr>
      </w:pPr>
      <w:r w:rsidRPr="00D52ED1">
        <w:rPr>
          <w:rFonts w:asciiTheme="minorHAnsi" w:hAnsiTheme="minorHAnsi" w:cs="Arial"/>
        </w:rPr>
        <w:t>À avaliação e pontuação dos títulos</w:t>
      </w:r>
      <w:r w:rsidR="002B23AF" w:rsidRPr="00D52ED1">
        <w:rPr>
          <w:rFonts w:asciiTheme="minorHAnsi" w:hAnsiTheme="minorHAnsi" w:cs="Arial"/>
        </w:rPr>
        <w:t>;</w:t>
      </w:r>
    </w:p>
    <w:p w:rsidR="00365CF4" w:rsidRPr="00F700A2" w:rsidRDefault="000954D8" w:rsidP="00AD428F">
      <w:pPr>
        <w:numPr>
          <w:ilvl w:val="0"/>
          <w:numId w:val="1"/>
        </w:numPr>
        <w:suppressAutoHyphens/>
        <w:ind w:right="57"/>
        <w:jc w:val="both"/>
        <w:rPr>
          <w:rFonts w:asciiTheme="minorHAnsi" w:hAnsiTheme="minorHAnsi" w:cstheme="minorHAnsi"/>
        </w:rPr>
      </w:pPr>
      <w:r>
        <w:rPr>
          <w:rFonts w:asciiTheme="minorHAnsi" w:hAnsiTheme="minorHAnsi" w:cstheme="minorHAnsi"/>
        </w:rPr>
        <w:lastRenderedPageBreak/>
        <w:t>À Classificação provisória.</w:t>
      </w:r>
    </w:p>
    <w:p w:rsidR="00AF050B" w:rsidRPr="00F700A2" w:rsidRDefault="00AF050B" w:rsidP="00AF050B">
      <w:pPr>
        <w:ind w:right="57"/>
        <w:jc w:val="both"/>
        <w:rPr>
          <w:rFonts w:asciiTheme="minorHAnsi" w:hAnsiTheme="minorHAnsi" w:cstheme="minorHAnsi"/>
        </w:rPr>
      </w:pPr>
    </w:p>
    <w:p w:rsidR="00AF050B" w:rsidRPr="00F700A2" w:rsidRDefault="00365CF4" w:rsidP="00AF050B">
      <w:pPr>
        <w:ind w:right="57"/>
        <w:jc w:val="both"/>
        <w:rPr>
          <w:rFonts w:asciiTheme="minorHAnsi" w:hAnsiTheme="minorHAnsi" w:cstheme="minorHAnsi"/>
          <w:lang w:val="pt-PT"/>
        </w:rPr>
      </w:pPr>
      <w:r w:rsidRPr="00F700A2">
        <w:rPr>
          <w:rFonts w:asciiTheme="minorHAnsi" w:hAnsiTheme="minorHAnsi" w:cstheme="minorHAnsi"/>
        </w:rPr>
        <w:t>7</w:t>
      </w:r>
      <w:r w:rsidR="00AF050B" w:rsidRPr="00F700A2">
        <w:rPr>
          <w:rFonts w:asciiTheme="minorHAnsi" w:hAnsiTheme="minorHAnsi" w:cstheme="minorHAnsi"/>
        </w:rPr>
        <w:t>.</w:t>
      </w:r>
      <w:r w:rsidR="00AF050B" w:rsidRPr="00F700A2">
        <w:rPr>
          <w:rFonts w:asciiTheme="minorHAnsi" w:hAnsiTheme="minorHAnsi" w:cstheme="minorHAnsi"/>
          <w:lang w:val="pt-PT"/>
        </w:rPr>
        <w:t xml:space="preserve">2. </w:t>
      </w:r>
      <w:r w:rsidR="00BC60C1">
        <w:rPr>
          <w:rFonts w:asciiTheme="minorHAnsi" w:hAnsiTheme="minorHAnsi" w:cstheme="minorHAnsi"/>
          <w:lang w:val="pt-PT"/>
        </w:rPr>
        <w:t>Todos os recursos</w:t>
      </w:r>
      <w:r w:rsidR="00414BA3" w:rsidRPr="00F700A2">
        <w:rPr>
          <w:rFonts w:asciiTheme="minorHAnsi" w:hAnsiTheme="minorHAnsi" w:cstheme="minorHAnsi"/>
          <w:lang w:val="pt-PT"/>
        </w:rPr>
        <w:t xml:space="preserve"> </w:t>
      </w:r>
      <w:r w:rsidR="00233D64" w:rsidRPr="00F700A2">
        <w:rPr>
          <w:rFonts w:asciiTheme="minorHAnsi" w:hAnsiTheme="minorHAnsi" w:cstheme="minorHAnsi"/>
          <w:lang w:val="pt-PT"/>
        </w:rPr>
        <w:t>deverão ser interpostos em até 2</w:t>
      </w:r>
      <w:r w:rsidR="00414BA3" w:rsidRPr="00F700A2">
        <w:rPr>
          <w:rFonts w:asciiTheme="minorHAnsi" w:hAnsiTheme="minorHAnsi" w:cstheme="minorHAnsi"/>
          <w:lang w:val="pt-PT"/>
        </w:rPr>
        <w:t xml:space="preserve"> (</w:t>
      </w:r>
      <w:r w:rsidR="00233D64" w:rsidRPr="00F700A2">
        <w:rPr>
          <w:rFonts w:asciiTheme="minorHAnsi" w:hAnsiTheme="minorHAnsi" w:cstheme="minorHAnsi"/>
          <w:lang w:val="pt-PT"/>
        </w:rPr>
        <w:t>dois</w:t>
      </w:r>
      <w:r w:rsidR="00414BA3" w:rsidRPr="00F700A2">
        <w:rPr>
          <w:rFonts w:asciiTheme="minorHAnsi" w:hAnsiTheme="minorHAnsi" w:cstheme="minorHAnsi"/>
          <w:lang w:val="pt-PT"/>
        </w:rPr>
        <w:t>) dias úteis,</w:t>
      </w:r>
      <w:r w:rsidRPr="00F700A2">
        <w:rPr>
          <w:rFonts w:asciiTheme="minorHAnsi" w:hAnsiTheme="minorHAnsi" w:cstheme="minorHAnsi"/>
          <w:lang w:val="pt-PT"/>
        </w:rPr>
        <w:t xml:space="preserve"> </w:t>
      </w:r>
      <w:r w:rsidR="00414BA3" w:rsidRPr="00F700A2">
        <w:rPr>
          <w:rFonts w:asciiTheme="minorHAnsi" w:hAnsiTheme="minorHAnsi" w:cstheme="minorHAnsi"/>
          <w:lang w:val="pt-PT"/>
        </w:rPr>
        <w:t>exceto das inscrições</w:t>
      </w:r>
      <w:r w:rsidRPr="00F700A2">
        <w:rPr>
          <w:rFonts w:asciiTheme="minorHAnsi" w:hAnsiTheme="minorHAnsi" w:cstheme="minorHAnsi"/>
          <w:lang w:val="pt-PT"/>
        </w:rPr>
        <w:t xml:space="preserve"> </w:t>
      </w:r>
      <w:r w:rsidR="00414BA3" w:rsidRPr="00F700A2">
        <w:rPr>
          <w:rFonts w:asciiTheme="minorHAnsi" w:hAnsiTheme="minorHAnsi" w:cstheme="minorHAnsi"/>
          <w:lang w:val="pt-PT"/>
        </w:rPr>
        <w:t>que será</w:t>
      </w:r>
      <w:r w:rsidR="000954D8">
        <w:rPr>
          <w:rFonts w:asciiTheme="minorHAnsi" w:hAnsiTheme="minorHAnsi" w:cstheme="minorHAnsi"/>
          <w:lang w:val="pt-PT"/>
        </w:rPr>
        <w:t xml:space="preserve"> </w:t>
      </w:r>
      <w:r w:rsidR="00414BA3" w:rsidRPr="00F700A2">
        <w:rPr>
          <w:rFonts w:asciiTheme="minorHAnsi" w:hAnsiTheme="minorHAnsi" w:cstheme="minorHAnsi"/>
          <w:lang w:val="pt-PT"/>
        </w:rPr>
        <w:t>de até 1(um) dia, a contar da divulgação</w:t>
      </w:r>
      <w:r w:rsidR="00BC60C1">
        <w:rPr>
          <w:rFonts w:asciiTheme="minorHAnsi" w:hAnsiTheme="minorHAnsi" w:cstheme="minorHAnsi"/>
          <w:lang w:val="pt-PT"/>
        </w:rPr>
        <w:t>,</w:t>
      </w:r>
      <w:r w:rsidR="00414BA3" w:rsidRPr="00F700A2">
        <w:rPr>
          <w:rFonts w:asciiTheme="minorHAnsi" w:hAnsiTheme="minorHAnsi" w:cstheme="minorHAnsi"/>
          <w:lang w:val="pt-PT"/>
        </w:rPr>
        <w:t xml:space="preserve"> conforme cronograma deste edital</w:t>
      </w:r>
      <w:r w:rsidR="00BC60C1">
        <w:rPr>
          <w:rFonts w:asciiTheme="minorHAnsi" w:hAnsiTheme="minorHAnsi" w:cstheme="minorHAnsi"/>
          <w:lang w:val="pt-PT"/>
        </w:rPr>
        <w:t>,</w:t>
      </w:r>
      <w:r w:rsidR="00414BA3" w:rsidRPr="00F700A2">
        <w:rPr>
          <w:rFonts w:asciiTheme="minorHAnsi" w:hAnsiTheme="minorHAnsi" w:cstheme="minorHAnsi"/>
          <w:lang w:val="pt-PT"/>
        </w:rPr>
        <w:t xml:space="preserve"> </w:t>
      </w:r>
      <w:r w:rsidR="00414BA3" w:rsidRPr="00517E04">
        <w:rPr>
          <w:rFonts w:asciiTheme="minorHAnsi" w:hAnsiTheme="minorHAnsi" w:cstheme="minorHAnsi"/>
          <w:lang w:val="pt-PT"/>
        </w:rPr>
        <w:t>Anexo I</w:t>
      </w:r>
      <w:r w:rsidR="00233D64" w:rsidRPr="00517E04">
        <w:rPr>
          <w:rFonts w:asciiTheme="minorHAnsi" w:hAnsiTheme="minorHAnsi" w:cstheme="minorHAnsi"/>
          <w:lang w:val="pt-PT"/>
        </w:rPr>
        <w:t>V</w:t>
      </w:r>
      <w:r w:rsidRPr="00F700A2">
        <w:rPr>
          <w:rFonts w:asciiTheme="minorHAnsi" w:hAnsiTheme="minorHAnsi" w:cstheme="minorHAnsi"/>
          <w:color w:val="FF0000"/>
          <w:lang w:val="pt-PT"/>
        </w:rPr>
        <w:t xml:space="preserve"> </w:t>
      </w:r>
      <w:r w:rsidR="00414BA3" w:rsidRPr="00F700A2">
        <w:rPr>
          <w:rFonts w:asciiTheme="minorHAnsi" w:hAnsiTheme="minorHAnsi" w:cstheme="minorHAnsi"/>
          <w:lang w:val="pt-PT"/>
        </w:rPr>
        <w:t>de cada evento</w:t>
      </w:r>
      <w:r w:rsidR="00AF050B" w:rsidRPr="00F700A2">
        <w:rPr>
          <w:rFonts w:asciiTheme="minorHAnsi" w:hAnsiTheme="minorHAnsi" w:cstheme="minorHAnsi"/>
          <w:lang w:val="pt-PT"/>
        </w:rPr>
        <w:t>.</w:t>
      </w:r>
    </w:p>
    <w:p w:rsidR="00AF050B" w:rsidRPr="00F700A2" w:rsidRDefault="00AF050B" w:rsidP="00AF050B">
      <w:pPr>
        <w:jc w:val="both"/>
        <w:rPr>
          <w:rFonts w:asciiTheme="minorHAnsi" w:hAnsiTheme="minorHAnsi" w:cstheme="minorHAnsi"/>
        </w:rPr>
      </w:pPr>
    </w:p>
    <w:p w:rsidR="00AF050B" w:rsidRPr="00F700A2" w:rsidRDefault="00365CF4" w:rsidP="00AF050B">
      <w:pPr>
        <w:jc w:val="both"/>
        <w:rPr>
          <w:rFonts w:asciiTheme="minorHAnsi" w:hAnsiTheme="minorHAnsi" w:cstheme="minorHAnsi"/>
        </w:rPr>
      </w:pPr>
      <w:r w:rsidRPr="00F700A2">
        <w:rPr>
          <w:rFonts w:asciiTheme="minorHAnsi" w:hAnsiTheme="minorHAnsi" w:cstheme="minorHAnsi"/>
        </w:rPr>
        <w:t>7</w:t>
      </w:r>
      <w:r w:rsidR="00AF050B" w:rsidRPr="00F700A2">
        <w:rPr>
          <w:rFonts w:asciiTheme="minorHAnsi" w:hAnsiTheme="minorHAnsi" w:cstheme="minorHAnsi"/>
        </w:rPr>
        <w:t xml:space="preserve">.3. </w:t>
      </w:r>
      <w:r w:rsidR="00BC60C1">
        <w:rPr>
          <w:rFonts w:asciiTheme="minorHAnsi" w:hAnsiTheme="minorHAnsi" w:cstheme="minorHAnsi"/>
        </w:rPr>
        <w:t>Os recursos administrativos</w:t>
      </w:r>
      <w:r w:rsidR="00F951B0" w:rsidRPr="00F700A2">
        <w:rPr>
          <w:rFonts w:asciiTheme="minorHAnsi" w:hAnsiTheme="minorHAnsi" w:cstheme="minorHAnsi"/>
        </w:rPr>
        <w:t xml:space="preserve"> serão interpostos e julgados </w:t>
      </w:r>
      <w:r w:rsidR="00F951B0" w:rsidRPr="00BC60C1">
        <w:rPr>
          <w:rFonts w:asciiTheme="minorHAnsi" w:hAnsiTheme="minorHAnsi" w:cstheme="minorHAnsi"/>
          <w:u w:val="single"/>
        </w:rPr>
        <w:t xml:space="preserve">somente na modalidade </w:t>
      </w:r>
      <w:r w:rsidR="00F951B0" w:rsidRPr="00BC60C1">
        <w:rPr>
          <w:rFonts w:asciiTheme="minorHAnsi" w:hAnsiTheme="minorHAnsi" w:cstheme="minorHAnsi"/>
          <w:b/>
          <w:i/>
          <w:u w:val="single"/>
        </w:rPr>
        <w:t>on-line</w:t>
      </w:r>
      <w:r w:rsidR="00F951B0" w:rsidRPr="00F700A2">
        <w:rPr>
          <w:rFonts w:asciiTheme="minorHAnsi" w:hAnsiTheme="minorHAnsi" w:cstheme="minorHAnsi"/>
        </w:rPr>
        <w:t xml:space="preserve"> no endereço eletrônico:</w:t>
      </w:r>
      <w:r w:rsidRPr="00F700A2">
        <w:rPr>
          <w:rFonts w:asciiTheme="minorHAnsi" w:hAnsiTheme="minorHAnsi" w:cstheme="minorHAnsi"/>
        </w:rPr>
        <w:t xml:space="preserve"> </w:t>
      </w:r>
      <w:r w:rsidR="00CB44A0" w:rsidRPr="00F700A2">
        <w:rPr>
          <w:rFonts w:asciiTheme="minorHAnsi" w:hAnsiTheme="minorHAnsi" w:cstheme="minorHAnsi"/>
        </w:rPr>
        <w:t>&lt;</w:t>
      </w:r>
      <w:r w:rsidR="00CB44A0" w:rsidRPr="00F700A2">
        <w:rPr>
          <w:rFonts w:asciiTheme="minorHAnsi" w:hAnsiTheme="minorHAnsi" w:cstheme="minorHAnsi"/>
          <w:b/>
        </w:rPr>
        <w:t>http://ioplan.com.br/edital</w:t>
      </w:r>
      <w:r w:rsidR="00CB44A0" w:rsidRPr="00F700A2">
        <w:rPr>
          <w:rFonts w:asciiTheme="minorHAnsi" w:hAnsiTheme="minorHAnsi" w:cstheme="minorHAnsi"/>
        </w:rPr>
        <w:t>&gt;</w:t>
      </w:r>
      <w:r w:rsidR="00F951B0" w:rsidRPr="00F700A2">
        <w:rPr>
          <w:rFonts w:asciiTheme="minorHAnsi" w:hAnsiTheme="minorHAnsi" w:cstheme="minorHAnsi"/>
        </w:rPr>
        <w:t xml:space="preserve">, conforme cronograma </w:t>
      </w:r>
      <w:r w:rsidR="008E7B12" w:rsidRPr="00517E04">
        <w:rPr>
          <w:rFonts w:asciiTheme="minorHAnsi" w:hAnsiTheme="minorHAnsi" w:cstheme="minorHAnsi"/>
        </w:rPr>
        <w:t>A</w:t>
      </w:r>
      <w:r w:rsidR="00F951B0" w:rsidRPr="00517E04">
        <w:rPr>
          <w:rFonts w:asciiTheme="minorHAnsi" w:hAnsiTheme="minorHAnsi" w:cstheme="minorHAnsi"/>
        </w:rPr>
        <w:t xml:space="preserve">nexo </w:t>
      </w:r>
      <w:r w:rsidR="005F5E83" w:rsidRPr="00F700A2">
        <w:rPr>
          <w:rFonts w:asciiTheme="minorHAnsi" w:hAnsiTheme="minorHAnsi" w:cstheme="minorHAnsi"/>
        </w:rPr>
        <w:t>I</w:t>
      </w:r>
      <w:r w:rsidR="00F951B0" w:rsidRPr="00F700A2">
        <w:rPr>
          <w:rFonts w:asciiTheme="minorHAnsi" w:hAnsiTheme="minorHAnsi" w:cstheme="minorHAnsi"/>
        </w:rPr>
        <w:t>V</w:t>
      </w:r>
      <w:r w:rsidR="000954D8">
        <w:rPr>
          <w:rFonts w:asciiTheme="minorHAnsi" w:hAnsiTheme="minorHAnsi" w:cstheme="minorHAnsi"/>
        </w:rPr>
        <w:t xml:space="preserve"> de cada evento</w:t>
      </w:r>
      <w:r w:rsidR="00F951B0" w:rsidRPr="00F700A2">
        <w:rPr>
          <w:rFonts w:asciiTheme="minorHAnsi" w:hAnsiTheme="minorHAnsi" w:cstheme="minorHAnsi"/>
        </w:rPr>
        <w:t xml:space="preserve"> e os prazos marcado por este edital</w:t>
      </w:r>
      <w:r w:rsidR="008E7B12" w:rsidRPr="00F700A2">
        <w:rPr>
          <w:rFonts w:asciiTheme="minorHAnsi" w:hAnsiTheme="minorHAnsi" w:cstheme="minorHAnsi"/>
        </w:rPr>
        <w:t>.</w:t>
      </w:r>
    </w:p>
    <w:p w:rsidR="00AF050B" w:rsidRPr="00F700A2" w:rsidRDefault="00AF050B" w:rsidP="00AF050B">
      <w:pPr>
        <w:jc w:val="both"/>
        <w:rPr>
          <w:rFonts w:asciiTheme="minorHAnsi" w:hAnsiTheme="minorHAnsi" w:cstheme="minorHAnsi"/>
        </w:rPr>
      </w:pPr>
    </w:p>
    <w:p w:rsidR="00AF050B" w:rsidRPr="00F700A2" w:rsidRDefault="00CB44A0" w:rsidP="00D00946">
      <w:pPr>
        <w:ind w:right="57"/>
        <w:jc w:val="both"/>
        <w:rPr>
          <w:rFonts w:asciiTheme="minorHAnsi" w:hAnsiTheme="minorHAnsi" w:cstheme="minorHAnsi"/>
        </w:rPr>
      </w:pPr>
      <w:r w:rsidRPr="00F700A2">
        <w:rPr>
          <w:rFonts w:asciiTheme="minorHAnsi" w:hAnsiTheme="minorHAnsi" w:cstheme="minorHAnsi"/>
        </w:rPr>
        <w:t>7</w:t>
      </w:r>
      <w:r w:rsidR="00AF050B" w:rsidRPr="00F700A2">
        <w:rPr>
          <w:rFonts w:asciiTheme="minorHAnsi" w:hAnsiTheme="minorHAnsi" w:cstheme="minorHAnsi"/>
        </w:rPr>
        <w:t xml:space="preserve">.4. Os recursos que forem apresentados deverão </w:t>
      </w:r>
      <w:r w:rsidRPr="00F700A2">
        <w:rPr>
          <w:rFonts w:asciiTheme="minorHAnsi" w:hAnsiTheme="minorHAnsi" w:cstheme="minorHAnsi"/>
        </w:rPr>
        <w:t>obedecer rigorosamente aos</w:t>
      </w:r>
      <w:r w:rsidR="00AF050B" w:rsidRPr="00F700A2">
        <w:rPr>
          <w:rFonts w:asciiTheme="minorHAnsi" w:hAnsiTheme="minorHAnsi" w:cstheme="minorHAnsi"/>
        </w:rPr>
        <w:t xml:space="preserve"> preceitos que seguem e serão diri</w:t>
      </w:r>
      <w:r w:rsidR="005152ED" w:rsidRPr="00F700A2">
        <w:rPr>
          <w:rFonts w:asciiTheme="minorHAnsi" w:hAnsiTheme="minorHAnsi" w:cstheme="minorHAnsi"/>
        </w:rPr>
        <w:t xml:space="preserve">gidos à </w:t>
      </w:r>
      <w:r w:rsidR="00CB4DB6" w:rsidRPr="00F700A2">
        <w:rPr>
          <w:rFonts w:asciiTheme="minorHAnsi" w:hAnsiTheme="minorHAnsi" w:cstheme="minorHAnsi"/>
        </w:rPr>
        <w:t>IOPLAN Instituto Oeste de Planejamento &amp; Consultoria</w:t>
      </w:r>
      <w:r w:rsidR="00865749" w:rsidRPr="00F700A2">
        <w:rPr>
          <w:rFonts w:asciiTheme="minorHAnsi" w:hAnsiTheme="minorHAnsi" w:cstheme="minorHAnsi"/>
        </w:rPr>
        <w:t xml:space="preserve"> </w:t>
      </w:r>
      <w:r w:rsidRPr="00F700A2">
        <w:rPr>
          <w:rFonts w:asciiTheme="minorHAnsi" w:hAnsiTheme="minorHAnsi" w:cstheme="minorHAnsi"/>
        </w:rPr>
        <w:t>EIRELI</w:t>
      </w:r>
      <w:r w:rsidR="00AF050B" w:rsidRPr="00F700A2">
        <w:rPr>
          <w:rFonts w:asciiTheme="minorHAnsi" w:hAnsiTheme="minorHAnsi" w:cstheme="minorHAnsi"/>
        </w:rPr>
        <w:t xml:space="preserve">, empresa designada para realização do </w:t>
      </w:r>
      <w:r w:rsidR="002B23AF" w:rsidRPr="00F700A2">
        <w:rPr>
          <w:rFonts w:asciiTheme="minorHAnsi" w:hAnsiTheme="minorHAnsi" w:cstheme="minorHAnsi"/>
        </w:rPr>
        <w:t>Processo Seletivo Simplificado</w:t>
      </w:r>
      <w:r w:rsidR="00116DC6">
        <w:rPr>
          <w:rFonts w:asciiTheme="minorHAnsi" w:hAnsiTheme="minorHAnsi" w:cstheme="minorHAnsi"/>
        </w:rPr>
        <w:t>, através de seu site</w:t>
      </w:r>
      <w:r w:rsidR="006762C2">
        <w:rPr>
          <w:rFonts w:asciiTheme="minorHAnsi" w:hAnsiTheme="minorHAnsi" w:cstheme="minorHAnsi"/>
        </w:rPr>
        <w:t xml:space="preserve"> </w:t>
      </w:r>
      <w:r w:rsidR="00BC60C1" w:rsidRPr="00F700A2">
        <w:rPr>
          <w:rFonts w:asciiTheme="minorHAnsi" w:hAnsiTheme="minorHAnsi" w:cstheme="minorHAnsi"/>
          <w:b/>
        </w:rPr>
        <w:t>http://ioplan.com.br/edital</w:t>
      </w:r>
      <w:r w:rsidR="00AF050B" w:rsidRPr="00F700A2">
        <w:rPr>
          <w:rFonts w:asciiTheme="minorHAnsi" w:hAnsiTheme="minorHAnsi" w:cstheme="minorHAnsi"/>
        </w:rPr>
        <w:t>.</w:t>
      </w:r>
    </w:p>
    <w:p w:rsidR="00AF050B" w:rsidRPr="00F700A2" w:rsidRDefault="00AF050B" w:rsidP="00D00946">
      <w:pPr>
        <w:jc w:val="both"/>
        <w:rPr>
          <w:rFonts w:asciiTheme="minorHAnsi" w:hAnsiTheme="minorHAnsi" w:cstheme="minorHAnsi"/>
        </w:rPr>
      </w:pPr>
    </w:p>
    <w:p w:rsidR="00AF050B" w:rsidRPr="00F700A2" w:rsidRDefault="00CB44A0" w:rsidP="00D00946">
      <w:pPr>
        <w:jc w:val="both"/>
        <w:rPr>
          <w:rFonts w:asciiTheme="minorHAnsi" w:hAnsiTheme="minorHAnsi" w:cstheme="minorHAnsi"/>
        </w:rPr>
      </w:pPr>
      <w:r w:rsidRPr="00F700A2">
        <w:rPr>
          <w:rFonts w:asciiTheme="minorHAnsi" w:hAnsiTheme="minorHAnsi" w:cstheme="minorHAnsi"/>
        </w:rPr>
        <w:t>7</w:t>
      </w:r>
      <w:r w:rsidR="00AF050B" w:rsidRPr="00F700A2">
        <w:rPr>
          <w:rFonts w:asciiTheme="minorHAnsi" w:hAnsiTheme="minorHAnsi" w:cstheme="minorHAnsi"/>
        </w:rPr>
        <w:t xml:space="preserve">.5. Não se conhecerão os recursos </w:t>
      </w:r>
      <w:r w:rsidR="00AE0957" w:rsidRPr="00F700A2">
        <w:rPr>
          <w:rFonts w:asciiTheme="minorHAnsi" w:hAnsiTheme="minorHAnsi" w:cstheme="minorHAnsi"/>
        </w:rPr>
        <w:t xml:space="preserve">interpostos </w:t>
      </w:r>
      <w:r w:rsidR="00BC60C1">
        <w:rPr>
          <w:rFonts w:asciiTheme="minorHAnsi" w:hAnsiTheme="minorHAnsi" w:cstheme="minorHAnsi"/>
        </w:rPr>
        <w:t>contrariamente ao</w:t>
      </w:r>
      <w:r w:rsidR="00AE0957" w:rsidRPr="00F700A2">
        <w:rPr>
          <w:rFonts w:asciiTheme="minorHAnsi" w:hAnsiTheme="minorHAnsi" w:cstheme="minorHAnsi"/>
        </w:rPr>
        <w:t xml:space="preserve"> item “</w:t>
      </w:r>
      <w:proofErr w:type="gramStart"/>
      <w:r w:rsidRPr="00F700A2">
        <w:rPr>
          <w:rFonts w:asciiTheme="minorHAnsi" w:hAnsiTheme="minorHAnsi" w:cstheme="minorHAnsi"/>
        </w:rPr>
        <w:t>7</w:t>
      </w:r>
      <w:r w:rsidR="00AE0957" w:rsidRPr="00F700A2">
        <w:rPr>
          <w:rFonts w:asciiTheme="minorHAnsi" w:hAnsiTheme="minorHAnsi" w:cstheme="minorHAnsi"/>
        </w:rPr>
        <w:t>.3.”</w:t>
      </w:r>
      <w:proofErr w:type="gramEnd"/>
      <w:r w:rsidR="00AF050B" w:rsidRPr="00F700A2">
        <w:rPr>
          <w:rFonts w:asciiTheme="minorHAnsi" w:hAnsiTheme="minorHAnsi" w:cstheme="minorHAnsi"/>
        </w:rPr>
        <w:t xml:space="preserve">, inclusive os pedidos de simples revisão da prova </w:t>
      </w:r>
      <w:r w:rsidRPr="00F700A2">
        <w:rPr>
          <w:rFonts w:asciiTheme="minorHAnsi" w:hAnsiTheme="minorHAnsi" w:cstheme="minorHAnsi"/>
        </w:rPr>
        <w:t>pr</w:t>
      </w:r>
      <w:r w:rsidR="00B4195A">
        <w:rPr>
          <w:rFonts w:asciiTheme="minorHAnsi" w:hAnsiTheme="minorHAnsi" w:cstheme="minorHAnsi"/>
        </w:rPr>
        <w:t>á</w:t>
      </w:r>
      <w:r w:rsidRPr="00F700A2">
        <w:rPr>
          <w:rFonts w:asciiTheme="minorHAnsi" w:hAnsiTheme="minorHAnsi" w:cstheme="minorHAnsi"/>
        </w:rPr>
        <w:t xml:space="preserve">tica, avaliação de títulos </w:t>
      </w:r>
      <w:r w:rsidR="00AF050B" w:rsidRPr="00F700A2">
        <w:rPr>
          <w:rFonts w:asciiTheme="minorHAnsi" w:hAnsiTheme="minorHAnsi" w:cstheme="minorHAnsi"/>
        </w:rPr>
        <w:t xml:space="preserve">ou </w:t>
      </w:r>
      <w:r w:rsidRPr="00F700A2">
        <w:rPr>
          <w:rFonts w:asciiTheme="minorHAnsi" w:hAnsiTheme="minorHAnsi" w:cstheme="minorHAnsi"/>
        </w:rPr>
        <w:t>pontuação</w:t>
      </w:r>
      <w:r w:rsidR="00AF050B" w:rsidRPr="00F700A2">
        <w:rPr>
          <w:rFonts w:asciiTheme="minorHAnsi" w:hAnsiTheme="minorHAnsi" w:cstheme="minorHAnsi"/>
        </w:rPr>
        <w:t>.</w:t>
      </w:r>
    </w:p>
    <w:p w:rsidR="00AF050B" w:rsidRPr="00F700A2" w:rsidRDefault="00AF050B" w:rsidP="00D00946">
      <w:pPr>
        <w:jc w:val="both"/>
        <w:rPr>
          <w:rFonts w:asciiTheme="minorHAnsi" w:hAnsiTheme="minorHAnsi" w:cstheme="minorHAnsi"/>
        </w:rPr>
      </w:pPr>
    </w:p>
    <w:p w:rsidR="00AF050B" w:rsidRPr="00F700A2" w:rsidRDefault="00A203EE" w:rsidP="00D00946">
      <w:pPr>
        <w:jc w:val="both"/>
        <w:rPr>
          <w:rFonts w:asciiTheme="minorHAnsi" w:hAnsiTheme="minorHAnsi" w:cstheme="minorHAnsi"/>
        </w:rPr>
      </w:pPr>
      <w:r w:rsidRPr="00F700A2">
        <w:rPr>
          <w:rFonts w:asciiTheme="minorHAnsi" w:hAnsiTheme="minorHAnsi" w:cstheme="minorHAnsi"/>
        </w:rPr>
        <w:t>7</w:t>
      </w:r>
      <w:r w:rsidR="00AF050B" w:rsidRPr="00F700A2">
        <w:rPr>
          <w:rFonts w:asciiTheme="minorHAnsi" w:hAnsiTheme="minorHAnsi" w:cstheme="minorHAnsi"/>
        </w:rPr>
        <w:t>.6. Serão desconsiderados os recursos interpostos fora do prazo, enviados por via postal, fax ou meio eletrônico (e-mail) ou em desacordo com este Edital.</w:t>
      </w:r>
    </w:p>
    <w:p w:rsidR="00AF050B" w:rsidRPr="00F700A2" w:rsidRDefault="00AF050B" w:rsidP="00D00946">
      <w:pPr>
        <w:jc w:val="both"/>
        <w:rPr>
          <w:rFonts w:asciiTheme="minorHAnsi" w:hAnsiTheme="minorHAnsi" w:cstheme="minorHAnsi"/>
        </w:rPr>
      </w:pPr>
    </w:p>
    <w:p w:rsidR="00AF050B" w:rsidRPr="00F700A2" w:rsidRDefault="00A203EE" w:rsidP="00A203EE">
      <w:pPr>
        <w:pStyle w:val="Corpodotexto"/>
        <w:rPr>
          <w:rFonts w:asciiTheme="minorHAnsi" w:hAnsiTheme="minorHAnsi" w:cstheme="minorHAnsi"/>
          <w:sz w:val="24"/>
          <w:szCs w:val="24"/>
        </w:rPr>
      </w:pPr>
      <w:r w:rsidRPr="00F700A2">
        <w:rPr>
          <w:rFonts w:asciiTheme="minorHAnsi" w:hAnsiTheme="minorHAnsi" w:cstheme="minorHAnsi"/>
          <w:sz w:val="24"/>
          <w:szCs w:val="24"/>
        </w:rPr>
        <w:t>7</w:t>
      </w:r>
      <w:r w:rsidR="00AF050B" w:rsidRPr="00F700A2">
        <w:rPr>
          <w:rFonts w:asciiTheme="minorHAnsi" w:hAnsiTheme="minorHAnsi" w:cstheme="minorHAnsi"/>
          <w:sz w:val="24"/>
          <w:szCs w:val="24"/>
        </w:rPr>
        <w:t xml:space="preserve">.7. </w:t>
      </w:r>
      <w:r w:rsidR="00BC60C1">
        <w:rPr>
          <w:rFonts w:asciiTheme="minorHAnsi" w:hAnsiTheme="minorHAnsi" w:cstheme="minorHAnsi"/>
          <w:sz w:val="24"/>
          <w:szCs w:val="24"/>
        </w:rPr>
        <w:t>Havendo</w:t>
      </w:r>
      <w:r w:rsidR="00AF050B" w:rsidRPr="00F700A2">
        <w:rPr>
          <w:rFonts w:asciiTheme="minorHAnsi" w:hAnsiTheme="minorHAnsi" w:cstheme="minorHAnsi"/>
          <w:sz w:val="24"/>
          <w:szCs w:val="24"/>
        </w:rPr>
        <w:t xml:space="preserve"> </w:t>
      </w:r>
      <w:r w:rsidRPr="00F700A2">
        <w:rPr>
          <w:rFonts w:asciiTheme="minorHAnsi" w:hAnsiTheme="minorHAnsi" w:cstheme="minorHAnsi"/>
          <w:sz w:val="24"/>
          <w:szCs w:val="24"/>
        </w:rPr>
        <w:t>erros nos cálculos da pontuação de títulos ou da prova prática</w:t>
      </w:r>
      <w:r w:rsidR="00AF050B" w:rsidRPr="00F700A2">
        <w:rPr>
          <w:rFonts w:asciiTheme="minorHAnsi" w:hAnsiTheme="minorHAnsi" w:cstheme="minorHAnsi"/>
          <w:sz w:val="24"/>
          <w:szCs w:val="24"/>
        </w:rPr>
        <w:t xml:space="preserve"> que possam vir a ser </w:t>
      </w:r>
      <w:r w:rsidRPr="00F700A2">
        <w:rPr>
          <w:rFonts w:asciiTheme="minorHAnsi" w:hAnsiTheme="minorHAnsi" w:cstheme="minorHAnsi"/>
          <w:sz w:val="24"/>
          <w:szCs w:val="24"/>
        </w:rPr>
        <w:t xml:space="preserve">corrigidas </w:t>
      </w:r>
      <w:r w:rsidR="00AF050B" w:rsidRPr="00F700A2">
        <w:rPr>
          <w:rFonts w:asciiTheme="minorHAnsi" w:hAnsiTheme="minorHAnsi" w:cstheme="minorHAnsi"/>
          <w:sz w:val="24"/>
          <w:szCs w:val="24"/>
        </w:rPr>
        <w:t xml:space="preserve">por decisão da Comissão Executora do </w:t>
      </w:r>
      <w:r w:rsidR="002B23AF" w:rsidRPr="00F700A2">
        <w:rPr>
          <w:rFonts w:asciiTheme="minorHAnsi" w:hAnsiTheme="minorHAnsi" w:cstheme="minorHAnsi"/>
          <w:sz w:val="24"/>
          <w:szCs w:val="24"/>
        </w:rPr>
        <w:t>Processo Seletivo Simplificado</w:t>
      </w:r>
      <w:r w:rsidRPr="00F700A2">
        <w:rPr>
          <w:rFonts w:asciiTheme="minorHAnsi" w:hAnsiTheme="minorHAnsi" w:cstheme="minorHAnsi"/>
          <w:sz w:val="24"/>
          <w:szCs w:val="24"/>
        </w:rPr>
        <w:t xml:space="preserve"> ou corrigidos pela IOPLAN</w:t>
      </w:r>
      <w:r w:rsidR="00AF050B" w:rsidRPr="00F700A2">
        <w:rPr>
          <w:rFonts w:asciiTheme="minorHAnsi" w:hAnsiTheme="minorHAnsi" w:cstheme="minorHAnsi"/>
          <w:sz w:val="24"/>
          <w:szCs w:val="24"/>
        </w:rPr>
        <w:t xml:space="preserve">, as mesmas serão consideradas </w:t>
      </w:r>
      <w:r w:rsidR="003A6DC8" w:rsidRPr="00F700A2">
        <w:rPr>
          <w:rFonts w:asciiTheme="minorHAnsi" w:hAnsiTheme="minorHAnsi" w:cstheme="minorHAnsi"/>
          <w:sz w:val="24"/>
          <w:szCs w:val="24"/>
        </w:rPr>
        <w:t>e reformadas para todos os candidatos e publicado novo edital de correção</w:t>
      </w:r>
      <w:r w:rsidR="00AF050B" w:rsidRPr="00F700A2">
        <w:rPr>
          <w:rFonts w:asciiTheme="minorHAnsi" w:hAnsiTheme="minorHAnsi" w:cstheme="minorHAnsi"/>
          <w:sz w:val="24"/>
          <w:szCs w:val="24"/>
        </w:rPr>
        <w:t xml:space="preserve">, independente </w:t>
      </w:r>
      <w:r w:rsidR="003A6DC8" w:rsidRPr="00F700A2">
        <w:rPr>
          <w:rFonts w:asciiTheme="minorHAnsi" w:hAnsiTheme="minorHAnsi" w:cstheme="minorHAnsi"/>
          <w:sz w:val="24"/>
          <w:szCs w:val="24"/>
        </w:rPr>
        <w:t xml:space="preserve">do candidato </w:t>
      </w:r>
      <w:r w:rsidR="00AF050B" w:rsidRPr="00F700A2">
        <w:rPr>
          <w:rFonts w:asciiTheme="minorHAnsi" w:hAnsiTheme="minorHAnsi" w:cstheme="minorHAnsi"/>
          <w:sz w:val="24"/>
          <w:szCs w:val="24"/>
        </w:rPr>
        <w:t>terem recorrido, quando serão computados os pontos respectivos, exceto para os que já receberam a pontuação</w:t>
      </w:r>
      <w:r w:rsidRPr="00F700A2">
        <w:rPr>
          <w:rFonts w:asciiTheme="minorHAnsi" w:hAnsiTheme="minorHAnsi" w:cstheme="minorHAnsi"/>
          <w:sz w:val="24"/>
          <w:szCs w:val="24"/>
        </w:rPr>
        <w:t xml:space="preserve"> correta</w:t>
      </w:r>
      <w:r w:rsidR="00AF050B" w:rsidRPr="00F700A2">
        <w:rPr>
          <w:rFonts w:asciiTheme="minorHAnsi" w:hAnsiTheme="minorHAnsi" w:cstheme="minorHAnsi"/>
          <w:sz w:val="24"/>
          <w:szCs w:val="24"/>
        </w:rPr>
        <w:t>.</w:t>
      </w:r>
    </w:p>
    <w:p w:rsidR="00511B29" w:rsidRPr="00F700A2" w:rsidRDefault="00511B29" w:rsidP="00AF050B">
      <w:pPr>
        <w:jc w:val="both"/>
        <w:rPr>
          <w:rFonts w:asciiTheme="minorHAnsi" w:hAnsiTheme="minorHAnsi" w:cstheme="minorHAnsi"/>
        </w:rPr>
      </w:pPr>
    </w:p>
    <w:p w:rsidR="00AB215F" w:rsidRPr="00F700A2" w:rsidRDefault="00AB215F" w:rsidP="00AB215F">
      <w:pPr>
        <w:shd w:val="clear" w:color="auto" w:fill="E6E6E6"/>
        <w:jc w:val="center"/>
        <w:rPr>
          <w:rFonts w:asciiTheme="minorHAnsi" w:hAnsiTheme="minorHAnsi" w:cstheme="minorHAnsi"/>
          <w:b/>
        </w:rPr>
      </w:pPr>
      <w:r w:rsidRPr="00F700A2">
        <w:rPr>
          <w:rFonts w:asciiTheme="minorHAnsi" w:hAnsiTheme="minorHAnsi" w:cstheme="minorHAnsi"/>
          <w:b/>
        </w:rPr>
        <w:t xml:space="preserve">CAPÍTULO </w:t>
      </w:r>
      <w:r w:rsidR="003354DF" w:rsidRPr="00F700A2">
        <w:rPr>
          <w:rFonts w:asciiTheme="minorHAnsi" w:hAnsiTheme="minorHAnsi" w:cstheme="minorHAnsi"/>
          <w:b/>
        </w:rPr>
        <w:t>VIII</w:t>
      </w:r>
      <w:r w:rsidRPr="00F700A2">
        <w:rPr>
          <w:rFonts w:asciiTheme="minorHAnsi" w:hAnsiTheme="minorHAnsi" w:cstheme="minorHAnsi"/>
          <w:b/>
        </w:rPr>
        <w:t xml:space="preserve"> - DOS CRITÉRIOS PARA DESEMPATE</w:t>
      </w:r>
    </w:p>
    <w:p w:rsidR="00AB215F" w:rsidRPr="00F700A2" w:rsidRDefault="00AB215F" w:rsidP="00AB215F">
      <w:pPr>
        <w:jc w:val="both"/>
        <w:rPr>
          <w:rFonts w:asciiTheme="minorHAnsi" w:hAnsiTheme="minorHAnsi" w:cstheme="minorHAnsi"/>
        </w:rPr>
      </w:pPr>
    </w:p>
    <w:p w:rsidR="00AB215F" w:rsidRPr="00F700A2" w:rsidRDefault="003354DF" w:rsidP="00AB215F">
      <w:pPr>
        <w:pStyle w:val="Corpodotexto"/>
        <w:rPr>
          <w:rFonts w:asciiTheme="minorHAnsi" w:hAnsiTheme="minorHAnsi" w:cstheme="minorHAnsi"/>
          <w:sz w:val="24"/>
          <w:szCs w:val="24"/>
        </w:rPr>
      </w:pPr>
      <w:r w:rsidRPr="00F700A2">
        <w:rPr>
          <w:rFonts w:asciiTheme="minorHAnsi" w:hAnsiTheme="minorHAnsi" w:cstheme="minorHAnsi"/>
          <w:sz w:val="24"/>
          <w:szCs w:val="24"/>
        </w:rPr>
        <w:t>8</w:t>
      </w:r>
      <w:r w:rsidR="00AB215F" w:rsidRPr="00F700A2">
        <w:rPr>
          <w:rFonts w:asciiTheme="minorHAnsi" w:hAnsiTheme="minorHAnsi" w:cstheme="minorHAnsi"/>
          <w:sz w:val="24"/>
          <w:szCs w:val="24"/>
        </w:rPr>
        <w:t>.1</w:t>
      </w:r>
      <w:r w:rsidRPr="00F700A2">
        <w:rPr>
          <w:rFonts w:asciiTheme="minorHAnsi" w:hAnsiTheme="minorHAnsi" w:cstheme="minorHAnsi"/>
          <w:sz w:val="24"/>
          <w:szCs w:val="24"/>
        </w:rPr>
        <w:t>.</w:t>
      </w:r>
      <w:r w:rsidR="00AB215F" w:rsidRPr="00F700A2">
        <w:rPr>
          <w:rFonts w:asciiTheme="minorHAnsi" w:hAnsiTheme="minorHAnsi" w:cstheme="minorHAnsi"/>
          <w:sz w:val="24"/>
          <w:szCs w:val="24"/>
        </w:rPr>
        <w:t xml:space="preserve"> Verificando-se a ocorrência de empate em relação às notas recebidas por dois ou mais candidatos, terá preferência na ordem classificatória, sucessivamente, o candidato que:</w:t>
      </w:r>
    </w:p>
    <w:p w:rsidR="00AB215F" w:rsidRPr="00F700A2" w:rsidRDefault="00AB215F" w:rsidP="00AB215F">
      <w:pPr>
        <w:jc w:val="both"/>
        <w:rPr>
          <w:rFonts w:asciiTheme="minorHAnsi" w:hAnsiTheme="minorHAnsi" w:cstheme="minorHAnsi"/>
        </w:rPr>
      </w:pPr>
    </w:p>
    <w:p w:rsidR="00AB215F" w:rsidRPr="00F700A2" w:rsidRDefault="003354DF" w:rsidP="00AB215F">
      <w:pPr>
        <w:jc w:val="both"/>
        <w:rPr>
          <w:rFonts w:asciiTheme="minorHAnsi" w:hAnsiTheme="minorHAnsi" w:cstheme="minorHAnsi"/>
        </w:rPr>
      </w:pPr>
      <w:r w:rsidRPr="00F700A2">
        <w:rPr>
          <w:rFonts w:asciiTheme="minorHAnsi" w:hAnsiTheme="minorHAnsi" w:cstheme="minorHAnsi"/>
        </w:rPr>
        <w:t>8</w:t>
      </w:r>
      <w:r w:rsidR="00AB215F" w:rsidRPr="00F700A2">
        <w:rPr>
          <w:rFonts w:asciiTheme="minorHAnsi" w:hAnsiTheme="minorHAnsi" w:cstheme="minorHAnsi"/>
        </w:rPr>
        <w:t>.1.1. Tiver idade igual ou superior a 60 (sessenta) anos, em conformidade com o art. 27, parágrafo único, da Lei 10741/2003 - Estatuto do Idosos</w:t>
      </w:r>
      <w:r w:rsidR="00865749" w:rsidRPr="00F700A2">
        <w:rPr>
          <w:rFonts w:asciiTheme="minorHAnsi" w:hAnsiTheme="minorHAnsi" w:cstheme="minorHAnsi"/>
        </w:rPr>
        <w:t xml:space="preserve"> s</w:t>
      </w:r>
      <w:r w:rsidR="00AB215F" w:rsidRPr="00F700A2">
        <w:rPr>
          <w:rFonts w:asciiTheme="minorHAnsi" w:hAnsiTheme="minorHAnsi" w:cstheme="minorHAnsi"/>
        </w:rPr>
        <w:t xml:space="preserve">erá utilizado o critério da maior idade. </w:t>
      </w:r>
    </w:p>
    <w:p w:rsidR="00B125A2" w:rsidRPr="00F700A2" w:rsidRDefault="00B125A2" w:rsidP="00AB215F">
      <w:pPr>
        <w:jc w:val="both"/>
        <w:rPr>
          <w:rFonts w:asciiTheme="minorHAnsi" w:hAnsiTheme="minorHAnsi" w:cstheme="minorHAnsi"/>
        </w:rPr>
      </w:pPr>
    </w:p>
    <w:p w:rsidR="00AB215F" w:rsidRPr="00F700A2" w:rsidRDefault="00E0788D" w:rsidP="00AB215F">
      <w:pPr>
        <w:pStyle w:val="Corpodetexto"/>
        <w:rPr>
          <w:rFonts w:asciiTheme="minorHAnsi" w:hAnsiTheme="minorHAnsi" w:cstheme="minorHAnsi"/>
          <w:sz w:val="24"/>
        </w:rPr>
      </w:pPr>
      <w:r w:rsidRPr="00F700A2">
        <w:rPr>
          <w:rFonts w:asciiTheme="minorHAnsi" w:hAnsiTheme="minorHAnsi" w:cstheme="minorHAnsi"/>
          <w:sz w:val="24"/>
        </w:rPr>
        <w:t>8</w:t>
      </w:r>
      <w:r w:rsidR="00AB215F" w:rsidRPr="00F700A2">
        <w:rPr>
          <w:rFonts w:asciiTheme="minorHAnsi" w:hAnsiTheme="minorHAnsi" w:cstheme="minorHAnsi"/>
          <w:sz w:val="24"/>
        </w:rPr>
        <w:t>.1.</w:t>
      </w:r>
      <w:r w:rsidRPr="00F700A2">
        <w:rPr>
          <w:rFonts w:asciiTheme="minorHAnsi" w:hAnsiTheme="minorHAnsi" w:cstheme="minorHAnsi"/>
          <w:sz w:val="24"/>
        </w:rPr>
        <w:t>2</w:t>
      </w:r>
      <w:r w:rsidR="00AB215F" w:rsidRPr="00F700A2">
        <w:rPr>
          <w:rFonts w:asciiTheme="minorHAnsi" w:hAnsiTheme="minorHAnsi" w:cstheme="minorHAnsi"/>
          <w:sz w:val="24"/>
        </w:rPr>
        <w:t>. Após a aplicação dos critérios acima, se ainda persistir o empate, o desempate ocorrerá, conforme segue:</w:t>
      </w:r>
    </w:p>
    <w:p w:rsidR="008E55E4" w:rsidRPr="00F700A2" w:rsidRDefault="008E55E4" w:rsidP="00AB215F">
      <w:pPr>
        <w:pStyle w:val="Corpodetexto"/>
        <w:rPr>
          <w:rFonts w:asciiTheme="minorHAnsi" w:hAnsiTheme="minorHAnsi" w:cstheme="minorHAnsi"/>
          <w:bCs/>
          <w:sz w:val="24"/>
        </w:rPr>
      </w:pPr>
    </w:p>
    <w:p w:rsidR="00AB215F" w:rsidRDefault="00E0788D" w:rsidP="00AB215F">
      <w:pPr>
        <w:jc w:val="both"/>
        <w:rPr>
          <w:rFonts w:asciiTheme="minorHAnsi" w:hAnsiTheme="minorHAnsi" w:cstheme="minorHAnsi"/>
        </w:rPr>
      </w:pPr>
      <w:r w:rsidRPr="00F700A2">
        <w:rPr>
          <w:rFonts w:asciiTheme="minorHAnsi" w:hAnsiTheme="minorHAnsi" w:cstheme="minorHAnsi"/>
        </w:rPr>
        <w:t>8</w:t>
      </w:r>
      <w:r w:rsidR="00E559B4" w:rsidRPr="00F700A2">
        <w:rPr>
          <w:rFonts w:asciiTheme="minorHAnsi" w:hAnsiTheme="minorHAnsi" w:cstheme="minorHAnsi"/>
        </w:rPr>
        <w:t xml:space="preserve">.1.3. </w:t>
      </w:r>
      <w:r w:rsidR="004006B2" w:rsidRPr="00F700A2">
        <w:rPr>
          <w:rFonts w:asciiTheme="minorHAnsi" w:hAnsiTheme="minorHAnsi" w:cstheme="minorHAnsi"/>
        </w:rPr>
        <w:t xml:space="preserve">Para </w:t>
      </w:r>
      <w:r w:rsidR="00E63115">
        <w:rPr>
          <w:rFonts w:asciiTheme="minorHAnsi" w:hAnsiTheme="minorHAnsi" w:cstheme="minorHAnsi"/>
        </w:rPr>
        <w:t>c</w:t>
      </w:r>
      <w:r w:rsidR="004006B2" w:rsidRPr="00F700A2">
        <w:rPr>
          <w:rFonts w:asciiTheme="minorHAnsi" w:hAnsiTheme="minorHAnsi" w:cstheme="minorHAnsi"/>
        </w:rPr>
        <w:t>argo</w:t>
      </w:r>
      <w:r w:rsidR="00E63115">
        <w:rPr>
          <w:rFonts w:asciiTheme="minorHAnsi" w:hAnsiTheme="minorHAnsi" w:cstheme="minorHAnsi"/>
        </w:rPr>
        <w:t xml:space="preserve"> de Motorista</w:t>
      </w:r>
      <w:r w:rsidR="00AB215F" w:rsidRPr="00F700A2">
        <w:rPr>
          <w:rFonts w:asciiTheme="minorHAnsi" w:hAnsiTheme="minorHAnsi" w:cstheme="minorHAnsi"/>
        </w:rPr>
        <w:t>:</w:t>
      </w:r>
    </w:p>
    <w:p w:rsidR="00E0788D" w:rsidRPr="00E63115" w:rsidRDefault="00E0788D" w:rsidP="00F800BB">
      <w:pPr>
        <w:pStyle w:val="PargrafodaLista"/>
        <w:numPr>
          <w:ilvl w:val="0"/>
          <w:numId w:val="2"/>
        </w:numPr>
        <w:suppressAutoHyphens/>
        <w:ind w:left="714" w:hanging="357"/>
        <w:contextualSpacing/>
        <w:jc w:val="both"/>
        <w:rPr>
          <w:rFonts w:asciiTheme="minorHAnsi" w:hAnsiTheme="minorHAnsi" w:cstheme="minorHAnsi"/>
          <w:bCs/>
        </w:rPr>
      </w:pPr>
      <w:r w:rsidRPr="00F700A2">
        <w:rPr>
          <w:rFonts w:asciiTheme="minorHAnsi" w:hAnsiTheme="minorHAnsi" w:cstheme="minorHAnsi"/>
          <w:bCs/>
        </w:rPr>
        <w:t xml:space="preserve">O candidato que obtiver maior </w:t>
      </w:r>
      <w:r w:rsidR="00F800BB" w:rsidRPr="00F700A2">
        <w:rPr>
          <w:rFonts w:asciiTheme="minorHAnsi" w:hAnsiTheme="minorHAnsi" w:cstheme="minorHAnsi"/>
          <w:bCs/>
        </w:rPr>
        <w:t>pontuação final</w:t>
      </w:r>
      <w:r w:rsidRPr="00F700A2">
        <w:rPr>
          <w:rFonts w:asciiTheme="minorHAnsi" w:hAnsiTheme="minorHAnsi" w:cstheme="minorHAnsi"/>
          <w:bCs/>
        </w:rPr>
        <w:t xml:space="preserve"> na </w:t>
      </w:r>
      <w:r w:rsidRPr="00F700A2">
        <w:rPr>
          <w:rFonts w:asciiTheme="minorHAnsi" w:hAnsiTheme="minorHAnsi" w:cstheme="minorHAnsi"/>
          <w:bCs/>
          <w:u w:val="single"/>
        </w:rPr>
        <w:t>prova prática</w:t>
      </w:r>
      <w:r w:rsidR="00E63115">
        <w:rPr>
          <w:rFonts w:asciiTheme="minorHAnsi" w:hAnsiTheme="minorHAnsi" w:cstheme="minorHAnsi"/>
          <w:bCs/>
        </w:rPr>
        <w:t>;</w:t>
      </w:r>
    </w:p>
    <w:p w:rsidR="002B6ECD" w:rsidRDefault="002B6ECD" w:rsidP="002B6ECD">
      <w:pPr>
        <w:pStyle w:val="PargrafodaLista"/>
        <w:numPr>
          <w:ilvl w:val="0"/>
          <w:numId w:val="2"/>
        </w:numPr>
        <w:suppressAutoHyphens/>
        <w:spacing w:after="200" w:line="276" w:lineRule="auto"/>
        <w:ind w:left="714" w:hanging="357"/>
        <w:contextualSpacing/>
        <w:jc w:val="both"/>
        <w:rPr>
          <w:rFonts w:asciiTheme="minorHAnsi" w:hAnsiTheme="minorHAnsi" w:cstheme="minorHAnsi"/>
        </w:rPr>
      </w:pPr>
      <w:r w:rsidRPr="00E63115">
        <w:rPr>
          <w:rFonts w:asciiTheme="minorHAnsi" w:hAnsiTheme="minorHAnsi" w:cstheme="minorHAnsi"/>
          <w:bCs/>
        </w:rPr>
        <w:t xml:space="preserve">O candidato que obtiver maior pontuação final na </w:t>
      </w:r>
      <w:r w:rsidRPr="00E63115">
        <w:rPr>
          <w:rFonts w:asciiTheme="minorHAnsi" w:hAnsiTheme="minorHAnsi" w:cstheme="minorHAnsi"/>
          <w:bCs/>
          <w:u w:val="single"/>
        </w:rPr>
        <w:t>avaliação de títulos</w:t>
      </w:r>
      <w:r w:rsidRPr="00E63115">
        <w:rPr>
          <w:rFonts w:asciiTheme="minorHAnsi" w:hAnsiTheme="minorHAnsi" w:cstheme="minorHAnsi"/>
        </w:rPr>
        <w:t>;</w:t>
      </w:r>
    </w:p>
    <w:p w:rsidR="00E63115" w:rsidRPr="00E63115" w:rsidRDefault="00E63115" w:rsidP="00E63115">
      <w:pPr>
        <w:pStyle w:val="PargrafodaLista"/>
        <w:numPr>
          <w:ilvl w:val="0"/>
          <w:numId w:val="2"/>
        </w:numPr>
        <w:suppressAutoHyphens/>
        <w:spacing w:after="200" w:line="276" w:lineRule="auto"/>
        <w:contextualSpacing/>
        <w:jc w:val="both"/>
        <w:rPr>
          <w:rFonts w:asciiTheme="minorHAnsi" w:hAnsiTheme="minorHAnsi"/>
          <w:bCs/>
        </w:rPr>
      </w:pPr>
      <w:r w:rsidRPr="00E63115">
        <w:rPr>
          <w:rFonts w:asciiTheme="minorHAnsi" w:hAnsiTheme="minorHAnsi"/>
          <w:bCs/>
        </w:rPr>
        <w:t xml:space="preserve">O candidato que apresentar maior nota no critério item “10” da ficha de avaliação </w:t>
      </w:r>
      <w:r>
        <w:rPr>
          <w:rFonts w:asciiTheme="minorHAnsi" w:hAnsiTheme="minorHAnsi"/>
          <w:bCs/>
        </w:rPr>
        <w:t>Anexo</w:t>
      </w:r>
      <w:r w:rsidRPr="00E63115">
        <w:rPr>
          <w:rFonts w:asciiTheme="minorHAnsi" w:hAnsiTheme="minorHAnsi"/>
          <w:bCs/>
        </w:rPr>
        <w:t xml:space="preserve"> III;</w:t>
      </w:r>
    </w:p>
    <w:p w:rsidR="00E63115" w:rsidRPr="00E63115" w:rsidRDefault="00E63115" w:rsidP="00E63115">
      <w:pPr>
        <w:pStyle w:val="PargrafodaLista"/>
        <w:numPr>
          <w:ilvl w:val="0"/>
          <w:numId w:val="2"/>
        </w:numPr>
        <w:suppressAutoHyphens/>
        <w:spacing w:after="200" w:line="276" w:lineRule="auto"/>
        <w:contextualSpacing/>
        <w:jc w:val="both"/>
        <w:rPr>
          <w:rFonts w:asciiTheme="minorHAnsi" w:hAnsiTheme="minorHAnsi"/>
          <w:bCs/>
        </w:rPr>
      </w:pPr>
      <w:r w:rsidRPr="00E63115">
        <w:rPr>
          <w:rFonts w:asciiTheme="minorHAnsi" w:hAnsiTheme="minorHAnsi"/>
          <w:bCs/>
        </w:rPr>
        <w:t xml:space="preserve">O candidato que apresentar maior nota no critério item “1” da ficha de avaliação </w:t>
      </w:r>
      <w:r>
        <w:rPr>
          <w:rFonts w:asciiTheme="minorHAnsi" w:hAnsiTheme="minorHAnsi"/>
          <w:bCs/>
        </w:rPr>
        <w:t>Anexo</w:t>
      </w:r>
      <w:r w:rsidRPr="00E63115">
        <w:rPr>
          <w:rFonts w:asciiTheme="minorHAnsi" w:hAnsiTheme="minorHAnsi"/>
          <w:bCs/>
        </w:rPr>
        <w:t xml:space="preserve"> III;</w:t>
      </w:r>
    </w:p>
    <w:p w:rsidR="00E63115" w:rsidRPr="00E63115" w:rsidRDefault="00E63115" w:rsidP="00E63115">
      <w:pPr>
        <w:pStyle w:val="PargrafodaLista"/>
        <w:numPr>
          <w:ilvl w:val="0"/>
          <w:numId w:val="2"/>
        </w:numPr>
        <w:suppressAutoHyphens/>
        <w:spacing w:after="200" w:line="276" w:lineRule="auto"/>
        <w:contextualSpacing/>
        <w:jc w:val="both"/>
        <w:rPr>
          <w:rFonts w:asciiTheme="minorHAnsi" w:hAnsiTheme="minorHAnsi"/>
          <w:bCs/>
        </w:rPr>
      </w:pPr>
      <w:r w:rsidRPr="00E63115">
        <w:rPr>
          <w:rFonts w:asciiTheme="minorHAnsi" w:hAnsiTheme="minorHAnsi"/>
          <w:bCs/>
        </w:rPr>
        <w:t xml:space="preserve">O candidato que apresentar maior nota no critério item “2” da ficha de avaliação </w:t>
      </w:r>
      <w:r>
        <w:rPr>
          <w:rFonts w:asciiTheme="minorHAnsi" w:hAnsiTheme="minorHAnsi"/>
          <w:bCs/>
        </w:rPr>
        <w:t>Anexo</w:t>
      </w:r>
      <w:r w:rsidRPr="00E63115">
        <w:rPr>
          <w:rFonts w:asciiTheme="minorHAnsi" w:hAnsiTheme="minorHAnsi"/>
          <w:bCs/>
        </w:rPr>
        <w:t xml:space="preserve"> III;</w:t>
      </w:r>
    </w:p>
    <w:p w:rsidR="00E63115" w:rsidRPr="00E63115" w:rsidRDefault="00E63115" w:rsidP="00E63115">
      <w:pPr>
        <w:pStyle w:val="PargrafodaLista"/>
        <w:numPr>
          <w:ilvl w:val="0"/>
          <w:numId w:val="2"/>
        </w:numPr>
        <w:suppressAutoHyphens/>
        <w:spacing w:after="200" w:line="276" w:lineRule="auto"/>
        <w:contextualSpacing/>
        <w:jc w:val="both"/>
        <w:rPr>
          <w:rFonts w:asciiTheme="minorHAnsi" w:hAnsiTheme="minorHAnsi"/>
          <w:bCs/>
        </w:rPr>
      </w:pPr>
      <w:r w:rsidRPr="00E63115">
        <w:rPr>
          <w:rFonts w:asciiTheme="minorHAnsi" w:hAnsiTheme="minorHAnsi"/>
          <w:bCs/>
        </w:rPr>
        <w:t xml:space="preserve">O candidato que apresentar maior nota no critério item “3” da ficha de avaliação </w:t>
      </w:r>
      <w:r>
        <w:rPr>
          <w:rFonts w:asciiTheme="minorHAnsi" w:hAnsiTheme="minorHAnsi"/>
          <w:bCs/>
        </w:rPr>
        <w:t>Anexo</w:t>
      </w:r>
      <w:r w:rsidRPr="00E63115">
        <w:rPr>
          <w:rFonts w:asciiTheme="minorHAnsi" w:hAnsiTheme="minorHAnsi"/>
          <w:bCs/>
        </w:rPr>
        <w:t xml:space="preserve"> III;</w:t>
      </w:r>
    </w:p>
    <w:p w:rsidR="00E63115" w:rsidRPr="00E63115" w:rsidRDefault="00E63115" w:rsidP="00E63115">
      <w:pPr>
        <w:pStyle w:val="PargrafodaLista"/>
        <w:numPr>
          <w:ilvl w:val="0"/>
          <w:numId w:val="2"/>
        </w:numPr>
        <w:suppressAutoHyphens/>
        <w:spacing w:after="200" w:line="276" w:lineRule="auto"/>
        <w:contextualSpacing/>
        <w:jc w:val="both"/>
        <w:rPr>
          <w:rFonts w:asciiTheme="minorHAnsi" w:hAnsiTheme="minorHAnsi"/>
          <w:bCs/>
        </w:rPr>
      </w:pPr>
      <w:r w:rsidRPr="00E63115">
        <w:rPr>
          <w:rFonts w:asciiTheme="minorHAnsi" w:hAnsiTheme="minorHAnsi"/>
          <w:bCs/>
        </w:rPr>
        <w:t xml:space="preserve">O candidato que apresentar maior nota no critério item “4” da ficha de avaliação </w:t>
      </w:r>
      <w:r>
        <w:rPr>
          <w:rFonts w:asciiTheme="minorHAnsi" w:hAnsiTheme="minorHAnsi"/>
          <w:bCs/>
        </w:rPr>
        <w:t>Anexo</w:t>
      </w:r>
      <w:r w:rsidRPr="00E63115">
        <w:rPr>
          <w:rFonts w:asciiTheme="minorHAnsi" w:hAnsiTheme="minorHAnsi"/>
          <w:bCs/>
        </w:rPr>
        <w:t xml:space="preserve"> III</w:t>
      </w:r>
      <w:r>
        <w:rPr>
          <w:rFonts w:asciiTheme="minorHAnsi" w:hAnsiTheme="minorHAnsi"/>
          <w:bCs/>
        </w:rPr>
        <w:t>;</w:t>
      </w:r>
    </w:p>
    <w:p w:rsidR="00E63115" w:rsidRPr="00E63115" w:rsidRDefault="00E63115" w:rsidP="009F1AAB">
      <w:pPr>
        <w:pStyle w:val="PargrafodaLista"/>
        <w:numPr>
          <w:ilvl w:val="0"/>
          <w:numId w:val="2"/>
        </w:numPr>
        <w:suppressAutoHyphens/>
        <w:spacing w:after="200" w:line="276" w:lineRule="auto"/>
        <w:ind w:left="714" w:hanging="357"/>
        <w:contextualSpacing/>
        <w:jc w:val="both"/>
        <w:rPr>
          <w:rFonts w:asciiTheme="minorHAnsi" w:hAnsiTheme="minorHAnsi" w:cstheme="minorHAnsi"/>
        </w:rPr>
      </w:pPr>
      <w:r w:rsidRPr="00E63115">
        <w:rPr>
          <w:rFonts w:asciiTheme="minorHAnsi" w:hAnsiTheme="minorHAnsi"/>
          <w:bCs/>
        </w:rPr>
        <w:t>O candidato que apresentar maior nota no critério item “5” da ficha de avaliação Anexo III;</w:t>
      </w:r>
    </w:p>
    <w:p w:rsidR="004006B2" w:rsidRDefault="00F800BB" w:rsidP="00D31FFD">
      <w:pPr>
        <w:pStyle w:val="PargrafodaLista"/>
        <w:numPr>
          <w:ilvl w:val="0"/>
          <w:numId w:val="32"/>
        </w:numPr>
        <w:suppressAutoHyphens/>
        <w:spacing w:after="200" w:line="276" w:lineRule="auto"/>
        <w:ind w:left="714" w:hanging="357"/>
        <w:contextualSpacing/>
        <w:jc w:val="both"/>
        <w:rPr>
          <w:rFonts w:asciiTheme="minorHAnsi" w:hAnsiTheme="minorHAnsi" w:cstheme="minorHAnsi"/>
        </w:rPr>
      </w:pPr>
      <w:r w:rsidRPr="00E63115">
        <w:rPr>
          <w:rFonts w:asciiTheme="minorHAnsi" w:hAnsiTheme="minorHAnsi" w:cstheme="minorHAnsi"/>
        </w:rPr>
        <w:t>O</w:t>
      </w:r>
      <w:r w:rsidR="004006B2" w:rsidRPr="00E63115">
        <w:rPr>
          <w:rFonts w:asciiTheme="minorHAnsi" w:hAnsiTheme="minorHAnsi" w:cstheme="minorHAnsi"/>
        </w:rPr>
        <w:t xml:space="preserve"> candidato com maior idade.</w:t>
      </w:r>
    </w:p>
    <w:p w:rsidR="00E63115" w:rsidRPr="00D64DDD" w:rsidRDefault="00E63115" w:rsidP="00E63115">
      <w:pPr>
        <w:jc w:val="both"/>
        <w:rPr>
          <w:rFonts w:asciiTheme="minorHAnsi" w:hAnsiTheme="minorHAnsi" w:cstheme="minorHAnsi"/>
        </w:rPr>
      </w:pPr>
      <w:r w:rsidRPr="00D64DDD">
        <w:rPr>
          <w:rFonts w:asciiTheme="minorHAnsi" w:hAnsiTheme="minorHAnsi" w:cstheme="minorHAnsi"/>
        </w:rPr>
        <w:lastRenderedPageBreak/>
        <w:t xml:space="preserve">8.1.4. Para </w:t>
      </w:r>
      <w:r w:rsidR="006F2B1F" w:rsidRPr="00D64DDD">
        <w:rPr>
          <w:rFonts w:asciiTheme="minorHAnsi" w:hAnsiTheme="minorHAnsi" w:cstheme="minorHAnsi"/>
        </w:rPr>
        <w:t>os demais cargos (Agente Comunitário de Saúde</w:t>
      </w:r>
      <w:r w:rsidR="00F00AA8" w:rsidRPr="00D64DDD">
        <w:rPr>
          <w:rFonts w:asciiTheme="minorHAnsi" w:hAnsiTheme="minorHAnsi" w:cstheme="minorHAnsi"/>
        </w:rPr>
        <w:t>,</w:t>
      </w:r>
      <w:r w:rsidR="006F2B1F" w:rsidRPr="00D64DDD">
        <w:rPr>
          <w:rFonts w:asciiTheme="minorHAnsi" w:hAnsiTheme="minorHAnsi" w:cstheme="minorHAnsi"/>
        </w:rPr>
        <w:t xml:space="preserve"> </w:t>
      </w:r>
      <w:r w:rsidR="00F31966" w:rsidRPr="00D64DDD">
        <w:rPr>
          <w:rFonts w:asciiTheme="minorHAnsi" w:hAnsiTheme="minorHAnsi" w:cstheme="minorHAnsi"/>
        </w:rPr>
        <w:t>Auxiliar de Dentista-PSB</w:t>
      </w:r>
      <w:r w:rsidR="00F00AA8" w:rsidRPr="00D64DDD">
        <w:rPr>
          <w:rFonts w:asciiTheme="minorHAnsi" w:hAnsiTheme="minorHAnsi" w:cstheme="minorHAnsi"/>
        </w:rPr>
        <w:t xml:space="preserve"> e Fisioterapeuta</w:t>
      </w:r>
      <w:r w:rsidR="005D1D19" w:rsidRPr="00D64DDD">
        <w:rPr>
          <w:rFonts w:asciiTheme="minorHAnsi" w:hAnsiTheme="minorHAnsi" w:cstheme="minorHAnsi"/>
        </w:rPr>
        <w:t>-NASF</w:t>
      </w:r>
      <w:r w:rsidR="00F31966" w:rsidRPr="00D64DDD">
        <w:rPr>
          <w:rFonts w:asciiTheme="minorHAnsi" w:hAnsiTheme="minorHAnsi" w:cstheme="minorHAnsi"/>
        </w:rPr>
        <w:t>)</w:t>
      </w:r>
      <w:r w:rsidRPr="00D64DDD">
        <w:rPr>
          <w:rFonts w:asciiTheme="minorHAnsi" w:hAnsiTheme="minorHAnsi" w:cstheme="minorHAnsi"/>
        </w:rPr>
        <w:t>:</w:t>
      </w:r>
    </w:p>
    <w:p w:rsidR="00F31966" w:rsidRPr="00D64DDD" w:rsidRDefault="00F31966" w:rsidP="009F1AAB">
      <w:pPr>
        <w:pStyle w:val="PargrafodaLista"/>
        <w:numPr>
          <w:ilvl w:val="0"/>
          <w:numId w:val="30"/>
        </w:numPr>
        <w:suppressAutoHyphens/>
        <w:spacing w:after="200" w:line="276" w:lineRule="auto"/>
        <w:ind w:left="714" w:hanging="357"/>
        <w:contextualSpacing/>
        <w:jc w:val="both"/>
        <w:rPr>
          <w:rFonts w:asciiTheme="minorHAnsi" w:hAnsiTheme="minorHAnsi" w:cstheme="minorHAnsi"/>
        </w:rPr>
      </w:pPr>
      <w:r w:rsidRPr="00D64DDD">
        <w:rPr>
          <w:rFonts w:asciiTheme="minorHAnsi" w:hAnsiTheme="minorHAnsi" w:cstheme="minorHAnsi"/>
          <w:bCs/>
        </w:rPr>
        <w:t xml:space="preserve">O candidato que obtiver maior pontuação final na </w:t>
      </w:r>
      <w:r w:rsidRPr="00D64DDD">
        <w:rPr>
          <w:rFonts w:asciiTheme="minorHAnsi" w:hAnsiTheme="minorHAnsi" w:cstheme="minorHAnsi"/>
          <w:bCs/>
          <w:u w:val="single"/>
        </w:rPr>
        <w:t>avaliação de títulos</w:t>
      </w:r>
      <w:r w:rsidRPr="00D64DDD">
        <w:rPr>
          <w:rFonts w:asciiTheme="minorHAnsi" w:hAnsiTheme="minorHAnsi" w:cstheme="minorHAnsi"/>
        </w:rPr>
        <w:t>;</w:t>
      </w:r>
    </w:p>
    <w:p w:rsidR="003C7673" w:rsidRPr="00D64DDD" w:rsidRDefault="003C7673" w:rsidP="009F1AAB">
      <w:pPr>
        <w:pStyle w:val="PargrafodaLista"/>
        <w:numPr>
          <w:ilvl w:val="0"/>
          <w:numId w:val="30"/>
        </w:numPr>
        <w:suppressAutoHyphens/>
        <w:spacing w:after="200" w:line="276" w:lineRule="auto"/>
        <w:ind w:left="714" w:hanging="357"/>
        <w:contextualSpacing/>
        <w:jc w:val="both"/>
        <w:rPr>
          <w:rFonts w:asciiTheme="minorHAnsi" w:hAnsiTheme="minorHAnsi" w:cstheme="minorHAnsi"/>
        </w:rPr>
      </w:pPr>
      <w:r w:rsidRPr="00D64DDD">
        <w:rPr>
          <w:rFonts w:asciiTheme="minorHAnsi" w:hAnsiTheme="minorHAnsi" w:cstheme="minorHAnsi"/>
        </w:rPr>
        <w:t xml:space="preserve">Maior pontuação de </w:t>
      </w:r>
      <w:r w:rsidR="002B6ECD" w:rsidRPr="00D64DDD">
        <w:rPr>
          <w:rFonts w:asciiTheme="minorHAnsi" w:hAnsiTheme="minorHAnsi" w:cstheme="minorHAnsi"/>
        </w:rPr>
        <w:t>pós-graduação</w:t>
      </w:r>
      <w:r w:rsidRPr="00D64DDD">
        <w:rPr>
          <w:rFonts w:asciiTheme="minorHAnsi" w:hAnsiTheme="minorHAnsi" w:cstheme="minorHAnsi"/>
        </w:rPr>
        <w:t xml:space="preserve"> em nível de </w:t>
      </w:r>
      <w:r w:rsidRPr="00D64DDD">
        <w:rPr>
          <w:rFonts w:asciiTheme="minorHAnsi" w:hAnsiTheme="minorHAnsi" w:cstheme="minorHAnsi"/>
          <w:u w:val="single"/>
        </w:rPr>
        <w:t>Pós-doutorado</w:t>
      </w:r>
      <w:r w:rsidRPr="00D64DDD">
        <w:rPr>
          <w:rFonts w:asciiTheme="minorHAnsi" w:hAnsiTheme="minorHAnsi" w:cstheme="minorHAnsi"/>
        </w:rPr>
        <w:t>;</w:t>
      </w:r>
    </w:p>
    <w:p w:rsidR="003C7673" w:rsidRPr="00D64DDD" w:rsidRDefault="003C7673" w:rsidP="009F1AAB">
      <w:pPr>
        <w:pStyle w:val="PargrafodaLista"/>
        <w:numPr>
          <w:ilvl w:val="0"/>
          <w:numId w:val="30"/>
        </w:numPr>
        <w:suppressAutoHyphens/>
        <w:spacing w:after="200" w:line="276" w:lineRule="auto"/>
        <w:ind w:left="714" w:hanging="357"/>
        <w:contextualSpacing/>
        <w:jc w:val="both"/>
        <w:rPr>
          <w:rFonts w:asciiTheme="minorHAnsi" w:hAnsiTheme="minorHAnsi" w:cstheme="minorHAnsi"/>
        </w:rPr>
      </w:pPr>
      <w:r w:rsidRPr="00D64DDD">
        <w:rPr>
          <w:rFonts w:asciiTheme="minorHAnsi" w:hAnsiTheme="minorHAnsi" w:cstheme="minorHAnsi"/>
        </w:rPr>
        <w:t xml:space="preserve">Maior pontuação de </w:t>
      </w:r>
      <w:r w:rsidR="002B6ECD" w:rsidRPr="00D64DDD">
        <w:rPr>
          <w:rFonts w:asciiTheme="minorHAnsi" w:hAnsiTheme="minorHAnsi" w:cstheme="minorHAnsi"/>
        </w:rPr>
        <w:t>pós-graduação</w:t>
      </w:r>
      <w:r w:rsidRPr="00D64DDD">
        <w:rPr>
          <w:rFonts w:asciiTheme="minorHAnsi" w:hAnsiTheme="minorHAnsi" w:cstheme="minorHAnsi"/>
        </w:rPr>
        <w:t xml:space="preserve"> em nível de </w:t>
      </w:r>
      <w:r w:rsidRPr="00D64DDD">
        <w:rPr>
          <w:rFonts w:asciiTheme="minorHAnsi" w:hAnsiTheme="minorHAnsi" w:cstheme="minorHAnsi"/>
          <w:u w:val="single"/>
        </w:rPr>
        <w:t>Doutorado</w:t>
      </w:r>
      <w:r w:rsidRPr="00D64DDD">
        <w:rPr>
          <w:rFonts w:asciiTheme="minorHAnsi" w:hAnsiTheme="minorHAnsi" w:cstheme="minorHAnsi"/>
        </w:rPr>
        <w:t>;</w:t>
      </w:r>
    </w:p>
    <w:p w:rsidR="003C7673" w:rsidRPr="00D64DDD" w:rsidRDefault="003C7673" w:rsidP="009F1AAB">
      <w:pPr>
        <w:pStyle w:val="PargrafodaLista"/>
        <w:numPr>
          <w:ilvl w:val="0"/>
          <w:numId w:val="30"/>
        </w:numPr>
        <w:suppressAutoHyphens/>
        <w:spacing w:after="200" w:line="276" w:lineRule="auto"/>
        <w:ind w:left="714" w:hanging="357"/>
        <w:contextualSpacing/>
        <w:jc w:val="both"/>
        <w:rPr>
          <w:rFonts w:asciiTheme="minorHAnsi" w:hAnsiTheme="minorHAnsi" w:cstheme="minorHAnsi"/>
        </w:rPr>
      </w:pPr>
      <w:r w:rsidRPr="00D64DDD">
        <w:rPr>
          <w:rFonts w:asciiTheme="minorHAnsi" w:hAnsiTheme="minorHAnsi" w:cstheme="minorHAnsi"/>
        </w:rPr>
        <w:t xml:space="preserve">Maior pontuação de </w:t>
      </w:r>
      <w:r w:rsidR="002B6ECD" w:rsidRPr="00D64DDD">
        <w:rPr>
          <w:rFonts w:asciiTheme="minorHAnsi" w:hAnsiTheme="minorHAnsi" w:cstheme="minorHAnsi"/>
        </w:rPr>
        <w:t>pós-graduação</w:t>
      </w:r>
      <w:r w:rsidRPr="00D64DDD">
        <w:rPr>
          <w:rFonts w:asciiTheme="minorHAnsi" w:hAnsiTheme="minorHAnsi" w:cstheme="minorHAnsi"/>
        </w:rPr>
        <w:t xml:space="preserve"> em nível de </w:t>
      </w:r>
      <w:r w:rsidRPr="00D64DDD">
        <w:rPr>
          <w:rFonts w:asciiTheme="minorHAnsi" w:hAnsiTheme="minorHAnsi" w:cstheme="minorHAnsi"/>
          <w:u w:val="single"/>
        </w:rPr>
        <w:t>Mestrado</w:t>
      </w:r>
      <w:r w:rsidR="0087410D" w:rsidRPr="00D64DDD">
        <w:rPr>
          <w:rFonts w:asciiTheme="minorHAnsi" w:hAnsiTheme="minorHAnsi" w:cstheme="minorHAnsi"/>
        </w:rPr>
        <w:t>;</w:t>
      </w:r>
    </w:p>
    <w:p w:rsidR="003C7673" w:rsidRPr="00D64DDD" w:rsidRDefault="003C7673" w:rsidP="009F1AAB">
      <w:pPr>
        <w:pStyle w:val="PargrafodaLista"/>
        <w:numPr>
          <w:ilvl w:val="0"/>
          <w:numId w:val="30"/>
        </w:numPr>
        <w:suppressAutoHyphens/>
        <w:spacing w:after="200" w:line="276" w:lineRule="auto"/>
        <w:ind w:left="714" w:hanging="357"/>
        <w:contextualSpacing/>
        <w:jc w:val="both"/>
        <w:rPr>
          <w:rFonts w:asciiTheme="minorHAnsi" w:hAnsiTheme="minorHAnsi" w:cstheme="minorHAnsi"/>
        </w:rPr>
      </w:pPr>
      <w:r w:rsidRPr="00D64DDD">
        <w:rPr>
          <w:rFonts w:asciiTheme="minorHAnsi" w:hAnsiTheme="minorHAnsi" w:cstheme="minorHAnsi"/>
        </w:rPr>
        <w:t xml:space="preserve">Maior pontuação de </w:t>
      </w:r>
      <w:r w:rsidR="002B6ECD" w:rsidRPr="00D64DDD">
        <w:rPr>
          <w:rFonts w:asciiTheme="minorHAnsi" w:hAnsiTheme="minorHAnsi" w:cstheme="minorHAnsi"/>
        </w:rPr>
        <w:t>pós-graduação</w:t>
      </w:r>
      <w:r w:rsidRPr="00D64DDD">
        <w:rPr>
          <w:rFonts w:asciiTheme="minorHAnsi" w:hAnsiTheme="minorHAnsi" w:cstheme="minorHAnsi"/>
        </w:rPr>
        <w:t xml:space="preserve"> em nível de </w:t>
      </w:r>
      <w:r w:rsidRPr="00D64DDD">
        <w:rPr>
          <w:rFonts w:asciiTheme="minorHAnsi" w:hAnsiTheme="minorHAnsi" w:cstheme="minorHAnsi"/>
          <w:u w:val="single"/>
        </w:rPr>
        <w:t xml:space="preserve">Especialização </w:t>
      </w:r>
      <w:r w:rsidRPr="00D64DDD">
        <w:rPr>
          <w:rFonts w:asciiTheme="minorHAnsi" w:hAnsiTheme="minorHAnsi" w:cstheme="minorHAnsi"/>
          <w:i/>
          <w:u w:val="single"/>
        </w:rPr>
        <w:t>Latu Senso</w:t>
      </w:r>
      <w:r w:rsidR="0087410D" w:rsidRPr="00D64DDD">
        <w:rPr>
          <w:rFonts w:asciiTheme="minorHAnsi" w:hAnsiTheme="minorHAnsi" w:cstheme="minorHAnsi"/>
          <w:i/>
        </w:rPr>
        <w:t>;</w:t>
      </w:r>
    </w:p>
    <w:p w:rsidR="0087410D" w:rsidRPr="00D64DDD" w:rsidRDefault="0087410D" w:rsidP="009F1AAB">
      <w:pPr>
        <w:pStyle w:val="PargrafodaLista"/>
        <w:numPr>
          <w:ilvl w:val="0"/>
          <w:numId w:val="30"/>
        </w:numPr>
        <w:suppressAutoHyphens/>
        <w:spacing w:after="200" w:line="276" w:lineRule="auto"/>
        <w:ind w:left="714" w:hanging="357"/>
        <w:contextualSpacing/>
        <w:jc w:val="both"/>
        <w:rPr>
          <w:rFonts w:asciiTheme="minorHAnsi" w:hAnsiTheme="minorHAnsi" w:cstheme="minorHAnsi"/>
        </w:rPr>
      </w:pPr>
      <w:r w:rsidRPr="00D64DDD">
        <w:rPr>
          <w:rFonts w:asciiTheme="minorHAnsi" w:hAnsiTheme="minorHAnsi" w:cstheme="minorHAnsi"/>
        </w:rPr>
        <w:t xml:space="preserve">Maior pontuação em nível de </w:t>
      </w:r>
      <w:r w:rsidRPr="00D64DDD">
        <w:rPr>
          <w:rFonts w:asciiTheme="minorHAnsi" w:hAnsiTheme="minorHAnsi" w:cstheme="minorHAnsi"/>
          <w:u w:val="single"/>
        </w:rPr>
        <w:t>Graduação</w:t>
      </w:r>
      <w:r w:rsidRPr="00D64DDD">
        <w:rPr>
          <w:rFonts w:asciiTheme="minorHAnsi" w:hAnsiTheme="minorHAnsi" w:cstheme="minorHAnsi"/>
        </w:rPr>
        <w:t>;</w:t>
      </w:r>
    </w:p>
    <w:p w:rsidR="0087410D" w:rsidRPr="00D64DDD" w:rsidRDefault="0087410D" w:rsidP="009F1AAB">
      <w:pPr>
        <w:pStyle w:val="PargrafodaLista"/>
        <w:numPr>
          <w:ilvl w:val="0"/>
          <w:numId w:val="30"/>
        </w:numPr>
        <w:suppressAutoHyphens/>
        <w:spacing w:after="200" w:line="276" w:lineRule="auto"/>
        <w:ind w:left="714" w:hanging="357"/>
        <w:contextualSpacing/>
        <w:jc w:val="both"/>
        <w:rPr>
          <w:rFonts w:asciiTheme="minorHAnsi" w:hAnsiTheme="minorHAnsi" w:cstheme="minorHAnsi"/>
        </w:rPr>
      </w:pPr>
      <w:r w:rsidRPr="00D64DDD">
        <w:rPr>
          <w:rFonts w:asciiTheme="minorHAnsi" w:hAnsiTheme="minorHAnsi" w:cstheme="minorHAnsi"/>
        </w:rPr>
        <w:t xml:space="preserve">Maior pontuação em nível </w:t>
      </w:r>
      <w:r w:rsidRPr="00D64DDD">
        <w:rPr>
          <w:rFonts w:asciiTheme="minorHAnsi" w:hAnsiTheme="minorHAnsi" w:cstheme="minorHAnsi"/>
          <w:u w:val="single"/>
        </w:rPr>
        <w:t>médio completo</w:t>
      </w:r>
      <w:r w:rsidRPr="00D64DDD">
        <w:rPr>
          <w:rFonts w:asciiTheme="minorHAnsi" w:hAnsiTheme="minorHAnsi" w:cstheme="minorHAnsi"/>
        </w:rPr>
        <w:t>;</w:t>
      </w:r>
    </w:p>
    <w:p w:rsidR="0087410D" w:rsidRPr="00D64DDD" w:rsidRDefault="0087410D" w:rsidP="009F1AAB">
      <w:pPr>
        <w:pStyle w:val="PargrafodaLista"/>
        <w:numPr>
          <w:ilvl w:val="0"/>
          <w:numId w:val="30"/>
        </w:numPr>
        <w:suppressAutoHyphens/>
        <w:spacing w:after="200" w:line="276" w:lineRule="auto"/>
        <w:ind w:left="714" w:hanging="357"/>
        <w:contextualSpacing/>
        <w:jc w:val="both"/>
        <w:rPr>
          <w:rFonts w:asciiTheme="minorHAnsi" w:hAnsiTheme="minorHAnsi" w:cstheme="minorHAnsi"/>
        </w:rPr>
      </w:pPr>
      <w:r w:rsidRPr="00D64DDD">
        <w:rPr>
          <w:rFonts w:asciiTheme="minorHAnsi" w:hAnsiTheme="minorHAnsi" w:cstheme="minorHAnsi"/>
        </w:rPr>
        <w:t xml:space="preserve">Maior pontuação em </w:t>
      </w:r>
      <w:r w:rsidRPr="00D64DDD">
        <w:rPr>
          <w:rFonts w:asciiTheme="minorHAnsi" w:hAnsiTheme="minorHAnsi" w:cstheme="minorHAnsi"/>
          <w:u w:val="single"/>
        </w:rPr>
        <w:t>Tempo de Experiência</w:t>
      </w:r>
      <w:r w:rsidRPr="00D64DDD">
        <w:rPr>
          <w:rFonts w:asciiTheme="minorHAnsi" w:hAnsiTheme="minorHAnsi" w:cstheme="minorHAnsi"/>
        </w:rPr>
        <w:t>;</w:t>
      </w:r>
    </w:p>
    <w:p w:rsidR="00F31966" w:rsidRPr="00D64DDD" w:rsidRDefault="00F31966" w:rsidP="009F1AAB">
      <w:pPr>
        <w:pStyle w:val="PargrafodaLista"/>
        <w:numPr>
          <w:ilvl w:val="0"/>
          <w:numId w:val="30"/>
        </w:numPr>
        <w:suppressAutoHyphens/>
        <w:spacing w:after="200" w:line="276" w:lineRule="auto"/>
        <w:ind w:left="714" w:hanging="357"/>
        <w:contextualSpacing/>
        <w:jc w:val="both"/>
        <w:rPr>
          <w:rFonts w:asciiTheme="minorHAnsi" w:hAnsiTheme="minorHAnsi" w:cstheme="minorHAnsi"/>
        </w:rPr>
      </w:pPr>
      <w:r w:rsidRPr="00D64DDD">
        <w:rPr>
          <w:rFonts w:asciiTheme="minorHAnsi" w:hAnsiTheme="minorHAnsi" w:cstheme="minorHAnsi"/>
        </w:rPr>
        <w:t xml:space="preserve">O candidato com </w:t>
      </w:r>
      <w:r w:rsidRPr="00D64DDD">
        <w:rPr>
          <w:rFonts w:asciiTheme="minorHAnsi" w:hAnsiTheme="minorHAnsi" w:cstheme="minorHAnsi"/>
          <w:u w:val="single"/>
        </w:rPr>
        <w:t>maior idade</w:t>
      </w:r>
      <w:r w:rsidRPr="00D64DDD">
        <w:rPr>
          <w:rFonts w:asciiTheme="minorHAnsi" w:hAnsiTheme="minorHAnsi" w:cstheme="minorHAnsi"/>
        </w:rPr>
        <w:t>.</w:t>
      </w:r>
    </w:p>
    <w:p w:rsidR="00AB215F" w:rsidRPr="00F700A2" w:rsidRDefault="00E0788D" w:rsidP="00AB215F">
      <w:pPr>
        <w:jc w:val="both"/>
        <w:rPr>
          <w:rFonts w:asciiTheme="minorHAnsi" w:hAnsiTheme="minorHAnsi" w:cstheme="minorHAnsi"/>
        </w:rPr>
      </w:pPr>
      <w:r w:rsidRPr="00F700A2">
        <w:rPr>
          <w:rFonts w:asciiTheme="minorHAnsi" w:hAnsiTheme="minorHAnsi" w:cstheme="minorHAnsi"/>
        </w:rPr>
        <w:t>8</w:t>
      </w:r>
      <w:r w:rsidR="00AB215F" w:rsidRPr="00F700A2">
        <w:rPr>
          <w:rFonts w:asciiTheme="minorHAnsi" w:hAnsiTheme="minorHAnsi" w:cstheme="minorHAnsi"/>
        </w:rPr>
        <w:t>.</w:t>
      </w:r>
      <w:r w:rsidRPr="00F700A2">
        <w:rPr>
          <w:rFonts w:asciiTheme="minorHAnsi" w:hAnsiTheme="minorHAnsi" w:cstheme="minorHAnsi"/>
        </w:rPr>
        <w:t>2</w:t>
      </w:r>
      <w:r w:rsidR="00AB215F" w:rsidRPr="00F700A2">
        <w:rPr>
          <w:rFonts w:asciiTheme="minorHAnsi" w:hAnsiTheme="minorHAnsi" w:cstheme="minorHAnsi"/>
        </w:rPr>
        <w:t>. Persistindo o empate entre os candidatos, depois de aplicados os critérios acima, o desempate se dará através do sistema de sorteio pela Loteria Federal, conforme segue:</w:t>
      </w:r>
    </w:p>
    <w:p w:rsidR="00AB215F" w:rsidRPr="00F700A2" w:rsidRDefault="00AB215F" w:rsidP="00AB215F">
      <w:pPr>
        <w:jc w:val="both"/>
        <w:rPr>
          <w:rFonts w:asciiTheme="minorHAnsi" w:hAnsiTheme="minorHAnsi" w:cstheme="minorHAnsi"/>
        </w:rPr>
      </w:pPr>
    </w:p>
    <w:p w:rsidR="00AB215F" w:rsidRPr="00F700A2" w:rsidRDefault="00E0788D" w:rsidP="00AB215F">
      <w:pPr>
        <w:jc w:val="both"/>
        <w:rPr>
          <w:rFonts w:asciiTheme="minorHAnsi" w:hAnsiTheme="minorHAnsi" w:cstheme="minorHAnsi"/>
        </w:rPr>
      </w:pPr>
      <w:r w:rsidRPr="00F700A2">
        <w:rPr>
          <w:rFonts w:asciiTheme="minorHAnsi" w:hAnsiTheme="minorHAnsi" w:cstheme="minorHAnsi"/>
        </w:rPr>
        <w:t>8</w:t>
      </w:r>
      <w:r w:rsidR="00AB215F" w:rsidRPr="00F700A2">
        <w:rPr>
          <w:rFonts w:asciiTheme="minorHAnsi" w:hAnsiTheme="minorHAnsi" w:cstheme="minorHAnsi"/>
        </w:rPr>
        <w:t>.</w:t>
      </w:r>
      <w:r w:rsidR="00D124E5" w:rsidRPr="00F700A2">
        <w:rPr>
          <w:rFonts w:asciiTheme="minorHAnsi" w:hAnsiTheme="minorHAnsi" w:cstheme="minorHAnsi"/>
        </w:rPr>
        <w:t>2</w:t>
      </w:r>
      <w:r w:rsidR="00AB215F" w:rsidRPr="00F700A2">
        <w:rPr>
          <w:rFonts w:asciiTheme="minorHAnsi" w:hAnsiTheme="minorHAnsi" w:cstheme="minorHAnsi"/>
        </w:rPr>
        <w:t xml:space="preserve">.1. Os candidatos empatados serão ordenados de acordo com seu </w:t>
      </w:r>
      <w:r w:rsidR="00AB215F" w:rsidRPr="00F700A2">
        <w:rPr>
          <w:rFonts w:asciiTheme="minorHAnsi" w:hAnsiTheme="minorHAnsi" w:cstheme="minorHAnsi"/>
          <w:u w:val="single"/>
        </w:rPr>
        <w:t>número de inscrição</w:t>
      </w:r>
      <w:r w:rsidR="00AB215F" w:rsidRPr="00F700A2">
        <w:rPr>
          <w:rFonts w:asciiTheme="minorHAnsi" w:hAnsiTheme="minorHAnsi" w:cstheme="minorHAnsi"/>
        </w:rPr>
        <w:t xml:space="preserve">, de forma </w:t>
      </w:r>
      <w:r w:rsidR="00AB215F" w:rsidRPr="00F700A2">
        <w:rPr>
          <w:rFonts w:asciiTheme="minorHAnsi" w:hAnsiTheme="minorHAnsi" w:cstheme="minorHAnsi"/>
          <w:u w:val="single"/>
        </w:rPr>
        <w:t>crescente</w:t>
      </w:r>
      <w:r w:rsidR="00AB215F" w:rsidRPr="00F700A2">
        <w:rPr>
          <w:rFonts w:asciiTheme="minorHAnsi" w:hAnsiTheme="minorHAnsi" w:cstheme="minorHAnsi"/>
        </w:rPr>
        <w:t xml:space="preserve"> ou </w:t>
      </w:r>
      <w:r w:rsidR="00AB215F" w:rsidRPr="00F700A2">
        <w:rPr>
          <w:rFonts w:asciiTheme="minorHAnsi" w:hAnsiTheme="minorHAnsi" w:cstheme="minorHAnsi"/>
          <w:u w:val="single"/>
        </w:rPr>
        <w:t>decrescente</w:t>
      </w:r>
      <w:r w:rsidR="00AB215F" w:rsidRPr="00F700A2">
        <w:rPr>
          <w:rFonts w:asciiTheme="minorHAnsi" w:hAnsiTheme="minorHAnsi" w:cstheme="minorHAnsi"/>
        </w:rPr>
        <w:t xml:space="preserve">, conforme o resultado do primeiro prêmio da extração da loteria federal imediatamente anterior ao dia da efetiva realização da prova </w:t>
      </w:r>
      <w:r w:rsidR="00B4195A">
        <w:rPr>
          <w:rFonts w:asciiTheme="minorHAnsi" w:hAnsiTheme="minorHAnsi" w:cstheme="minorHAnsi"/>
        </w:rPr>
        <w:t>prá</w:t>
      </w:r>
      <w:r w:rsidRPr="00F700A2">
        <w:rPr>
          <w:rFonts w:asciiTheme="minorHAnsi" w:hAnsiTheme="minorHAnsi" w:cstheme="minorHAnsi"/>
        </w:rPr>
        <w:t>tica e homologação da pontuação de títulos</w:t>
      </w:r>
      <w:r w:rsidR="00AB215F" w:rsidRPr="00F700A2">
        <w:rPr>
          <w:rFonts w:asciiTheme="minorHAnsi" w:hAnsiTheme="minorHAnsi" w:cstheme="minorHAnsi"/>
        </w:rPr>
        <w:t>, segundo os critérios a seguir:</w:t>
      </w:r>
    </w:p>
    <w:p w:rsidR="00AB215F" w:rsidRPr="00F700A2" w:rsidRDefault="00AB215F" w:rsidP="00E0788D">
      <w:pPr>
        <w:ind w:left="708"/>
        <w:jc w:val="both"/>
        <w:rPr>
          <w:rFonts w:asciiTheme="minorHAnsi" w:hAnsiTheme="minorHAnsi" w:cstheme="minorHAnsi"/>
        </w:rPr>
      </w:pPr>
      <w:proofErr w:type="gramStart"/>
      <w:r w:rsidRPr="00F700A2">
        <w:rPr>
          <w:rFonts w:asciiTheme="minorHAnsi" w:hAnsiTheme="minorHAnsi" w:cstheme="minorHAnsi"/>
        </w:rPr>
        <w:t>a) Se</w:t>
      </w:r>
      <w:proofErr w:type="gramEnd"/>
      <w:r w:rsidRPr="00F700A2">
        <w:rPr>
          <w:rFonts w:asciiTheme="minorHAnsi" w:hAnsiTheme="minorHAnsi" w:cstheme="minorHAnsi"/>
        </w:rPr>
        <w:t xml:space="preserve"> a soma dos algarismos do número sorteado no primeiro prêmio da Loteria Federal for par, a ordem será crescente</w:t>
      </w:r>
      <w:r w:rsidR="00005AF0" w:rsidRPr="00F700A2">
        <w:rPr>
          <w:rFonts w:asciiTheme="minorHAnsi" w:hAnsiTheme="minorHAnsi" w:cstheme="minorHAnsi"/>
        </w:rPr>
        <w:t xml:space="preserve">, ou seja do </w:t>
      </w:r>
      <w:r w:rsidR="00005AF0" w:rsidRPr="00F700A2">
        <w:rPr>
          <w:rFonts w:asciiTheme="minorHAnsi" w:hAnsiTheme="minorHAnsi" w:cstheme="minorHAnsi"/>
          <w:u w:val="single"/>
        </w:rPr>
        <w:t>menor para o maior</w:t>
      </w:r>
      <w:r w:rsidRPr="00F700A2">
        <w:rPr>
          <w:rFonts w:asciiTheme="minorHAnsi" w:hAnsiTheme="minorHAnsi" w:cstheme="minorHAnsi"/>
        </w:rPr>
        <w:t>;</w:t>
      </w:r>
    </w:p>
    <w:p w:rsidR="00AB215F" w:rsidRPr="00F700A2" w:rsidRDefault="00AB215F" w:rsidP="00E0788D">
      <w:pPr>
        <w:ind w:left="708"/>
        <w:jc w:val="both"/>
        <w:rPr>
          <w:rFonts w:asciiTheme="minorHAnsi" w:hAnsiTheme="minorHAnsi" w:cstheme="minorHAnsi"/>
        </w:rPr>
      </w:pPr>
      <w:proofErr w:type="gramStart"/>
      <w:r w:rsidRPr="00F700A2">
        <w:rPr>
          <w:rFonts w:asciiTheme="minorHAnsi" w:hAnsiTheme="minorHAnsi" w:cstheme="minorHAnsi"/>
        </w:rPr>
        <w:t>b) Se</w:t>
      </w:r>
      <w:proofErr w:type="gramEnd"/>
      <w:r w:rsidRPr="00F700A2">
        <w:rPr>
          <w:rFonts w:asciiTheme="minorHAnsi" w:hAnsiTheme="minorHAnsi" w:cstheme="minorHAnsi"/>
        </w:rPr>
        <w:t xml:space="preserve"> a soma dos algarismos da loteria federal for </w:t>
      </w:r>
      <w:r w:rsidR="006D163B" w:rsidRPr="00F700A2">
        <w:rPr>
          <w:rFonts w:asciiTheme="minorHAnsi" w:hAnsiTheme="minorHAnsi" w:cstheme="minorHAnsi"/>
        </w:rPr>
        <w:t>ímpar</w:t>
      </w:r>
      <w:r w:rsidRPr="00F700A2">
        <w:rPr>
          <w:rFonts w:asciiTheme="minorHAnsi" w:hAnsiTheme="minorHAnsi" w:cstheme="minorHAnsi"/>
        </w:rPr>
        <w:t>, a ordem será decrescente</w:t>
      </w:r>
      <w:r w:rsidR="00005AF0" w:rsidRPr="00F700A2">
        <w:rPr>
          <w:rFonts w:asciiTheme="minorHAnsi" w:hAnsiTheme="minorHAnsi" w:cstheme="minorHAnsi"/>
        </w:rPr>
        <w:t xml:space="preserve">, ou seja, do </w:t>
      </w:r>
      <w:r w:rsidR="00005AF0" w:rsidRPr="00F700A2">
        <w:rPr>
          <w:rFonts w:asciiTheme="minorHAnsi" w:hAnsiTheme="minorHAnsi" w:cstheme="minorHAnsi"/>
          <w:u w:val="single"/>
        </w:rPr>
        <w:t>maior para o menor</w:t>
      </w:r>
      <w:r w:rsidRPr="00F700A2">
        <w:rPr>
          <w:rFonts w:asciiTheme="minorHAnsi" w:hAnsiTheme="minorHAnsi" w:cstheme="minorHAnsi"/>
        </w:rPr>
        <w:t>.</w:t>
      </w:r>
    </w:p>
    <w:p w:rsidR="00E0788D" w:rsidRPr="00F700A2" w:rsidRDefault="00E0788D" w:rsidP="00E0788D">
      <w:pPr>
        <w:ind w:left="708"/>
        <w:jc w:val="both"/>
        <w:rPr>
          <w:rFonts w:asciiTheme="minorHAnsi" w:hAnsiTheme="minorHAnsi" w:cstheme="minorHAnsi"/>
        </w:rPr>
      </w:pPr>
    </w:p>
    <w:p w:rsidR="00E0788D" w:rsidRPr="00447FE8" w:rsidRDefault="00E0788D" w:rsidP="00E0788D">
      <w:pPr>
        <w:ind w:left="708"/>
        <w:jc w:val="both"/>
        <w:rPr>
          <w:rFonts w:asciiTheme="minorHAnsi" w:hAnsiTheme="minorHAnsi" w:cstheme="minorHAnsi"/>
          <w:sz w:val="18"/>
          <w:szCs w:val="18"/>
        </w:rPr>
      </w:pPr>
      <w:r w:rsidRPr="00447FE8">
        <w:rPr>
          <w:rFonts w:asciiTheme="minorHAnsi" w:hAnsiTheme="minorHAnsi" w:cstheme="minorHAnsi"/>
          <w:b/>
          <w:sz w:val="18"/>
          <w:szCs w:val="18"/>
        </w:rPr>
        <w:t>Exemplo</w:t>
      </w:r>
      <w:r w:rsidR="00AA3CA6">
        <w:rPr>
          <w:rFonts w:asciiTheme="minorHAnsi" w:hAnsiTheme="minorHAnsi" w:cstheme="minorHAnsi"/>
          <w:sz w:val="18"/>
          <w:szCs w:val="18"/>
        </w:rPr>
        <w:t>: C</w:t>
      </w:r>
      <w:r w:rsidRPr="00447FE8">
        <w:rPr>
          <w:rFonts w:asciiTheme="minorHAnsi" w:hAnsiTheme="minorHAnsi" w:cstheme="minorHAnsi"/>
          <w:sz w:val="18"/>
          <w:szCs w:val="18"/>
        </w:rPr>
        <w:t xml:space="preserve">onsiderando o sorteio da loteria federal Concurso </w:t>
      </w:r>
      <w:r w:rsidR="004B08EF">
        <w:rPr>
          <w:rFonts w:asciiTheme="minorHAnsi" w:hAnsiTheme="minorHAnsi" w:cstheme="minorHAnsi"/>
          <w:sz w:val="18"/>
          <w:szCs w:val="18"/>
        </w:rPr>
        <w:t xml:space="preserve">nº </w:t>
      </w:r>
      <w:r w:rsidRPr="00447FE8">
        <w:rPr>
          <w:rFonts w:asciiTheme="minorHAnsi" w:hAnsiTheme="minorHAnsi" w:cstheme="minorHAnsi"/>
          <w:sz w:val="18"/>
          <w:szCs w:val="18"/>
        </w:rPr>
        <w:t xml:space="preserve">5590 - Sábado, 21 de </w:t>
      </w:r>
      <w:proofErr w:type="gramStart"/>
      <w:r w:rsidRPr="00447FE8">
        <w:rPr>
          <w:rFonts w:asciiTheme="minorHAnsi" w:hAnsiTheme="minorHAnsi" w:cstheme="minorHAnsi"/>
          <w:sz w:val="18"/>
          <w:szCs w:val="18"/>
        </w:rPr>
        <w:t>Agosto</w:t>
      </w:r>
      <w:proofErr w:type="gramEnd"/>
      <w:r w:rsidRPr="00447FE8">
        <w:rPr>
          <w:rFonts w:asciiTheme="minorHAnsi" w:hAnsiTheme="minorHAnsi" w:cstheme="minorHAnsi"/>
          <w:sz w:val="18"/>
          <w:szCs w:val="18"/>
        </w:rPr>
        <w:t xml:space="preserve"> de 2021</w:t>
      </w:r>
      <w:r w:rsidR="00005AF0" w:rsidRPr="00447FE8">
        <w:rPr>
          <w:rFonts w:asciiTheme="minorHAnsi" w:hAnsiTheme="minorHAnsi" w:cstheme="minorHAnsi"/>
          <w:sz w:val="18"/>
          <w:szCs w:val="18"/>
        </w:rPr>
        <w:t xml:space="preserve">, o 1º prêmio é o bilhete de número: </w:t>
      </w:r>
      <w:r w:rsidR="00005AF0" w:rsidRPr="00447FE8">
        <w:rPr>
          <w:rFonts w:asciiTheme="minorHAnsi" w:hAnsiTheme="minorHAnsi" w:cstheme="minorHAnsi"/>
          <w:b/>
          <w:sz w:val="18"/>
          <w:szCs w:val="18"/>
        </w:rPr>
        <w:t>005331</w:t>
      </w:r>
      <w:r w:rsidR="00005AF0" w:rsidRPr="00447FE8">
        <w:rPr>
          <w:rFonts w:asciiTheme="minorHAnsi" w:hAnsiTheme="minorHAnsi" w:cstheme="minorHAnsi"/>
          <w:sz w:val="18"/>
          <w:szCs w:val="18"/>
        </w:rPr>
        <w:t>, a soma dos algarismos (0+0+5+3+3+1) = 12 que é um número par, neste caso, o critério de classifica</w:t>
      </w:r>
      <w:r w:rsidR="007E24ED">
        <w:rPr>
          <w:rFonts w:asciiTheme="minorHAnsi" w:hAnsiTheme="minorHAnsi" w:cstheme="minorHAnsi"/>
          <w:sz w:val="18"/>
          <w:szCs w:val="18"/>
        </w:rPr>
        <w:t>ção</w:t>
      </w:r>
      <w:r w:rsidR="00005AF0" w:rsidRPr="00447FE8">
        <w:rPr>
          <w:rFonts w:asciiTheme="minorHAnsi" w:hAnsiTheme="minorHAnsi" w:cstheme="minorHAnsi"/>
          <w:sz w:val="18"/>
          <w:szCs w:val="18"/>
        </w:rPr>
        <w:t xml:space="preserve"> por sorteio será </w:t>
      </w:r>
      <w:r w:rsidR="00005AF0" w:rsidRPr="00447FE8">
        <w:rPr>
          <w:rFonts w:asciiTheme="minorHAnsi" w:hAnsiTheme="minorHAnsi" w:cstheme="minorHAnsi"/>
          <w:sz w:val="18"/>
          <w:szCs w:val="18"/>
          <w:u w:val="single"/>
        </w:rPr>
        <w:t>crescente</w:t>
      </w:r>
      <w:r w:rsidR="00005AF0" w:rsidRPr="00447FE8">
        <w:rPr>
          <w:rFonts w:asciiTheme="minorHAnsi" w:hAnsiTheme="minorHAnsi" w:cstheme="minorHAnsi"/>
          <w:sz w:val="18"/>
          <w:szCs w:val="18"/>
        </w:rPr>
        <w:t xml:space="preserve">, logo, o candidato será classificado pelo </w:t>
      </w:r>
      <w:r w:rsidR="00F800BB" w:rsidRPr="00447FE8">
        <w:rPr>
          <w:rFonts w:asciiTheme="minorHAnsi" w:hAnsiTheme="minorHAnsi" w:cstheme="minorHAnsi"/>
          <w:sz w:val="18"/>
          <w:szCs w:val="18"/>
        </w:rPr>
        <w:t>número</w:t>
      </w:r>
      <w:r w:rsidR="00005AF0" w:rsidRPr="00447FE8">
        <w:rPr>
          <w:rFonts w:asciiTheme="minorHAnsi" w:hAnsiTheme="minorHAnsi" w:cstheme="minorHAnsi"/>
          <w:sz w:val="18"/>
          <w:szCs w:val="18"/>
        </w:rPr>
        <w:t xml:space="preserve"> de sua inscrição crescente, ou seja, do </w:t>
      </w:r>
      <w:r w:rsidR="00292AD0" w:rsidRPr="00447FE8">
        <w:rPr>
          <w:rFonts w:asciiTheme="minorHAnsi" w:hAnsiTheme="minorHAnsi" w:cstheme="minorHAnsi"/>
          <w:sz w:val="18"/>
          <w:szCs w:val="18"/>
        </w:rPr>
        <w:t>menor para o maior.</w:t>
      </w:r>
    </w:p>
    <w:p w:rsidR="002132FF" w:rsidRPr="00F700A2" w:rsidRDefault="002132FF" w:rsidP="008208C3">
      <w:pPr>
        <w:autoSpaceDE w:val="0"/>
        <w:jc w:val="both"/>
        <w:rPr>
          <w:rFonts w:asciiTheme="minorHAnsi" w:hAnsiTheme="minorHAnsi" w:cstheme="minorHAnsi"/>
          <w:b/>
          <w:bCs/>
          <w:color w:val="000000"/>
        </w:rPr>
      </w:pPr>
    </w:p>
    <w:p w:rsidR="008208C3" w:rsidRPr="00F700A2" w:rsidRDefault="008208C3" w:rsidP="008208C3">
      <w:pPr>
        <w:shd w:val="clear" w:color="auto" w:fill="E6E6E6"/>
        <w:jc w:val="center"/>
        <w:rPr>
          <w:rFonts w:asciiTheme="minorHAnsi" w:hAnsiTheme="minorHAnsi" w:cstheme="minorHAnsi"/>
          <w:b/>
        </w:rPr>
      </w:pPr>
      <w:r w:rsidRPr="00F700A2">
        <w:rPr>
          <w:rFonts w:asciiTheme="minorHAnsi" w:hAnsiTheme="minorHAnsi" w:cstheme="minorHAnsi"/>
          <w:b/>
        </w:rPr>
        <w:t xml:space="preserve">CAPÍTULO </w:t>
      </w:r>
      <w:r w:rsidR="00784D99" w:rsidRPr="00F700A2">
        <w:rPr>
          <w:rFonts w:asciiTheme="minorHAnsi" w:hAnsiTheme="minorHAnsi" w:cstheme="minorHAnsi"/>
          <w:b/>
        </w:rPr>
        <w:t>I</w:t>
      </w:r>
      <w:r w:rsidRPr="00F700A2">
        <w:rPr>
          <w:rFonts w:asciiTheme="minorHAnsi" w:hAnsiTheme="minorHAnsi" w:cstheme="minorHAnsi"/>
          <w:b/>
        </w:rPr>
        <w:t xml:space="preserve">X - </w:t>
      </w:r>
      <w:r w:rsidRPr="00F700A2">
        <w:rPr>
          <w:rFonts w:asciiTheme="minorHAnsi" w:hAnsiTheme="minorHAnsi" w:cstheme="minorHAnsi"/>
          <w:b/>
          <w:bCs/>
          <w:color w:val="000000"/>
        </w:rPr>
        <w:t>DIVULGAÇÃO DO RESULTADO FINAL</w:t>
      </w:r>
    </w:p>
    <w:p w:rsidR="008208C3" w:rsidRPr="00F700A2" w:rsidRDefault="008208C3" w:rsidP="008208C3">
      <w:pPr>
        <w:autoSpaceDE w:val="0"/>
        <w:jc w:val="both"/>
        <w:rPr>
          <w:rFonts w:asciiTheme="minorHAnsi" w:hAnsiTheme="minorHAnsi" w:cstheme="minorHAnsi"/>
          <w:bCs/>
          <w:color w:val="000000"/>
        </w:rPr>
      </w:pPr>
    </w:p>
    <w:p w:rsidR="008208C3" w:rsidRPr="00F700A2" w:rsidRDefault="00784D99" w:rsidP="008208C3">
      <w:pPr>
        <w:autoSpaceDE w:val="0"/>
        <w:jc w:val="both"/>
        <w:rPr>
          <w:rFonts w:asciiTheme="minorHAnsi" w:hAnsiTheme="minorHAnsi" w:cstheme="minorHAnsi"/>
          <w:color w:val="000000"/>
        </w:rPr>
      </w:pPr>
      <w:r w:rsidRPr="00F700A2">
        <w:rPr>
          <w:rFonts w:asciiTheme="minorHAnsi" w:hAnsiTheme="minorHAnsi" w:cstheme="minorHAnsi"/>
          <w:color w:val="000000"/>
        </w:rPr>
        <w:t>9</w:t>
      </w:r>
      <w:r w:rsidR="008208C3" w:rsidRPr="00F700A2">
        <w:rPr>
          <w:rFonts w:asciiTheme="minorHAnsi" w:hAnsiTheme="minorHAnsi" w:cstheme="minorHAnsi"/>
          <w:color w:val="000000"/>
        </w:rPr>
        <w:t xml:space="preserve">.1. Transcorrido o prazo sem a interposição de recurso ou ultimado o seu </w:t>
      </w:r>
      <w:r w:rsidRPr="00F700A2">
        <w:rPr>
          <w:rFonts w:asciiTheme="minorHAnsi" w:hAnsiTheme="minorHAnsi" w:cstheme="minorHAnsi"/>
          <w:color w:val="000000"/>
        </w:rPr>
        <w:t>julgamento,</w:t>
      </w:r>
      <w:r w:rsidRPr="00F700A2">
        <w:rPr>
          <w:rFonts w:asciiTheme="minorHAnsi" w:hAnsiTheme="minorHAnsi" w:cstheme="minorHAnsi"/>
        </w:rPr>
        <w:t xml:space="preserve"> a</w:t>
      </w:r>
      <w:r w:rsidR="008208C3" w:rsidRPr="00F700A2">
        <w:rPr>
          <w:rFonts w:asciiTheme="minorHAnsi" w:hAnsiTheme="minorHAnsi" w:cstheme="minorHAnsi"/>
        </w:rPr>
        <w:t xml:space="preserve"> Comissão juntamente com a Empresa </w:t>
      </w:r>
      <w:r w:rsidR="00CB4DB6" w:rsidRPr="00F700A2">
        <w:rPr>
          <w:rFonts w:asciiTheme="minorHAnsi" w:hAnsiTheme="minorHAnsi" w:cstheme="minorHAnsi"/>
        </w:rPr>
        <w:t xml:space="preserve">IOPLAN Instituto Oeste de Planejamento &amp; Consultoria </w:t>
      </w:r>
      <w:r w:rsidRPr="00F700A2">
        <w:rPr>
          <w:rFonts w:asciiTheme="minorHAnsi" w:hAnsiTheme="minorHAnsi" w:cstheme="minorHAnsi"/>
        </w:rPr>
        <w:t>EIRELI,</w:t>
      </w:r>
      <w:r w:rsidR="008208C3" w:rsidRPr="00F700A2">
        <w:rPr>
          <w:rFonts w:asciiTheme="minorHAnsi" w:hAnsiTheme="minorHAnsi" w:cstheme="minorHAnsi"/>
        </w:rPr>
        <w:t xml:space="preserve"> </w:t>
      </w:r>
      <w:r w:rsidR="008208C3" w:rsidRPr="00F700A2">
        <w:rPr>
          <w:rFonts w:asciiTheme="minorHAnsi" w:hAnsiTheme="minorHAnsi" w:cstheme="minorHAnsi"/>
          <w:color w:val="000000"/>
        </w:rPr>
        <w:t>encaminhará o Processo Seletivo Simplificado ao Prefeito Municipal para homologação final.</w:t>
      </w:r>
    </w:p>
    <w:p w:rsidR="008208C3" w:rsidRPr="00F700A2" w:rsidRDefault="008208C3" w:rsidP="008208C3">
      <w:pPr>
        <w:autoSpaceDE w:val="0"/>
        <w:jc w:val="both"/>
        <w:rPr>
          <w:rFonts w:asciiTheme="minorHAnsi" w:hAnsiTheme="minorHAnsi" w:cstheme="minorHAnsi"/>
        </w:rPr>
      </w:pPr>
    </w:p>
    <w:p w:rsidR="008208C3" w:rsidRPr="00F700A2" w:rsidRDefault="00784D99" w:rsidP="008208C3">
      <w:pPr>
        <w:autoSpaceDE w:val="0"/>
        <w:jc w:val="both"/>
        <w:rPr>
          <w:rFonts w:asciiTheme="minorHAnsi" w:hAnsiTheme="minorHAnsi" w:cstheme="minorHAnsi"/>
          <w:color w:val="000000"/>
        </w:rPr>
      </w:pPr>
      <w:r w:rsidRPr="00F700A2">
        <w:rPr>
          <w:rFonts w:asciiTheme="minorHAnsi" w:hAnsiTheme="minorHAnsi" w:cstheme="minorHAnsi"/>
          <w:bCs/>
          <w:color w:val="000000"/>
        </w:rPr>
        <w:t>9</w:t>
      </w:r>
      <w:r w:rsidR="008208C3" w:rsidRPr="00F700A2">
        <w:rPr>
          <w:rFonts w:asciiTheme="minorHAnsi" w:hAnsiTheme="minorHAnsi" w:cstheme="minorHAnsi"/>
          <w:bCs/>
          <w:color w:val="000000"/>
        </w:rPr>
        <w:t xml:space="preserve">.2. </w:t>
      </w:r>
      <w:r w:rsidR="008208C3" w:rsidRPr="00F700A2">
        <w:rPr>
          <w:rFonts w:asciiTheme="minorHAnsi" w:hAnsiTheme="minorHAnsi" w:cstheme="minorHAnsi"/>
          <w:color w:val="000000"/>
        </w:rPr>
        <w:t>Homologado o resultado final, será lançado edital com a classificação geral dos candidatos aprovados, quando, então passará a fluir o prazo de validade do Processo Seletivo Simplificado.</w:t>
      </w:r>
    </w:p>
    <w:p w:rsidR="00511B29" w:rsidRPr="00F700A2" w:rsidRDefault="00511B29" w:rsidP="008208C3">
      <w:pPr>
        <w:autoSpaceDE w:val="0"/>
        <w:jc w:val="both"/>
        <w:rPr>
          <w:rFonts w:asciiTheme="minorHAnsi" w:hAnsiTheme="minorHAnsi" w:cstheme="minorHAnsi"/>
          <w:color w:val="000000"/>
        </w:rPr>
      </w:pPr>
    </w:p>
    <w:p w:rsidR="00AB215F" w:rsidRPr="00F700A2" w:rsidRDefault="00AB215F" w:rsidP="00AB215F">
      <w:pPr>
        <w:shd w:val="clear" w:color="auto" w:fill="E6E6E6"/>
        <w:jc w:val="center"/>
        <w:rPr>
          <w:rFonts w:asciiTheme="minorHAnsi" w:hAnsiTheme="minorHAnsi" w:cstheme="minorHAnsi"/>
          <w:b/>
        </w:rPr>
      </w:pPr>
      <w:r w:rsidRPr="00F700A2">
        <w:rPr>
          <w:rFonts w:asciiTheme="minorHAnsi" w:hAnsiTheme="minorHAnsi" w:cstheme="minorHAnsi"/>
          <w:b/>
        </w:rPr>
        <w:t>CAPÍTULO X - DAS CONDIÇÕES PARA A CONTRATAÇÃO TEMPORÁRIA</w:t>
      </w:r>
    </w:p>
    <w:p w:rsidR="00AB215F" w:rsidRPr="00F700A2" w:rsidRDefault="00AB215F" w:rsidP="00E36AFB">
      <w:pPr>
        <w:jc w:val="both"/>
        <w:rPr>
          <w:rFonts w:asciiTheme="minorHAnsi" w:hAnsiTheme="minorHAnsi" w:cstheme="minorHAnsi"/>
        </w:rPr>
      </w:pPr>
    </w:p>
    <w:p w:rsidR="00AB215F" w:rsidRPr="002B6ECD" w:rsidRDefault="00AB215F" w:rsidP="00E36AFB">
      <w:pPr>
        <w:jc w:val="both"/>
        <w:rPr>
          <w:rFonts w:asciiTheme="minorHAnsi" w:hAnsiTheme="minorHAnsi" w:cstheme="minorHAnsi"/>
        </w:rPr>
      </w:pPr>
      <w:r w:rsidRPr="002B6ECD">
        <w:rPr>
          <w:rFonts w:asciiTheme="minorHAnsi" w:hAnsiTheme="minorHAnsi" w:cstheme="minorHAnsi"/>
        </w:rPr>
        <w:t>1</w:t>
      </w:r>
      <w:r w:rsidR="00014851" w:rsidRPr="002B6ECD">
        <w:rPr>
          <w:rFonts w:asciiTheme="minorHAnsi" w:hAnsiTheme="minorHAnsi" w:cstheme="minorHAnsi"/>
        </w:rPr>
        <w:t>0</w:t>
      </w:r>
      <w:r w:rsidRPr="002B6ECD">
        <w:rPr>
          <w:rFonts w:asciiTheme="minorHAnsi" w:hAnsiTheme="minorHAnsi" w:cstheme="minorHAnsi"/>
        </w:rPr>
        <w:t xml:space="preserve">.1. Homologado o resultado final do Processo Seletivo Simplificado e autorizada a contratação pelo </w:t>
      </w:r>
      <w:proofErr w:type="gramStart"/>
      <w:r w:rsidRPr="002B6ECD">
        <w:rPr>
          <w:rFonts w:asciiTheme="minorHAnsi" w:hAnsiTheme="minorHAnsi" w:cstheme="minorHAnsi"/>
        </w:rPr>
        <w:t>Prefeito</w:t>
      </w:r>
      <w:r w:rsidR="00842A2B" w:rsidRPr="002B6ECD">
        <w:rPr>
          <w:rFonts w:asciiTheme="minorHAnsi" w:hAnsiTheme="minorHAnsi" w:cstheme="minorHAnsi"/>
        </w:rPr>
        <w:t>(</w:t>
      </w:r>
      <w:proofErr w:type="gramEnd"/>
      <w:r w:rsidR="00842A2B" w:rsidRPr="002B6ECD">
        <w:rPr>
          <w:rFonts w:asciiTheme="minorHAnsi" w:hAnsiTheme="minorHAnsi" w:cstheme="minorHAnsi"/>
        </w:rPr>
        <w:t>a)</w:t>
      </w:r>
      <w:r w:rsidRPr="002B6ECD">
        <w:rPr>
          <w:rFonts w:asciiTheme="minorHAnsi" w:hAnsiTheme="minorHAnsi" w:cstheme="minorHAnsi"/>
        </w:rPr>
        <w:t>, serão co</w:t>
      </w:r>
      <w:r w:rsidR="00BC60C1">
        <w:rPr>
          <w:rFonts w:asciiTheme="minorHAnsi" w:hAnsiTheme="minorHAnsi" w:cstheme="minorHAnsi"/>
        </w:rPr>
        <w:t>nvocados os primeiros colocados</w:t>
      </w:r>
      <w:r w:rsidRPr="002B6ECD">
        <w:rPr>
          <w:rFonts w:asciiTheme="minorHAnsi" w:hAnsiTheme="minorHAnsi" w:cstheme="minorHAnsi"/>
        </w:rPr>
        <w:t xml:space="preserve"> para, no prazo de 5 (cinco) dias, prorrogável por igual período, a critério da Administração, comprovarem o atendimento das seguintes condições:</w:t>
      </w:r>
    </w:p>
    <w:p w:rsidR="00F86843" w:rsidRPr="002B6ECD" w:rsidRDefault="00F86843" w:rsidP="00E36AFB">
      <w:pPr>
        <w:jc w:val="both"/>
        <w:rPr>
          <w:rFonts w:asciiTheme="minorHAnsi" w:hAnsiTheme="minorHAnsi" w:cstheme="minorHAnsi"/>
        </w:rPr>
      </w:pPr>
    </w:p>
    <w:p w:rsidR="00F86843" w:rsidRPr="002B6ECD" w:rsidRDefault="00F86843" w:rsidP="00E36AFB">
      <w:pPr>
        <w:shd w:val="clear" w:color="auto" w:fill="FFFFFF"/>
        <w:jc w:val="both"/>
        <w:rPr>
          <w:rFonts w:asciiTheme="minorHAnsi" w:hAnsiTheme="minorHAnsi" w:cstheme="minorHAnsi"/>
        </w:rPr>
      </w:pPr>
      <w:r w:rsidRPr="002B6ECD">
        <w:rPr>
          <w:rFonts w:asciiTheme="minorHAnsi" w:hAnsiTheme="minorHAnsi" w:cstheme="minorHAnsi"/>
        </w:rPr>
        <w:t>1</w:t>
      </w:r>
      <w:r w:rsidR="00014851" w:rsidRPr="002B6ECD">
        <w:rPr>
          <w:rFonts w:asciiTheme="minorHAnsi" w:hAnsiTheme="minorHAnsi" w:cstheme="minorHAnsi"/>
        </w:rPr>
        <w:t>0</w:t>
      </w:r>
      <w:r w:rsidRPr="002B6ECD">
        <w:rPr>
          <w:rFonts w:asciiTheme="minorHAnsi" w:hAnsiTheme="minorHAnsi" w:cstheme="minorHAnsi"/>
        </w:rPr>
        <w:t>.</w:t>
      </w:r>
      <w:r w:rsidR="00AF0CD1" w:rsidRPr="002B6ECD">
        <w:rPr>
          <w:rFonts w:asciiTheme="minorHAnsi" w:hAnsiTheme="minorHAnsi" w:cstheme="minorHAnsi"/>
        </w:rPr>
        <w:t>1</w:t>
      </w:r>
      <w:r w:rsidRPr="002B6ECD">
        <w:rPr>
          <w:rFonts w:asciiTheme="minorHAnsi" w:hAnsiTheme="minorHAnsi" w:cstheme="minorHAnsi"/>
        </w:rPr>
        <w:t xml:space="preserve">.1. Comprovar habilitação, para o exercício do </w:t>
      </w:r>
      <w:r w:rsidR="009E5134" w:rsidRPr="002B6ECD">
        <w:rPr>
          <w:rFonts w:asciiTheme="minorHAnsi" w:hAnsiTheme="minorHAnsi" w:cstheme="minorHAnsi"/>
        </w:rPr>
        <w:t>cargo</w:t>
      </w:r>
      <w:r w:rsidRPr="002B6ECD">
        <w:rPr>
          <w:rFonts w:asciiTheme="minorHAnsi" w:hAnsiTheme="minorHAnsi" w:cstheme="minorHAnsi"/>
        </w:rPr>
        <w:t>, conforme estabelecido neste edital;</w:t>
      </w:r>
    </w:p>
    <w:p w:rsidR="00F00AA8" w:rsidRPr="002B6ECD" w:rsidRDefault="00F00AA8" w:rsidP="00E36AFB">
      <w:pPr>
        <w:shd w:val="clear" w:color="auto" w:fill="FFFFFF"/>
        <w:jc w:val="both"/>
        <w:rPr>
          <w:rFonts w:asciiTheme="minorHAnsi" w:hAnsiTheme="minorHAnsi" w:cstheme="minorHAnsi"/>
        </w:rPr>
      </w:pPr>
    </w:p>
    <w:p w:rsidR="00F86843" w:rsidRPr="002B6ECD" w:rsidRDefault="00F86843" w:rsidP="00E36AFB">
      <w:pPr>
        <w:shd w:val="clear" w:color="auto" w:fill="FFFFFF"/>
        <w:jc w:val="both"/>
        <w:rPr>
          <w:rFonts w:asciiTheme="minorHAnsi" w:hAnsiTheme="minorHAnsi" w:cstheme="minorHAnsi"/>
        </w:rPr>
      </w:pPr>
      <w:r w:rsidRPr="002B6ECD">
        <w:rPr>
          <w:rFonts w:asciiTheme="minorHAnsi" w:hAnsiTheme="minorHAnsi" w:cstheme="minorHAnsi"/>
        </w:rPr>
        <w:t>1</w:t>
      </w:r>
      <w:r w:rsidR="00014851" w:rsidRPr="002B6ECD">
        <w:rPr>
          <w:rFonts w:asciiTheme="minorHAnsi" w:hAnsiTheme="minorHAnsi" w:cstheme="minorHAnsi"/>
        </w:rPr>
        <w:t>0</w:t>
      </w:r>
      <w:r w:rsidRPr="002B6ECD">
        <w:rPr>
          <w:rFonts w:asciiTheme="minorHAnsi" w:hAnsiTheme="minorHAnsi" w:cstheme="minorHAnsi"/>
        </w:rPr>
        <w:t>.</w:t>
      </w:r>
      <w:r w:rsidR="00AF0CD1" w:rsidRPr="002B6ECD">
        <w:rPr>
          <w:rFonts w:asciiTheme="minorHAnsi" w:hAnsiTheme="minorHAnsi" w:cstheme="minorHAnsi"/>
        </w:rPr>
        <w:t>1</w:t>
      </w:r>
      <w:r w:rsidRPr="002B6ECD">
        <w:rPr>
          <w:rFonts w:asciiTheme="minorHAnsi" w:hAnsiTheme="minorHAnsi" w:cstheme="minorHAnsi"/>
        </w:rPr>
        <w:t>.2. Ter idade mínima de 18 (dezoito) anos na data da contratação;</w:t>
      </w:r>
    </w:p>
    <w:p w:rsidR="00F00AA8" w:rsidRPr="002B6ECD" w:rsidRDefault="00F00AA8" w:rsidP="00E36AFB">
      <w:pPr>
        <w:shd w:val="clear" w:color="auto" w:fill="FFFFFF"/>
        <w:jc w:val="both"/>
        <w:rPr>
          <w:rFonts w:asciiTheme="minorHAnsi" w:hAnsiTheme="minorHAnsi" w:cstheme="minorHAnsi"/>
        </w:rPr>
      </w:pPr>
    </w:p>
    <w:p w:rsidR="00F86843" w:rsidRPr="002B6ECD" w:rsidRDefault="00F86843" w:rsidP="00E36AFB">
      <w:pPr>
        <w:shd w:val="clear" w:color="auto" w:fill="FFFFFF"/>
        <w:jc w:val="both"/>
        <w:rPr>
          <w:rFonts w:asciiTheme="minorHAnsi" w:hAnsiTheme="minorHAnsi" w:cstheme="minorHAnsi"/>
        </w:rPr>
      </w:pPr>
      <w:r w:rsidRPr="002B6ECD">
        <w:rPr>
          <w:rFonts w:asciiTheme="minorHAnsi" w:hAnsiTheme="minorHAnsi" w:cstheme="minorHAnsi"/>
        </w:rPr>
        <w:lastRenderedPageBreak/>
        <w:t>1</w:t>
      </w:r>
      <w:r w:rsidR="00014851" w:rsidRPr="002B6ECD">
        <w:rPr>
          <w:rFonts w:asciiTheme="minorHAnsi" w:hAnsiTheme="minorHAnsi" w:cstheme="minorHAnsi"/>
        </w:rPr>
        <w:t>0</w:t>
      </w:r>
      <w:r w:rsidRPr="002B6ECD">
        <w:rPr>
          <w:rFonts w:asciiTheme="minorHAnsi" w:hAnsiTheme="minorHAnsi" w:cstheme="minorHAnsi"/>
        </w:rPr>
        <w:t>.</w:t>
      </w:r>
      <w:r w:rsidR="00AF0CD1" w:rsidRPr="002B6ECD">
        <w:rPr>
          <w:rFonts w:asciiTheme="minorHAnsi" w:hAnsiTheme="minorHAnsi" w:cstheme="minorHAnsi"/>
        </w:rPr>
        <w:t>1</w:t>
      </w:r>
      <w:r w:rsidRPr="002B6ECD">
        <w:rPr>
          <w:rFonts w:asciiTheme="minorHAnsi" w:hAnsiTheme="minorHAnsi" w:cstheme="minorHAnsi"/>
        </w:rPr>
        <w:t>.3. Manter todas as condições necessárias e exigidas para a inscrição neste Processo Seletivo</w:t>
      </w:r>
      <w:r w:rsidR="003A0317" w:rsidRPr="002B6ECD">
        <w:rPr>
          <w:rFonts w:asciiTheme="minorHAnsi" w:hAnsiTheme="minorHAnsi" w:cstheme="minorHAnsi"/>
        </w:rPr>
        <w:t xml:space="preserve"> Simplificado</w:t>
      </w:r>
      <w:r w:rsidRPr="002B6ECD">
        <w:rPr>
          <w:rFonts w:asciiTheme="minorHAnsi" w:hAnsiTheme="minorHAnsi" w:cstheme="minorHAnsi"/>
        </w:rPr>
        <w:t>;</w:t>
      </w:r>
    </w:p>
    <w:p w:rsidR="00F00AA8" w:rsidRPr="002B6ECD" w:rsidRDefault="00F00AA8" w:rsidP="00E36AFB">
      <w:pPr>
        <w:shd w:val="clear" w:color="auto" w:fill="FFFFFF"/>
        <w:jc w:val="both"/>
        <w:rPr>
          <w:rFonts w:asciiTheme="minorHAnsi" w:hAnsiTheme="minorHAnsi" w:cstheme="minorHAnsi"/>
        </w:rPr>
      </w:pPr>
    </w:p>
    <w:p w:rsidR="00F86843" w:rsidRPr="002B6ECD" w:rsidRDefault="00F86843" w:rsidP="00E36AFB">
      <w:pPr>
        <w:shd w:val="clear" w:color="auto" w:fill="FFFFFF"/>
        <w:jc w:val="both"/>
        <w:rPr>
          <w:rFonts w:asciiTheme="minorHAnsi" w:hAnsiTheme="minorHAnsi" w:cstheme="minorHAnsi"/>
        </w:rPr>
      </w:pPr>
      <w:r w:rsidRPr="002B6ECD">
        <w:rPr>
          <w:rFonts w:asciiTheme="minorHAnsi" w:hAnsiTheme="minorHAnsi" w:cstheme="minorHAnsi"/>
        </w:rPr>
        <w:t>1</w:t>
      </w:r>
      <w:r w:rsidR="00014851" w:rsidRPr="002B6ECD">
        <w:rPr>
          <w:rFonts w:asciiTheme="minorHAnsi" w:hAnsiTheme="minorHAnsi" w:cstheme="minorHAnsi"/>
        </w:rPr>
        <w:t>0</w:t>
      </w:r>
      <w:r w:rsidRPr="002B6ECD">
        <w:rPr>
          <w:rFonts w:asciiTheme="minorHAnsi" w:hAnsiTheme="minorHAnsi" w:cstheme="minorHAnsi"/>
        </w:rPr>
        <w:t>.</w:t>
      </w:r>
      <w:r w:rsidR="00AF0CD1" w:rsidRPr="002B6ECD">
        <w:rPr>
          <w:rFonts w:asciiTheme="minorHAnsi" w:hAnsiTheme="minorHAnsi" w:cstheme="minorHAnsi"/>
        </w:rPr>
        <w:t>1</w:t>
      </w:r>
      <w:r w:rsidRPr="002B6ECD">
        <w:rPr>
          <w:rFonts w:asciiTheme="minorHAnsi" w:hAnsiTheme="minorHAnsi" w:cstheme="minorHAnsi"/>
        </w:rPr>
        <w:t xml:space="preserve">.4. Apresentar atestado de aptidão física e mental para o exercício do </w:t>
      </w:r>
      <w:r w:rsidR="009E5134" w:rsidRPr="002B6ECD">
        <w:rPr>
          <w:rFonts w:asciiTheme="minorHAnsi" w:hAnsiTheme="minorHAnsi" w:cstheme="minorHAnsi"/>
        </w:rPr>
        <w:t>cargo</w:t>
      </w:r>
      <w:r w:rsidR="00E36AFB" w:rsidRPr="002B6ECD">
        <w:rPr>
          <w:rFonts w:asciiTheme="minorHAnsi" w:hAnsiTheme="minorHAnsi" w:cstheme="minorHAnsi"/>
        </w:rPr>
        <w:t xml:space="preserve"> público;</w:t>
      </w:r>
    </w:p>
    <w:p w:rsidR="00F00AA8" w:rsidRPr="002B6ECD" w:rsidRDefault="00F00AA8" w:rsidP="00E36AFB">
      <w:pPr>
        <w:shd w:val="clear" w:color="auto" w:fill="FFFFFF"/>
        <w:jc w:val="both"/>
        <w:rPr>
          <w:rFonts w:asciiTheme="minorHAnsi" w:hAnsiTheme="minorHAnsi" w:cstheme="minorHAnsi"/>
        </w:rPr>
      </w:pPr>
    </w:p>
    <w:p w:rsidR="00F86843" w:rsidRPr="002B6ECD" w:rsidRDefault="00014851" w:rsidP="00E36AFB">
      <w:pPr>
        <w:shd w:val="clear" w:color="auto" w:fill="FFFFFF"/>
        <w:jc w:val="both"/>
        <w:rPr>
          <w:rFonts w:asciiTheme="minorHAnsi" w:hAnsiTheme="minorHAnsi" w:cstheme="minorHAnsi"/>
        </w:rPr>
      </w:pPr>
      <w:r w:rsidRPr="002B6ECD">
        <w:rPr>
          <w:rFonts w:asciiTheme="minorHAnsi" w:hAnsiTheme="minorHAnsi" w:cstheme="minorHAnsi"/>
        </w:rPr>
        <w:t>10</w:t>
      </w:r>
      <w:r w:rsidR="00F86843" w:rsidRPr="002B6ECD">
        <w:rPr>
          <w:rFonts w:asciiTheme="minorHAnsi" w:hAnsiTheme="minorHAnsi" w:cstheme="minorHAnsi"/>
        </w:rPr>
        <w:t>.</w:t>
      </w:r>
      <w:r w:rsidR="00AF0CD1" w:rsidRPr="002B6ECD">
        <w:rPr>
          <w:rFonts w:asciiTheme="minorHAnsi" w:hAnsiTheme="minorHAnsi" w:cstheme="minorHAnsi"/>
        </w:rPr>
        <w:t>1</w:t>
      </w:r>
      <w:r w:rsidR="00F86843" w:rsidRPr="002B6ECD">
        <w:rPr>
          <w:rFonts w:asciiTheme="minorHAnsi" w:hAnsiTheme="minorHAnsi" w:cstheme="minorHAnsi"/>
        </w:rPr>
        <w:t>.5. Apresentar folha corrida judicial, fornecida pelo Foro do domicílio do candidato</w:t>
      </w:r>
      <w:r w:rsidR="00E36AFB" w:rsidRPr="002B6ECD">
        <w:rPr>
          <w:rFonts w:asciiTheme="minorHAnsi" w:hAnsiTheme="minorHAnsi" w:cstheme="minorHAnsi"/>
        </w:rPr>
        <w:t>;</w:t>
      </w:r>
    </w:p>
    <w:p w:rsidR="00F00AA8" w:rsidRPr="002B6ECD" w:rsidRDefault="00F00AA8" w:rsidP="00E36AFB">
      <w:pPr>
        <w:shd w:val="clear" w:color="auto" w:fill="FFFFFF"/>
        <w:jc w:val="both"/>
        <w:rPr>
          <w:rFonts w:asciiTheme="minorHAnsi" w:hAnsiTheme="minorHAnsi" w:cstheme="minorHAnsi"/>
        </w:rPr>
      </w:pPr>
    </w:p>
    <w:p w:rsidR="00F86843" w:rsidRPr="002B6ECD" w:rsidRDefault="00F86843" w:rsidP="00E36AFB">
      <w:pPr>
        <w:shd w:val="clear" w:color="auto" w:fill="FFFFFF"/>
        <w:jc w:val="both"/>
        <w:rPr>
          <w:rFonts w:asciiTheme="minorHAnsi" w:hAnsiTheme="minorHAnsi" w:cstheme="minorHAnsi"/>
        </w:rPr>
      </w:pPr>
      <w:r w:rsidRPr="002B6ECD">
        <w:rPr>
          <w:rFonts w:asciiTheme="minorHAnsi" w:hAnsiTheme="minorHAnsi" w:cstheme="minorHAnsi"/>
        </w:rPr>
        <w:t>1</w:t>
      </w:r>
      <w:r w:rsidR="00014851" w:rsidRPr="002B6ECD">
        <w:rPr>
          <w:rFonts w:asciiTheme="minorHAnsi" w:hAnsiTheme="minorHAnsi" w:cstheme="minorHAnsi"/>
        </w:rPr>
        <w:t>0</w:t>
      </w:r>
      <w:r w:rsidRPr="002B6ECD">
        <w:rPr>
          <w:rFonts w:asciiTheme="minorHAnsi" w:hAnsiTheme="minorHAnsi" w:cstheme="minorHAnsi"/>
        </w:rPr>
        <w:t>.</w:t>
      </w:r>
      <w:r w:rsidR="00AF0CD1" w:rsidRPr="002B6ECD">
        <w:rPr>
          <w:rFonts w:asciiTheme="minorHAnsi" w:hAnsiTheme="minorHAnsi" w:cstheme="minorHAnsi"/>
        </w:rPr>
        <w:t>1</w:t>
      </w:r>
      <w:r w:rsidRPr="002B6ECD">
        <w:rPr>
          <w:rFonts w:asciiTheme="minorHAnsi" w:hAnsiTheme="minorHAnsi" w:cstheme="minorHAnsi"/>
        </w:rPr>
        <w:t xml:space="preserve">.6. Apresentar Declaração negativa de não acumulação de cargos, </w:t>
      </w:r>
      <w:r w:rsidR="00E36AFB" w:rsidRPr="002B6ECD">
        <w:rPr>
          <w:rFonts w:asciiTheme="minorHAnsi" w:hAnsiTheme="minorHAnsi" w:cstheme="minorHAnsi"/>
        </w:rPr>
        <w:t>emprego</w:t>
      </w:r>
      <w:r w:rsidRPr="002B6ECD">
        <w:rPr>
          <w:rFonts w:asciiTheme="minorHAnsi" w:hAnsiTheme="minorHAnsi" w:cstheme="minorHAnsi"/>
        </w:rPr>
        <w:t>s ou f</w:t>
      </w:r>
      <w:r w:rsidR="00E36AFB" w:rsidRPr="002B6ECD">
        <w:rPr>
          <w:rFonts w:asciiTheme="minorHAnsi" w:hAnsiTheme="minorHAnsi" w:cstheme="minorHAnsi"/>
        </w:rPr>
        <w:t>unções públicas, vedados em Lei;</w:t>
      </w:r>
    </w:p>
    <w:p w:rsidR="00F00AA8" w:rsidRPr="002B6ECD" w:rsidRDefault="00F00AA8" w:rsidP="00E36AFB">
      <w:pPr>
        <w:shd w:val="clear" w:color="auto" w:fill="FFFFFF"/>
        <w:jc w:val="both"/>
        <w:rPr>
          <w:rFonts w:asciiTheme="minorHAnsi" w:hAnsiTheme="minorHAnsi" w:cstheme="minorHAnsi"/>
        </w:rPr>
      </w:pPr>
    </w:p>
    <w:p w:rsidR="00F86843" w:rsidRPr="002B6ECD" w:rsidRDefault="00F86843" w:rsidP="00E36AFB">
      <w:pPr>
        <w:shd w:val="clear" w:color="auto" w:fill="FFFFFF"/>
        <w:jc w:val="both"/>
        <w:rPr>
          <w:rFonts w:asciiTheme="minorHAnsi" w:hAnsiTheme="minorHAnsi" w:cstheme="minorHAnsi"/>
        </w:rPr>
      </w:pPr>
      <w:r w:rsidRPr="002B6ECD">
        <w:rPr>
          <w:rFonts w:asciiTheme="minorHAnsi" w:hAnsiTheme="minorHAnsi" w:cstheme="minorHAnsi"/>
        </w:rPr>
        <w:t>1</w:t>
      </w:r>
      <w:r w:rsidR="00014851" w:rsidRPr="002B6ECD">
        <w:rPr>
          <w:rFonts w:asciiTheme="minorHAnsi" w:hAnsiTheme="minorHAnsi" w:cstheme="minorHAnsi"/>
        </w:rPr>
        <w:t>0</w:t>
      </w:r>
      <w:r w:rsidRPr="002B6ECD">
        <w:rPr>
          <w:rFonts w:asciiTheme="minorHAnsi" w:hAnsiTheme="minorHAnsi" w:cstheme="minorHAnsi"/>
        </w:rPr>
        <w:t>.</w:t>
      </w:r>
      <w:r w:rsidR="00AF0CD1" w:rsidRPr="002B6ECD">
        <w:rPr>
          <w:rFonts w:asciiTheme="minorHAnsi" w:hAnsiTheme="minorHAnsi" w:cstheme="minorHAnsi"/>
        </w:rPr>
        <w:t>1</w:t>
      </w:r>
      <w:r w:rsidRPr="002B6ECD">
        <w:rPr>
          <w:rFonts w:asciiTheme="minorHAnsi" w:hAnsiTheme="minorHAnsi" w:cstheme="minorHAnsi"/>
        </w:rPr>
        <w:t>.7. Apresentar Declar</w:t>
      </w:r>
      <w:r w:rsidR="00E36AFB" w:rsidRPr="002B6ECD">
        <w:rPr>
          <w:rFonts w:asciiTheme="minorHAnsi" w:hAnsiTheme="minorHAnsi" w:cstheme="minorHAnsi"/>
        </w:rPr>
        <w:t>ação de bens e fontes de rendas;</w:t>
      </w:r>
    </w:p>
    <w:p w:rsidR="00F00AA8" w:rsidRPr="002B6ECD" w:rsidRDefault="00F00AA8" w:rsidP="00E36AFB">
      <w:pPr>
        <w:shd w:val="clear" w:color="auto" w:fill="FFFFFF"/>
        <w:jc w:val="both"/>
        <w:rPr>
          <w:rFonts w:asciiTheme="minorHAnsi" w:hAnsiTheme="minorHAnsi" w:cstheme="minorHAnsi"/>
        </w:rPr>
      </w:pPr>
    </w:p>
    <w:p w:rsidR="00F86843" w:rsidRPr="002B6ECD" w:rsidRDefault="00F86843" w:rsidP="00E36AFB">
      <w:pPr>
        <w:shd w:val="clear" w:color="auto" w:fill="FFFFFF"/>
        <w:jc w:val="both"/>
        <w:rPr>
          <w:rFonts w:asciiTheme="minorHAnsi" w:hAnsiTheme="minorHAnsi" w:cstheme="minorHAnsi"/>
        </w:rPr>
      </w:pPr>
      <w:r w:rsidRPr="002B6ECD">
        <w:rPr>
          <w:rFonts w:asciiTheme="minorHAnsi" w:hAnsiTheme="minorHAnsi" w:cstheme="minorHAnsi"/>
        </w:rPr>
        <w:t>1</w:t>
      </w:r>
      <w:r w:rsidR="00014851" w:rsidRPr="002B6ECD">
        <w:rPr>
          <w:rFonts w:asciiTheme="minorHAnsi" w:hAnsiTheme="minorHAnsi" w:cstheme="minorHAnsi"/>
        </w:rPr>
        <w:t>0</w:t>
      </w:r>
      <w:r w:rsidRPr="002B6ECD">
        <w:rPr>
          <w:rFonts w:asciiTheme="minorHAnsi" w:hAnsiTheme="minorHAnsi" w:cstheme="minorHAnsi"/>
        </w:rPr>
        <w:t>.</w:t>
      </w:r>
      <w:r w:rsidR="00AF0CD1" w:rsidRPr="002B6ECD">
        <w:rPr>
          <w:rFonts w:asciiTheme="minorHAnsi" w:hAnsiTheme="minorHAnsi" w:cstheme="minorHAnsi"/>
        </w:rPr>
        <w:t>1</w:t>
      </w:r>
      <w:r w:rsidRPr="002B6ECD">
        <w:rPr>
          <w:rFonts w:asciiTheme="minorHAnsi" w:hAnsiTheme="minorHAnsi" w:cstheme="minorHAnsi"/>
        </w:rPr>
        <w:t xml:space="preserve">.8. Apresentar carteira de identidade, certidão nascimento ou casamento, certidão de nascimento dos filhos menores, CPF, título de eleitor e do voto na última </w:t>
      </w:r>
      <w:r w:rsidR="00627DEA" w:rsidRPr="002B6ECD">
        <w:rPr>
          <w:rFonts w:asciiTheme="minorHAnsi" w:hAnsiTheme="minorHAnsi" w:cstheme="minorHAnsi"/>
        </w:rPr>
        <w:t>eleição ou</w:t>
      </w:r>
      <w:r w:rsidR="007F20CB" w:rsidRPr="002B6ECD">
        <w:rPr>
          <w:rFonts w:asciiTheme="minorHAnsi" w:hAnsiTheme="minorHAnsi" w:cstheme="minorHAnsi"/>
        </w:rPr>
        <w:t xml:space="preserve"> certidão de quitação eleitoral</w:t>
      </w:r>
      <w:r w:rsidRPr="002B6ECD">
        <w:rPr>
          <w:rFonts w:asciiTheme="minorHAnsi" w:hAnsiTheme="minorHAnsi" w:cstheme="minorHAnsi"/>
        </w:rPr>
        <w:t xml:space="preserve">, </w:t>
      </w:r>
      <w:proofErr w:type="gramStart"/>
      <w:r w:rsidRPr="002B6ECD">
        <w:rPr>
          <w:rFonts w:asciiTheme="minorHAnsi" w:hAnsiTheme="minorHAnsi" w:cstheme="minorHAnsi"/>
        </w:rPr>
        <w:t>01 foto</w:t>
      </w:r>
      <w:proofErr w:type="gramEnd"/>
      <w:r w:rsidRPr="002B6ECD">
        <w:rPr>
          <w:rFonts w:asciiTheme="minorHAnsi" w:hAnsiTheme="minorHAnsi" w:cstheme="minorHAnsi"/>
        </w:rPr>
        <w:t xml:space="preserve"> 3X4 recente, número da conta bancária, carteira de trabalho com PIS/</w:t>
      </w:r>
      <w:r w:rsidR="00627DEA" w:rsidRPr="002B6ECD">
        <w:rPr>
          <w:rFonts w:asciiTheme="minorHAnsi" w:hAnsiTheme="minorHAnsi" w:cstheme="minorHAnsi"/>
        </w:rPr>
        <w:t>PASEP, comprovante</w:t>
      </w:r>
      <w:r w:rsidRPr="002B6ECD">
        <w:rPr>
          <w:rFonts w:asciiTheme="minorHAnsi" w:hAnsiTheme="minorHAnsi" w:cstheme="minorHAnsi"/>
        </w:rPr>
        <w:t xml:space="preserve"> de residência, certificado de reservista, declaração de não ter sofrido penalidades disciplinares no exercício da função pública</w:t>
      </w:r>
      <w:r w:rsidR="00A151DB" w:rsidRPr="002B6ECD">
        <w:rPr>
          <w:rFonts w:asciiTheme="minorHAnsi" w:hAnsiTheme="minorHAnsi" w:cstheme="minorHAnsi"/>
        </w:rPr>
        <w:t xml:space="preserve"> e</w:t>
      </w:r>
      <w:r w:rsidRPr="002B6ECD">
        <w:rPr>
          <w:rFonts w:asciiTheme="minorHAnsi" w:hAnsiTheme="minorHAnsi" w:cstheme="minorHAnsi"/>
        </w:rPr>
        <w:t xml:space="preserve"> declaração de não pa</w:t>
      </w:r>
      <w:r w:rsidR="00E36AFB" w:rsidRPr="002B6ECD">
        <w:rPr>
          <w:rFonts w:asciiTheme="minorHAnsi" w:hAnsiTheme="minorHAnsi" w:cstheme="minorHAnsi"/>
        </w:rPr>
        <w:t>rentesco</w:t>
      </w:r>
      <w:r w:rsidR="00DC100E" w:rsidRPr="002B6ECD">
        <w:rPr>
          <w:rFonts w:asciiTheme="minorHAnsi" w:hAnsiTheme="minorHAnsi" w:cstheme="minorHAnsi"/>
        </w:rPr>
        <w:t xml:space="preserve"> entre outras.</w:t>
      </w:r>
    </w:p>
    <w:p w:rsidR="00E44861" w:rsidRPr="002B6ECD" w:rsidRDefault="00E44861" w:rsidP="00E36AFB">
      <w:pPr>
        <w:shd w:val="clear" w:color="auto" w:fill="FFFFFF"/>
        <w:jc w:val="both"/>
        <w:rPr>
          <w:rFonts w:asciiTheme="minorHAnsi" w:hAnsiTheme="minorHAnsi" w:cstheme="minorHAnsi"/>
        </w:rPr>
      </w:pPr>
    </w:p>
    <w:p w:rsidR="00F86843" w:rsidRPr="002B6ECD" w:rsidRDefault="00F86843" w:rsidP="00E36AFB">
      <w:pPr>
        <w:shd w:val="clear" w:color="auto" w:fill="FFFFFF"/>
        <w:jc w:val="both"/>
        <w:rPr>
          <w:rFonts w:asciiTheme="minorHAnsi" w:hAnsiTheme="minorHAnsi" w:cstheme="minorHAnsi"/>
        </w:rPr>
      </w:pPr>
      <w:r w:rsidRPr="002B6ECD">
        <w:rPr>
          <w:rFonts w:asciiTheme="minorHAnsi" w:hAnsiTheme="minorHAnsi" w:cstheme="minorHAnsi"/>
        </w:rPr>
        <w:t>1</w:t>
      </w:r>
      <w:r w:rsidR="00014851" w:rsidRPr="002B6ECD">
        <w:rPr>
          <w:rFonts w:asciiTheme="minorHAnsi" w:hAnsiTheme="minorHAnsi" w:cstheme="minorHAnsi"/>
        </w:rPr>
        <w:t>0</w:t>
      </w:r>
      <w:r w:rsidRPr="002B6ECD">
        <w:rPr>
          <w:rFonts w:asciiTheme="minorHAnsi" w:hAnsiTheme="minorHAnsi" w:cstheme="minorHAnsi"/>
        </w:rPr>
        <w:t>.</w:t>
      </w:r>
      <w:r w:rsidR="00AF0CD1" w:rsidRPr="002B6ECD">
        <w:rPr>
          <w:rFonts w:asciiTheme="minorHAnsi" w:hAnsiTheme="minorHAnsi" w:cstheme="minorHAnsi"/>
        </w:rPr>
        <w:t>2</w:t>
      </w:r>
      <w:r w:rsidRPr="002B6ECD">
        <w:rPr>
          <w:rFonts w:asciiTheme="minorHAnsi" w:hAnsiTheme="minorHAnsi" w:cstheme="minorHAnsi"/>
        </w:rPr>
        <w:t>. A não apresentação dos documentos antes listados até a data marcada para a contratação implicará na exclusão do</w:t>
      </w:r>
      <w:r w:rsidR="00E44861" w:rsidRPr="002B6ECD">
        <w:rPr>
          <w:rFonts w:asciiTheme="minorHAnsi" w:hAnsiTheme="minorHAnsi" w:cstheme="minorHAnsi"/>
        </w:rPr>
        <w:t xml:space="preserve"> candidato aprovado e convocado.</w:t>
      </w:r>
    </w:p>
    <w:p w:rsidR="00847E49" w:rsidRPr="002B6ECD" w:rsidRDefault="00847E49" w:rsidP="00E36AFB">
      <w:pPr>
        <w:shd w:val="clear" w:color="auto" w:fill="FFFFFF"/>
        <w:jc w:val="both"/>
        <w:rPr>
          <w:rFonts w:asciiTheme="minorHAnsi" w:hAnsiTheme="minorHAnsi" w:cstheme="minorHAnsi"/>
        </w:rPr>
      </w:pPr>
    </w:p>
    <w:p w:rsidR="00AB215F" w:rsidRPr="002B6ECD" w:rsidRDefault="008269F4" w:rsidP="00A70A72">
      <w:pPr>
        <w:pStyle w:val="Recuodecorpodetexto"/>
        <w:suppressAutoHyphens/>
        <w:ind w:left="0"/>
        <w:rPr>
          <w:rFonts w:asciiTheme="minorHAnsi" w:hAnsiTheme="minorHAnsi" w:cstheme="minorHAnsi"/>
          <w:sz w:val="24"/>
          <w:szCs w:val="24"/>
        </w:rPr>
      </w:pPr>
      <w:r w:rsidRPr="002B6ECD">
        <w:rPr>
          <w:rFonts w:asciiTheme="minorHAnsi" w:hAnsiTheme="minorHAnsi" w:cstheme="minorHAnsi"/>
          <w:sz w:val="24"/>
          <w:szCs w:val="24"/>
        </w:rPr>
        <w:t>1</w:t>
      </w:r>
      <w:r w:rsidR="00014851" w:rsidRPr="002B6ECD">
        <w:rPr>
          <w:rFonts w:asciiTheme="minorHAnsi" w:hAnsiTheme="minorHAnsi" w:cstheme="minorHAnsi"/>
          <w:sz w:val="24"/>
          <w:szCs w:val="24"/>
        </w:rPr>
        <w:t>0</w:t>
      </w:r>
      <w:r w:rsidR="00F86843" w:rsidRPr="002B6ECD">
        <w:rPr>
          <w:rFonts w:asciiTheme="minorHAnsi" w:hAnsiTheme="minorHAnsi" w:cstheme="minorHAnsi"/>
          <w:sz w:val="24"/>
          <w:szCs w:val="24"/>
        </w:rPr>
        <w:t>.</w:t>
      </w:r>
      <w:r w:rsidR="00AF0CD1" w:rsidRPr="002B6ECD">
        <w:rPr>
          <w:rFonts w:asciiTheme="minorHAnsi" w:hAnsiTheme="minorHAnsi" w:cstheme="minorHAnsi"/>
          <w:sz w:val="24"/>
          <w:szCs w:val="24"/>
        </w:rPr>
        <w:t>3</w:t>
      </w:r>
      <w:r w:rsidR="00AB215F" w:rsidRPr="002B6ECD">
        <w:rPr>
          <w:rFonts w:asciiTheme="minorHAnsi" w:hAnsiTheme="minorHAnsi" w:cstheme="minorHAnsi"/>
          <w:sz w:val="24"/>
          <w:szCs w:val="24"/>
        </w:rPr>
        <w:t xml:space="preserve">. Caso o candidato não deseje assumir de imediato, </w:t>
      </w:r>
      <w:r w:rsidR="00014851" w:rsidRPr="002B6ECD">
        <w:rPr>
          <w:rFonts w:asciiTheme="minorHAnsi" w:hAnsiTheme="minorHAnsi" w:cstheme="minorHAnsi"/>
          <w:sz w:val="24"/>
          <w:szCs w:val="24"/>
        </w:rPr>
        <w:t>poderá solicitar</w:t>
      </w:r>
      <w:r w:rsidR="00AB215F" w:rsidRPr="002B6ECD">
        <w:rPr>
          <w:rFonts w:asciiTheme="minorHAnsi" w:hAnsiTheme="minorHAnsi" w:cstheme="minorHAnsi"/>
          <w:sz w:val="24"/>
          <w:szCs w:val="24"/>
        </w:rPr>
        <w:t xml:space="preserve"> para passar para o final da lista dos aprovados e, para concorrer, observada sempre a ordem de classificação e a validade do Processo Seletivo Simplificado</w:t>
      </w:r>
      <w:r w:rsidR="00A70A72" w:rsidRPr="002B6ECD">
        <w:rPr>
          <w:rFonts w:asciiTheme="minorHAnsi" w:hAnsiTheme="minorHAnsi" w:cstheme="minorHAnsi"/>
          <w:sz w:val="24"/>
          <w:szCs w:val="24"/>
        </w:rPr>
        <w:t>;</w:t>
      </w:r>
    </w:p>
    <w:p w:rsidR="00FE22DE" w:rsidRPr="004867CE" w:rsidRDefault="00FE22DE" w:rsidP="00FE22DE">
      <w:pPr>
        <w:pStyle w:val="Bodyn1"/>
        <w:keepNext/>
        <w:keepLines/>
        <w:widowControl w:val="0"/>
        <w:suppressAutoHyphens w:val="0"/>
        <w:spacing w:before="240" w:after="120"/>
        <w:rPr>
          <w:sz w:val="24"/>
          <w:szCs w:val="24"/>
        </w:rPr>
      </w:pPr>
      <w:r w:rsidRPr="004867CE">
        <w:rPr>
          <w:sz w:val="24"/>
          <w:szCs w:val="24"/>
        </w:rPr>
        <w:t>10.4.</w:t>
      </w:r>
      <w:r w:rsidR="00F00AA8" w:rsidRPr="004867CE">
        <w:rPr>
          <w:sz w:val="24"/>
          <w:szCs w:val="24"/>
        </w:rPr>
        <w:t xml:space="preserve"> </w:t>
      </w:r>
      <w:r w:rsidRPr="004867CE">
        <w:rPr>
          <w:sz w:val="24"/>
          <w:szCs w:val="24"/>
        </w:rPr>
        <w:t>O não comparecimento do candidato convocado para escolha de vaga implicará na sua exclusão da classificação e não poderá ser chamado novamente neste Processo Seletivo.</w:t>
      </w:r>
    </w:p>
    <w:p w:rsidR="00F00AA8" w:rsidRDefault="00F00AA8" w:rsidP="00E36AFB">
      <w:pPr>
        <w:jc w:val="both"/>
        <w:rPr>
          <w:rFonts w:asciiTheme="minorHAnsi" w:hAnsiTheme="minorHAnsi" w:cstheme="minorHAnsi"/>
          <w:color w:val="FF0000"/>
        </w:rPr>
      </w:pPr>
    </w:p>
    <w:p w:rsidR="00AB215F" w:rsidRPr="002B6ECD" w:rsidRDefault="00AB215F" w:rsidP="00E36AFB">
      <w:pPr>
        <w:jc w:val="both"/>
        <w:rPr>
          <w:rFonts w:asciiTheme="minorHAnsi" w:hAnsiTheme="minorHAnsi" w:cstheme="minorHAnsi"/>
        </w:rPr>
      </w:pPr>
      <w:r w:rsidRPr="002B6ECD">
        <w:rPr>
          <w:rFonts w:asciiTheme="minorHAnsi" w:hAnsiTheme="minorHAnsi" w:cstheme="minorHAnsi"/>
        </w:rPr>
        <w:t>1</w:t>
      </w:r>
      <w:r w:rsidR="00014851" w:rsidRPr="002B6ECD">
        <w:rPr>
          <w:rFonts w:asciiTheme="minorHAnsi" w:hAnsiTheme="minorHAnsi" w:cstheme="minorHAnsi"/>
        </w:rPr>
        <w:t>0</w:t>
      </w:r>
      <w:r w:rsidR="00EF42C4" w:rsidRPr="002B6ECD">
        <w:rPr>
          <w:rFonts w:asciiTheme="minorHAnsi" w:hAnsiTheme="minorHAnsi" w:cstheme="minorHAnsi"/>
        </w:rPr>
        <w:t>.</w:t>
      </w:r>
      <w:r w:rsidR="00FE22DE" w:rsidRPr="002B6ECD">
        <w:rPr>
          <w:rFonts w:asciiTheme="minorHAnsi" w:hAnsiTheme="minorHAnsi" w:cstheme="minorHAnsi"/>
        </w:rPr>
        <w:t>5</w:t>
      </w:r>
      <w:r w:rsidRPr="002B6ECD">
        <w:rPr>
          <w:rFonts w:asciiTheme="minorHAnsi" w:hAnsiTheme="minorHAnsi" w:cstheme="minorHAnsi"/>
        </w:rPr>
        <w:t xml:space="preserve">. O prazo de validade do presente Processo Seletivo Simplificado </w:t>
      </w:r>
      <w:r w:rsidRPr="002B6ECD">
        <w:rPr>
          <w:rFonts w:asciiTheme="minorHAnsi" w:hAnsiTheme="minorHAnsi" w:cstheme="minorHAnsi"/>
          <w:u w:val="single"/>
        </w:rPr>
        <w:t>será de 01 (um) ano</w:t>
      </w:r>
      <w:r w:rsidRPr="002B6ECD">
        <w:rPr>
          <w:rFonts w:asciiTheme="minorHAnsi" w:hAnsiTheme="minorHAnsi" w:cstheme="minorHAnsi"/>
        </w:rPr>
        <w:t>, prorrogável, uma única vez, por igual período.</w:t>
      </w:r>
    </w:p>
    <w:p w:rsidR="00AB215F" w:rsidRPr="00F700A2" w:rsidRDefault="00AB215F" w:rsidP="00AB215F">
      <w:pPr>
        <w:jc w:val="both"/>
        <w:rPr>
          <w:rFonts w:asciiTheme="minorHAnsi" w:hAnsiTheme="minorHAnsi" w:cstheme="minorHAnsi"/>
        </w:rPr>
      </w:pPr>
    </w:p>
    <w:p w:rsidR="00AB215F" w:rsidRPr="00F700A2" w:rsidRDefault="008269F4" w:rsidP="00AB215F">
      <w:pPr>
        <w:jc w:val="both"/>
        <w:rPr>
          <w:rFonts w:asciiTheme="minorHAnsi" w:hAnsiTheme="minorHAnsi" w:cstheme="minorHAnsi"/>
        </w:rPr>
      </w:pPr>
      <w:r w:rsidRPr="00F700A2">
        <w:rPr>
          <w:rFonts w:asciiTheme="minorHAnsi" w:hAnsiTheme="minorHAnsi" w:cstheme="minorHAnsi"/>
        </w:rPr>
        <w:t>1</w:t>
      </w:r>
      <w:r w:rsidR="00014851" w:rsidRPr="00F700A2">
        <w:rPr>
          <w:rFonts w:asciiTheme="minorHAnsi" w:hAnsiTheme="minorHAnsi" w:cstheme="minorHAnsi"/>
        </w:rPr>
        <w:t>0</w:t>
      </w:r>
      <w:r w:rsidR="00EF42C4" w:rsidRPr="00F700A2">
        <w:rPr>
          <w:rFonts w:asciiTheme="minorHAnsi" w:hAnsiTheme="minorHAnsi" w:cstheme="minorHAnsi"/>
        </w:rPr>
        <w:t>.</w:t>
      </w:r>
      <w:r w:rsidR="00FE22DE">
        <w:rPr>
          <w:rFonts w:asciiTheme="minorHAnsi" w:hAnsiTheme="minorHAnsi" w:cstheme="minorHAnsi"/>
        </w:rPr>
        <w:t>6</w:t>
      </w:r>
      <w:r w:rsidR="00AB215F" w:rsidRPr="00F700A2">
        <w:rPr>
          <w:rFonts w:asciiTheme="minorHAnsi" w:hAnsiTheme="minorHAnsi" w:cstheme="minorHAnsi"/>
        </w:rPr>
        <w:t xml:space="preserve">. No período de validade do Processo Seletivo Simplificado, em havendo a rescisão contratual, </w:t>
      </w:r>
      <w:r w:rsidR="00840990" w:rsidRPr="00F700A2">
        <w:rPr>
          <w:rFonts w:asciiTheme="minorHAnsi" w:hAnsiTheme="minorHAnsi" w:cstheme="minorHAnsi"/>
        </w:rPr>
        <w:t>não</w:t>
      </w:r>
      <w:r w:rsidR="00014851" w:rsidRPr="00F700A2">
        <w:rPr>
          <w:rFonts w:asciiTheme="minorHAnsi" w:hAnsiTheme="minorHAnsi" w:cstheme="minorHAnsi"/>
        </w:rPr>
        <w:t xml:space="preserve"> </w:t>
      </w:r>
      <w:r w:rsidR="00AB215F" w:rsidRPr="00F700A2">
        <w:rPr>
          <w:rFonts w:asciiTheme="minorHAnsi" w:hAnsiTheme="minorHAnsi" w:cstheme="minorHAnsi"/>
        </w:rPr>
        <w:t xml:space="preserve">poderão ser chamados para contratação pelo tempo remanescente, </w:t>
      </w:r>
      <w:r w:rsidR="00840990" w:rsidRPr="00F700A2">
        <w:rPr>
          <w:rFonts w:asciiTheme="minorHAnsi" w:hAnsiTheme="minorHAnsi" w:cstheme="minorHAnsi"/>
        </w:rPr>
        <w:t>somente</w:t>
      </w:r>
      <w:r w:rsidR="00865749" w:rsidRPr="00F700A2">
        <w:rPr>
          <w:rFonts w:asciiTheme="minorHAnsi" w:hAnsiTheme="minorHAnsi" w:cstheme="minorHAnsi"/>
        </w:rPr>
        <w:t xml:space="preserve"> </w:t>
      </w:r>
      <w:r w:rsidR="00AB215F" w:rsidRPr="00F700A2">
        <w:rPr>
          <w:rFonts w:asciiTheme="minorHAnsi" w:hAnsiTheme="minorHAnsi" w:cstheme="minorHAnsi"/>
        </w:rPr>
        <w:t>os demais candidatos classificados, observada a ordem classificatória.</w:t>
      </w:r>
    </w:p>
    <w:p w:rsidR="00CE1458" w:rsidRPr="00F700A2" w:rsidRDefault="00CE1458" w:rsidP="00C21977">
      <w:pPr>
        <w:jc w:val="both"/>
        <w:rPr>
          <w:rFonts w:asciiTheme="minorHAnsi" w:hAnsiTheme="minorHAnsi" w:cstheme="minorHAnsi"/>
        </w:rPr>
      </w:pPr>
    </w:p>
    <w:p w:rsidR="00CE1458" w:rsidRPr="002B6ECD" w:rsidRDefault="00CE1458" w:rsidP="00C21977">
      <w:pPr>
        <w:shd w:val="clear" w:color="auto" w:fill="FFFFFF"/>
        <w:jc w:val="both"/>
        <w:rPr>
          <w:rFonts w:asciiTheme="minorHAnsi" w:hAnsiTheme="minorHAnsi" w:cstheme="minorHAnsi"/>
        </w:rPr>
      </w:pPr>
      <w:r w:rsidRPr="002B6ECD">
        <w:rPr>
          <w:rFonts w:asciiTheme="minorHAnsi" w:hAnsiTheme="minorHAnsi" w:cstheme="minorHAnsi"/>
        </w:rPr>
        <w:t>1</w:t>
      </w:r>
      <w:r w:rsidR="00014851" w:rsidRPr="002B6ECD">
        <w:rPr>
          <w:rFonts w:asciiTheme="minorHAnsi" w:hAnsiTheme="minorHAnsi" w:cstheme="minorHAnsi"/>
        </w:rPr>
        <w:t>0</w:t>
      </w:r>
      <w:r w:rsidR="00EF42C4" w:rsidRPr="002B6ECD">
        <w:rPr>
          <w:rFonts w:asciiTheme="minorHAnsi" w:hAnsiTheme="minorHAnsi" w:cstheme="minorHAnsi"/>
        </w:rPr>
        <w:t>.</w:t>
      </w:r>
      <w:r w:rsidR="00FE22DE" w:rsidRPr="002B6ECD">
        <w:rPr>
          <w:rFonts w:asciiTheme="minorHAnsi" w:hAnsiTheme="minorHAnsi" w:cstheme="minorHAnsi"/>
        </w:rPr>
        <w:t>7</w:t>
      </w:r>
      <w:r w:rsidRPr="002B6ECD">
        <w:rPr>
          <w:rFonts w:asciiTheme="minorHAnsi" w:hAnsiTheme="minorHAnsi" w:cstheme="minorHAnsi"/>
        </w:rPr>
        <w:t xml:space="preserve">. O prazo de validade estabelecido para este Processo Seletivo </w:t>
      </w:r>
      <w:r w:rsidR="00EF42C4" w:rsidRPr="002B6ECD">
        <w:rPr>
          <w:rFonts w:asciiTheme="minorHAnsi" w:hAnsiTheme="minorHAnsi" w:cstheme="minorHAnsi"/>
        </w:rPr>
        <w:t xml:space="preserve">Simplificado </w:t>
      </w:r>
      <w:r w:rsidRPr="002B6ECD">
        <w:rPr>
          <w:rFonts w:asciiTheme="minorHAnsi" w:hAnsiTheme="minorHAnsi" w:cstheme="minorHAnsi"/>
        </w:rPr>
        <w:t xml:space="preserve">não gera, para a Administração Pública Municipal, a obrigatoriedade de contratar todos os candidatos classificados. A aprovação gera, para o candidato, apenas o direito à preferência na contratação, dependendo da efetiva necessidade da Administração e da classificação do aprovado nesta seleção, até o limite de vagas ofertadas em cada </w:t>
      </w:r>
      <w:r w:rsidR="00EF42C4" w:rsidRPr="002B6ECD">
        <w:rPr>
          <w:rFonts w:asciiTheme="minorHAnsi" w:hAnsiTheme="minorHAnsi" w:cstheme="minorHAnsi"/>
        </w:rPr>
        <w:t>cargo</w:t>
      </w:r>
      <w:r w:rsidRPr="002B6ECD">
        <w:rPr>
          <w:rFonts w:asciiTheme="minorHAnsi" w:hAnsiTheme="minorHAnsi" w:cstheme="minorHAnsi"/>
        </w:rPr>
        <w:t xml:space="preserve"> público.</w:t>
      </w:r>
    </w:p>
    <w:p w:rsidR="00CE1458" w:rsidRPr="00F700A2" w:rsidRDefault="00CE1458" w:rsidP="00C21977">
      <w:pPr>
        <w:shd w:val="clear" w:color="auto" w:fill="FFFFFF"/>
        <w:jc w:val="both"/>
        <w:rPr>
          <w:rFonts w:asciiTheme="minorHAnsi" w:hAnsiTheme="minorHAnsi" w:cstheme="minorHAnsi"/>
        </w:rPr>
      </w:pPr>
    </w:p>
    <w:p w:rsidR="00AB215F" w:rsidRPr="002B6ECD" w:rsidRDefault="00CE1458" w:rsidP="00FA69EE">
      <w:pPr>
        <w:shd w:val="clear" w:color="auto" w:fill="FFFFFF"/>
        <w:jc w:val="both"/>
        <w:rPr>
          <w:rFonts w:asciiTheme="minorHAnsi" w:hAnsiTheme="minorHAnsi" w:cstheme="minorHAnsi"/>
        </w:rPr>
      </w:pPr>
      <w:r w:rsidRPr="002B6ECD">
        <w:rPr>
          <w:rFonts w:asciiTheme="minorHAnsi" w:hAnsiTheme="minorHAnsi" w:cstheme="minorHAnsi"/>
        </w:rPr>
        <w:t>1</w:t>
      </w:r>
      <w:r w:rsidR="00014851" w:rsidRPr="002B6ECD">
        <w:rPr>
          <w:rFonts w:asciiTheme="minorHAnsi" w:hAnsiTheme="minorHAnsi" w:cstheme="minorHAnsi"/>
        </w:rPr>
        <w:t>0</w:t>
      </w:r>
      <w:r w:rsidR="00EF42C4" w:rsidRPr="002B6ECD">
        <w:rPr>
          <w:rFonts w:asciiTheme="minorHAnsi" w:hAnsiTheme="minorHAnsi" w:cstheme="minorHAnsi"/>
        </w:rPr>
        <w:t>.</w:t>
      </w:r>
      <w:r w:rsidR="00FE22DE" w:rsidRPr="002B6ECD">
        <w:rPr>
          <w:rFonts w:asciiTheme="minorHAnsi" w:hAnsiTheme="minorHAnsi" w:cstheme="minorHAnsi"/>
        </w:rPr>
        <w:t>8</w:t>
      </w:r>
      <w:r w:rsidR="00AF0CD1" w:rsidRPr="002B6ECD">
        <w:rPr>
          <w:rFonts w:asciiTheme="minorHAnsi" w:hAnsiTheme="minorHAnsi" w:cstheme="minorHAnsi"/>
        </w:rPr>
        <w:t>.</w:t>
      </w:r>
      <w:r w:rsidRPr="002B6ECD">
        <w:rPr>
          <w:rFonts w:asciiTheme="minorHAnsi" w:hAnsiTheme="minorHAnsi" w:cstheme="minorHAnsi"/>
        </w:rPr>
        <w:t xml:space="preserve"> Os candidatos aprovados e classificados</w:t>
      </w:r>
      <w:r w:rsidR="00E44861" w:rsidRPr="002B6ECD">
        <w:rPr>
          <w:rFonts w:asciiTheme="minorHAnsi" w:hAnsiTheme="minorHAnsi" w:cstheme="minorHAnsi"/>
        </w:rPr>
        <w:t>,</w:t>
      </w:r>
      <w:r w:rsidRPr="002B6ECD">
        <w:rPr>
          <w:rFonts w:asciiTheme="minorHAnsi" w:hAnsiTheme="minorHAnsi" w:cstheme="minorHAnsi"/>
        </w:rPr>
        <w:t xml:space="preserve"> quando convocados para contratação, serão regidos pelo Estatuto dos Servidores Públicos Municipais</w:t>
      </w:r>
      <w:r w:rsidR="00014851" w:rsidRPr="002B6ECD">
        <w:rPr>
          <w:rFonts w:asciiTheme="minorHAnsi" w:hAnsiTheme="minorHAnsi" w:cstheme="minorHAnsi"/>
        </w:rPr>
        <w:t xml:space="preserve"> de Águas de Chapecó e demais leis pertinentes</w:t>
      </w:r>
      <w:r w:rsidR="003A0317" w:rsidRPr="002B6ECD">
        <w:rPr>
          <w:rFonts w:asciiTheme="minorHAnsi" w:hAnsiTheme="minorHAnsi" w:cstheme="minorHAnsi"/>
        </w:rPr>
        <w:t>.</w:t>
      </w:r>
    </w:p>
    <w:p w:rsidR="00511B29" w:rsidRDefault="00511B29" w:rsidP="00014851">
      <w:pPr>
        <w:rPr>
          <w:rFonts w:asciiTheme="minorHAnsi" w:hAnsiTheme="minorHAnsi" w:cs="Arial"/>
        </w:rPr>
      </w:pPr>
    </w:p>
    <w:p w:rsidR="009958E5" w:rsidRPr="00E81D53" w:rsidRDefault="009958E5" w:rsidP="009958E5">
      <w:pPr>
        <w:autoSpaceDE w:val="0"/>
        <w:jc w:val="center"/>
        <w:rPr>
          <w:rFonts w:ascii="Calibri" w:hAnsi="Calibri"/>
          <w:b/>
          <w:bCs/>
          <w:lang w:bidi="si-LK"/>
        </w:rPr>
      </w:pPr>
      <w:r w:rsidRPr="00E81D53">
        <w:rPr>
          <w:rFonts w:ascii="Calibri" w:hAnsi="Calibri"/>
          <w:b/>
          <w:bCs/>
          <w:lang w:bidi="si-LK"/>
        </w:rPr>
        <w:t>CAPÍTULO X</w:t>
      </w:r>
      <w:r>
        <w:rPr>
          <w:rFonts w:ascii="Calibri" w:hAnsi="Calibri"/>
          <w:b/>
          <w:bCs/>
          <w:lang w:bidi="si-LK"/>
        </w:rPr>
        <w:t>I</w:t>
      </w:r>
    </w:p>
    <w:p w:rsidR="009958E5" w:rsidRPr="00E81D53" w:rsidRDefault="009958E5" w:rsidP="009958E5">
      <w:pPr>
        <w:autoSpaceDE w:val="0"/>
        <w:jc w:val="center"/>
        <w:rPr>
          <w:rFonts w:ascii="Calibri" w:hAnsi="Calibri"/>
          <w:b/>
          <w:bCs/>
          <w:lang w:bidi="si-LK"/>
        </w:rPr>
      </w:pPr>
      <w:r w:rsidRPr="00E81D53">
        <w:rPr>
          <w:rFonts w:ascii="Calibri" w:hAnsi="Calibri"/>
          <w:b/>
          <w:bCs/>
          <w:lang w:bidi="si-LK"/>
        </w:rPr>
        <w:t>DO REGIME JURÍDICO E PREVIDENCIÁRIO</w:t>
      </w:r>
    </w:p>
    <w:p w:rsidR="009958E5" w:rsidRPr="00E81D53" w:rsidRDefault="009958E5" w:rsidP="009958E5">
      <w:pPr>
        <w:autoSpaceDE w:val="0"/>
        <w:jc w:val="center"/>
        <w:rPr>
          <w:rFonts w:ascii="Calibri" w:hAnsi="Calibri"/>
          <w:b/>
          <w:bCs/>
          <w:lang w:bidi="si-LK"/>
        </w:rPr>
      </w:pPr>
      <w:r w:rsidRPr="00E81D53">
        <w:rPr>
          <w:rFonts w:ascii="Calibri" w:hAnsi="Calibri"/>
          <w:b/>
          <w:bCs/>
          <w:lang w:bidi="si-LK"/>
        </w:rPr>
        <w:t>E DO INGRESSO NA CARREIRA</w:t>
      </w:r>
    </w:p>
    <w:p w:rsidR="009958E5" w:rsidRPr="00E81D53" w:rsidRDefault="009958E5" w:rsidP="009958E5">
      <w:pPr>
        <w:autoSpaceDE w:val="0"/>
        <w:jc w:val="center"/>
        <w:rPr>
          <w:rFonts w:ascii="Calibri" w:hAnsi="Calibri"/>
          <w:b/>
          <w:bCs/>
          <w:lang w:bidi="si-LK"/>
        </w:rPr>
      </w:pPr>
    </w:p>
    <w:p w:rsidR="009958E5" w:rsidRPr="002B6ECD" w:rsidRDefault="009958E5" w:rsidP="009958E5">
      <w:pPr>
        <w:jc w:val="both"/>
        <w:rPr>
          <w:rFonts w:ascii="Calibri" w:hAnsi="Calibri"/>
          <w:bCs/>
        </w:rPr>
      </w:pPr>
      <w:r w:rsidRPr="002B6ECD">
        <w:rPr>
          <w:rFonts w:ascii="Calibri" w:hAnsi="Calibri"/>
          <w:bCs/>
        </w:rPr>
        <w:t>11.1. Os candidatos habilitados e classificados neste Processo Seletivo Simplificado serão admitidos sob o regime jurídico estatutário, nos termos da legislação municipal própria e serão filiados ao Regime Geral de Previdência Social (RGPS).</w:t>
      </w:r>
    </w:p>
    <w:p w:rsidR="009958E5" w:rsidRPr="00E81D53" w:rsidRDefault="009958E5" w:rsidP="009958E5">
      <w:pPr>
        <w:jc w:val="both"/>
        <w:rPr>
          <w:rFonts w:ascii="Calibri" w:hAnsi="Calibri"/>
          <w:bCs/>
        </w:rPr>
      </w:pPr>
    </w:p>
    <w:p w:rsidR="009958E5" w:rsidRDefault="009958E5" w:rsidP="009958E5">
      <w:pPr>
        <w:jc w:val="both"/>
        <w:rPr>
          <w:rFonts w:ascii="Calibri" w:hAnsi="Calibri"/>
          <w:bCs/>
        </w:rPr>
      </w:pPr>
      <w:r w:rsidRPr="00E81D53">
        <w:rPr>
          <w:rFonts w:ascii="Calibri" w:hAnsi="Calibri"/>
          <w:bCs/>
        </w:rPr>
        <w:t>1</w:t>
      </w:r>
      <w:r>
        <w:rPr>
          <w:rFonts w:ascii="Calibri" w:hAnsi="Calibri"/>
          <w:bCs/>
        </w:rPr>
        <w:t>1</w:t>
      </w:r>
      <w:r w:rsidRPr="00E81D53">
        <w:rPr>
          <w:rFonts w:ascii="Calibri" w:hAnsi="Calibri"/>
          <w:bCs/>
        </w:rPr>
        <w:t xml:space="preserve">.2. Os admitidos nos cargos deste Processo Seletivo Simplificado serão </w:t>
      </w:r>
      <w:r w:rsidR="00BF7C81">
        <w:rPr>
          <w:rFonts w:ascii="Calibri" w:hAnsi="Calibri"/>
          <w:bCs/>
        </w:rPr>
        <w:t>contratado</w:t>
      </w:r>
      <w:r w:rsidR="00BF7C81" w:rsidRPr="00E81D53">
        <w:rPr>
          <w:rFonts w:ascii="Calibri" w:hAnsi="Calibri"/>
          <w:bCs/>
        </w:rPr>
        <w:t>s</w:t>
      </w:r>
      <w:r w:rsidRPr="00E81D53">
        <w:rPr>
          <w:rFonts w:ascii="Calibri" w:hAnsi="Calibri"/>
          <w:bCs/>
        </w:rPr>
        <w:t xml:space="preserve"> as vagas das categorias funcional do quadro de pessoal, para contratação em caráter temporário, nos termos da legislação municipal específica e aplicável em cada caso.</w:t>
      </w:r>
    </w:p>
    <w:p w:rsidR="009958E5" w:rsidRDefault="009958E5" w:rsidP="009958E5">
      <w:pPr>
        <w:rPr>
          <w:rFonts w:asciiTheme="minorHAnsi" w:hAnsiTheme="minorHAnsi" w:cs="Arial"/>
        </w:rPr>
      </w:pPr>
    </w:p>
    <w:p w:rsidR="00FC3E2C" w:rsidRPr="00E81D53" w:rsidRDefault="00FC3E2C" w:rsidP="00FC3E2C">
      <w:pPr>
        <w:autoSpaceDE w:val="0"/>
        <w:ind w:right="4"/>
        <w:jc w:val="center"/>
        <w:rPr>
          <w:rFonts w:ascii="Calibri" w:hAnsi="Calibri"/>
          <w:b/>
          <w:bCs/>
          <w:lang w:bidi="si-LK"/>
        </w:rPr>
      </w:pPr>
      <w:r w:rsidRPr="00E81D53">
        <w:rPr>
          <w:rFonts w:ascii="Calibri" w:hAnsi="Calibri"/>
          <w:b/>
          <w:bCs/>
          <w:lang w:bidi="si-LK"/>
        </w:rPr>
        <w:t>CAPÍTULO X</w:t>
      </w:r>
      <w:r>
        <w:rPr>
          <w:rFonts w:ascii="Calibri" w:hAnsi="Calibri"/>
          <w:b/>
          <w:bCs/>
          <w:lang w:bidi="si-LK"/>
        </w:rPr>
        <w:t>I</w:t>
      </w:r>
      <w:r w:rsidRPr="00E81D53">
        <w:rPr>
          <w:rFonts w:ascii="Calibri" w:hAnsi="Calibri"/>
          <w:b/>
          <w:bCs/>
          <w:lang w:bidi="si-LK"/>
        </w:rPr>
        <w:t>I</w:t>
      </w:r>
    </w:p>
    <w:p w:rsidR="00FC3E2C" w:rsidRPr="00E81D53" w:rsidRDefault="00FC3E2C" w:rsidP="00FC3E2C">
      <w:pPr>
        <w:autoSpaceDE w:val="0"/>
        <w:ind w:right="4"/>
        <w:jc w:val="center"/>
        <w:rPr>
          <w:rFonts w:ascii="Calibri" w:hAnsi="Calibri"/>
          <w:b/>
          <w:bCs/>
          <w:lang w:bidi="si-LK"/>
        </w:rPr>
      </w:pPr>
      <w:r w:rsidRPr="00E81D53">
        <w:rPr>
          <w:rFonts w:ascii="Calibri" w:hAnsi="Calibri"/>
          <w:b/>
          <w:bCs/>
          <w:lang w:bidi="si-LK"/>
        </w:rPr>
        <w:t>DA IMPUGNAÇÃO DO EDITAL</w:t>
      </w:r>
    </w:p>
    <w:p w:rsidR="00FC3E2C" w:rsidRPr="00E81D53" w:rsidRDefault="00FC3E2C" w:rsidP="00FC3E2C">
      <w:pPr>
        <w:autoSpaceDE w:val="0"/>
        <w:ind w:right="4"/>
        <w:jc w:val="center"/>
        <w:rPr>
          <w:rFonts w:ascii="Calibri" w:hAnsi="Calibri"/>
          <w:b/>
          <w:bCs/>
          <w:lang w:bidi="si-LK"/>
        </w:rPr>
      </w:pPr>
    </w:p>
    <w:p w:rsidR="00FC3E2C" w:rsidRPr="00E81D53" w:rsidRDefault="00FC3E2C" w:rsidP="00FC3E2C">
      <w:pPr>
        <w:jc w:val="both"/>
        <w:rPr>
          <w:rFonts w:ascii="Calibri" w:hAnsi="Calibri"/>
          <w:bCs/>
        </w:rPr>
      </w:pPr>
      <w:r>
        <w:rPr>
          <w:rFonts w:ascii="Calibri" w:hAnsi="Calibri"/>
          <w:bCs/>
        </w:rPr>
        <w:t>12</w:t>
      </w:r>
      <w:r w:rsidRPr="00E81D53">
        <w:rPr>
          <w:rFonts w:ascii="Calibri" w:hAnsi="Calibri"/>
          <w:bCs/>
        </w:rPr>
        <w:t>.1. Qualquer cidadão é parte legítima para, tempestiva, motivada e justificadamente, propor a impugnação deste Edital.</w:t>
      </w:r>
    </w:p>
    <w:p w:rsidR="00FC3E2C" w:rsidRPr="00E81D53" w:rsidRDefault="00FC3E2C" w:rsidP="00FC3E2C">
      <w:pPr>
        <w:jc w:val="both"/>
        <w:rPr>
          <w:rFonts w:ascii="Calibri" w:hAnsi="Calibri"/>
          <w:bCs/>
        </w:rPr>
      </w:pPr>
    </w:p>
    <w:p w:rsidR="00FC3E2C" w:rsidRPr="00E81D53" w:rsidRDefault="00FC3E2C" w:rsidP="00FC3E2C">
      <w:pPr>
        <w:jc w:val="both"/>
        <w:rPr>
          <w:rFonts w:ascii="Calibri" w:hAnsi="Calibri"/>
          <w:bCs/>
        </w:rPr>
      </w:pPr>
      <w:r>
        <w:rPr>
          <w:rFonts w:ascii="Calibri" w:hAnsi="Calibri"/>
          <w:bCs/>
        </w:rPr>
        <w:t>12</w:t>
      </w:r>
      <w:r w:rsidRPr="00E81D53">
        <w:rPr>
          <w:rFonts w:ascii="Calibri" w:hAnsi="Calibri"/>
          <w:bCs/>
        </w:rPr>
        <w:t xml:space="preserve">.1.1. A petição que intencionar a impugnação deste Edital deverá ser dirigida ao Prefeito Municipal, através de protocolo na Prefeitura Municipal de </w:t>
      </w:r>
      <w:r w:rsidR="002B6ECD">
        <w:rPr>
          <w:rFonts w:ascii="Calibri" w:hAnsi="Calibri"/>
          <w:bCs/>
        </w:rPr>
        <w:t>Águas</w:t>
      </w:r>
      <w:r>
        <w:rPr>
          <w:rFonts w:ascii="Calibri" w:hAnsi="Calibri"/>
          <w:bCs/>
        </w:rPr>
        <w:t xml:space="preserve"> de Chapecó</w:t>
      </w:r>
      <w:r w:rsidRPr="00E81D53">
        <w:rPr>
          <w:rFonts w:ascii="Calibri" w:hAnsi="Calibri"/>
          <w:bCs/>
        </w:rPr>
        <w:t>/S</w:t>
      </w:r>
      <w:r>
        <w:rPr>
          <w:rFonts w:ascii="Calibri" w:hAnsi="Calibri"/>
          <w:bCs/>
        </w:rPr>
        <w:t>C</w:t>
      </w:r>
      <w:r w:rsidRPr="00E81D53">
        <w:rPr>
          <w:rFonts w:ascii="Calibri" w:hAnsi="Calibri"/>
          <w:bCs/>
        </w:rPr>
        <w:t xml:space="preserve">, até 01 (um) dia </w:t>
      </w:r>
      <w:r>
        <w:rPr>
          <w:rFonts w:ascii="Calibri" w:hAnsi="Calibri"/>
          <w:bCs/>
        </w:rPr>
        <w:t>após a publicação deste edital.</w:t>
      </w:r>
    </w:p>
    <w:p w:rsidR="00FC3E2C" w:rsidRPr="00E81D53" w:rsidRDefault="00FC3E2C" w:rsidP="00FC3E2C">
      <w:pPr>
        <w:jc w:val="both"/>
        <w:rPr>
          <w:rFonts w:ascii="Calibri" w:hAnsi="Calibri"/>
          <w:bCs/>
        </w:rPr>
      </w:pPr>
    </w:p>
    <w:p w:rsidR="00FC3E2C" w:rsidRPr="00E81D53" w:rsidRDefault="00FC3E2C" w:rsidP="00FC3E2C">
      <w:pPr>
        <w:jc w:val="both"/>
        <w:rPr>
          <w:rFonts w:ascii="Calibri" w:hAnsi="Calibri"/>
          <w:bCs/>
        </w:rPr>
      </w:pPr>
      <w:r>
        <w:rPr>
          <w:rFonts w:ascii="Calibri" w:hAnsi="Calibri"/>
          <w:bCs/>
        </w:rPr>
        <w:t>12</w:t>
      </w:r>
      <w:r w:rsidRPr="00E81D53">
        <w:rPr>
          <w:rFonts w:ascii="Calibri" w:hAnsi="Calibri"/>
          <w:bCs/>
        </w:rPr>
        <w:t xml:space="preserve">.2. Na petição deverá constar </w:t>
      </w:r>
      <w:proofErr w:type="gramStart"/>
      <w:r w:rsidRPr="00E81D53">
        <w:rPr>
          <w:rFonts w:ascii="Calibri" w:hAnsi="Calibri"/>
          <w:bCs/>
        </w:rPr>
        <w:t>a(</w:t>
      </w:r>
      <w:proofErr w:type="gramEnd"/>
      <w:r w:rsidRPr="00E81D53">
        <w:rPr>
          <w:rFonts w:ascii="Calibri" w:hAnsi="Calibri"/>
          <w:bCs/>
        </w:rPr>
        <w:t>s) razão(</w:t>
      </w:r>
      <w:proofErr w:type="spellStart"/>
      <w:r w:rsidRPr="00E81D53">
        <w:rPr>
          <w:rFonts w:ascii="Calibri" w:hAnsi="Calibri"/>
          <w:bCs/>
        </w:rPr>
        <w:t>ões</w:t>
      </w:r>
      <w:proofErr w:type="spellEnd"/>
      <w:r w:rsidRPr="00E81D53">
        <w:rPr>
          <w:rFonts w:ascii="Calibri" w:hAnsi="Calibri"/>
          <w:bCs/>
        </w:rPr>
        <w:t>) da impugnação, acompanhada(s) de justificativa(s), sendo imprescindível a fundamentação legal. Ausentes estas condições a impugnação não será conhecida.</w:t>
      </w:r>
    </w:p>
    <w:p w:rsidR="00FC3E2C" w:rsidRPr="00E81D53" w:rsidRDefault="00FC3E2C" w:rsidP="00FC3E2C">
      <w:pPr>
        <w:jc w:val="both"/>
        <w:rPr>
          <w:rFonts w:ascii="Calibri" w:hAnsi="Calibri"/>
          <w:bCs/>
        </w:rPr>
      </w:pPr>
    </w:p>
    <w:p w:rsidR="00FC3E2C" w:rsidRPr="00E81D53" w:rsidRDefault="00FC3E2C" w:rsidP="00FC3E2C">
      <w:pPr>
        <w:jc w:val="both"/>
        <w:rPr>
          <w:rFonts w:ascii="Calibri" w:hAnsi="Calibri"/>
        </w:rPr>
      </w:pPr>
      <w:r>
        <w:rPr>
          <w:rFonts w:ascii="Calibri" w:hAnsi="Calibri"/>
          <w:bCs/>
        </w:rPr>
        <w:t>12</w:t>
      </w:r>
      <w:r w:rsidRPr="00E81D53">
        <w:rPr>
          <w:rFonts w:ascii="Calibri" w:hAnsi="Calibri"/>
          <w:bCs/>
        </w:rPr>
        <w:t xml:space="preserve">.3. Os pedidos de impugnação serão decididos também no prazo de 01 (um) dia após o protocolo. </w:t>
      </w:r>
    </w:p>
    <w:p w:rsidR="00FC3E2C" w:rsidRDefault="00FC3E2C" w:rsidP="00AB215F">
      <w:pPr>
        <w:shd w:val="clear" w:color="auto" w:fill="E6E6E6"/>
        <w:jc w:val="center"/>
        <w:rPr>
          <w:rFonts w:asciiTheme="minorHAnsi" w:hAnsiTheme="minorHAnsi" w:cs="Arial"/>
          <w:b/>
        </w:rPr>
      </w:pPr>
    </w:p>
    <w:p w:rsidR="00AB215F" w:rsidRPr="009333CE" w:rsidRDefault="00AB215F" w:rsidP="00AB215F">
      <w:pPr>
        <w:shd w:val="clear" w:color="auto" w:fill="E6E6E6"/>
        <w:jc w:val="center"/>
        <w:rPr>
          <w:rFonts w:asciiTheme="minorHAnsi" w:hAnsiTheme="minorHAnsi" w:cs="Arial"/>
          <w:b/>
        </w:rPr>
      </w:pPr>
      <w:r w:rsidRPr="009333CE">
        <w:rPr>
          <w:rFonts w:asciiTheme="minorHAnsi" w:hAnsiTheme="minorHAnsi" w:cs="Arial"/>
          <w:b/>
        </w:rPr>
        <w:t>CAPÍTULO X</w:t>
      </w:r>
      <w:r w:rsidR="009958E5">
        <w:rPr>
          <w:rFonts w:asciiTheme="minorHAnsi" w:hAnsiTheme="minorHAnsi" w:cs="Arial"/>
          <w:b/>
        </w:rPr>
        <w:t>I</w:t>
      </w:r>
      <w:r w:rsidR="00B047F5">
        <w:rPr>
          <w:rFonts w:asciiTheme="minorHAnsi" w:hAnsiTheme="minorHAnsi" w:cs="Arial"/>
          <w:b/>
        </w:rPr>
        <w:t>I</w:t>
      </w:r>
      <w:r w:rsidR="008269F4" w:rsidRPr="009333CE">
        <w:rPr>
          <w:rFonts w:asciiTheme="minorHAnsi" w:hAnsiTheme="minorHAnsi" w:cs="Arial"/>
          <w:b/>
        </w:rPr>
        <w:t>I</w:t>
      </w:r>
      <w:r w:rsidRPr="009333CE">
        <w:rPr>
          <w:rFonts w:asciiTheme="minorHAnsi" w:hAnsiTheme="minorHAnsi" w:cs="Arial"/>
          <w:b/>
        </w:rPr>
        <w:t xml:space="preserve"> - DAS DISPOSIÇÕES FINAIS</w:t>
      </w:r>
    </w:p>
    <w:p w:rsidR="00AB215F" w:rsidRPr="009333CE" w:rsidRDefault="00AB215F" w:rsidP="00AB215F">
      <w:pPr>
        <w:jc w:val="both"/>
        <w:rPr>
          <w:rFonts w:asciiTheme="minorHAnsi" w:hAnsiTheme="minorHAnsi" w:cs="Arial"/>
        </w:rPr>
      </w:pPr>
    </w:p>
    <w:p w:rsidR="00B047F5" w:rsidRDefault="00B047F5" w:rsidP="00AB215F">
      <w:pPr>
        <w:autoSpaceDE w:val="0"/>
        <w:jc w:val="both"/>
        <w:rPr>
          <w:rFonts w:ascii="Calibri" w:hAnsi="Calibri"/>
          <w:bCs/>
        </w:rPr>
      </w:pPr>
      <w:r w:rsidRPr="00E81D53">
        <w:rPr>
          <w:rFonts w:ascii="Calibri" w:hAnsi="Calibri"/>
          <w:bCs/>
        </w:rPr>
        <w:t>1</w:t>
      </w:r>
      <w:r>
        <w:rPr>
          <w:rFonts w:ascii="Calibri" w:hAnsi="Calibri"/>
          <w:bCs/>
        </w:rPr>
        <w:t>3</w:t>
      </w:r>
      <w:r w:rsidRPr="00E81D53">
        <w:rPr>
          <w:rFonts w:ascii="Calibri" w:hAnsi="Calibri"/>
          <w:bCs/>
        </w:rPr>
        <w:t>.</w:t>
      </w:r>
      <w:r>
        <w:rPr>
          <w:rFonts w:ascii="Calibri" w:hAnsi="Calibri"/>
          <w:bCs/>
        </w:rPr>
        <w:t>1</w:t>
      </w:r>
      <w:r w:rsidRPr="00E81D53">
        <w:rPr>
          <w:rFonts w:ascii="Calibri" w:hAnsi="Calibri"/>
          <w:bCs/>
        </w:rPr>
        <w:t>. A inscrição do candidato implicará no conhecimento das instruções e normas aqui estabelecidas. Decorrido o prazo estabelecido para a impugnação do Edital, conforme Capítulo anterior, restará caracterizada, por parte de quem vier a se inscrever, a aceitação tácita das condições do Processo Seletivo Simplificado, tais como se acham dispostas neste Edital e nas normas legais pertinentes, das quais não poderá alegar desconhecimento e a elas ficará vinculado, o candidato e a Administração, até o encerramento do procedimento.</w:t>
      </w:r>
    </w:p>
    <w:p w:rsidR="00CD7FEC" w:rsidRDefault="00CD7FEC" w:rsidP="00AB215F">
      <w:pPr>
        <w:autoSpaceDE w:val="0"/>
        <w:jc w:val="both"/>
        <w:rPr>
          <w:rFonts w:ascii="Calibri" w:hAnsi="Calibri"/>
          <w:bCs/>
        </w:rPr>
      </w:pPr>
    </w:p>
    <w:p w:rsidR="00CD7FEC" w:rsidRDefault="00CD7FEC" w:rsidP="00AB215F">
      <w:pPr>
        <w:autoSpaceDE w:val="0"/>
        <w:jc w:val="both"/>
        <w:rPr>
          <w:rFonts w:asciiTheme="minorHAnsi" w:hAnsiTheme="minorHAnsi" w:cs="Arial"/>
        </w:rPr>
      </w:pPr>
      <w:r w:rsidRPr="00E81D53">
        <w:rPr>
          <w:rFonts w:ascii="Calibri" w:hAnsi="Calibri"/>
          <w:bCs/>
        </w:rPr>
        <w:t>1</w:t>
      </w:r>
      <w:r w:rsidR="00BF7C81">
        <w:rPr>
          <w:rFonts w:ascii="Calibri" w:hAnsi="Calibri"/>
          <w:bCs/>
        </w:rPr>
        <w:t>3</w:t>
      </w:r>
      <w:r w:rsidRPr="00E81D53">
        <w:rPr>
          <w:rFonts w:ascii="Calibri" w:hAnsi="Calibri"/>
          <w:bCs/>
        </w:rPr>
        <w:t>.</w:t>
      </w:r>
      <w:r>
        <w:rPr>
          <w:rFonts w:ascii="Calibri" w:hAnsi="Calibri"/>
          <w:bCs/>
        </w:rPr>
        <w:t>2</w:t>
      </w:r>
      <w:r w:rsidRPr="00E81D53">
        <w:rPr>
          <w:rFonts w:ascii="Calibri" w:hAnsi="Calibri"/>
          <w:bCs/>
        </w:rPr>
        <w:t xml:space="preserve">. A inexatidão das afirmativas e/ou irregularidades nos documentos apresentados, mesmo que verificadas a </w:t>
      </w:r>
      <w:r w:rsidRPr="00E81D53">
        <w:rPr>
          <w:rFonts w:ascii="Calibri" w:hAnsi="Calibri"/>
          <w:bCs/>
          <w:i/>
        </w:rPr>
        <w:t>posteriori</w:t>
      </w:r>
      <w:r w:rsidRPr="00E81D53">
        <w:rPr>
          <w:rFonts w:ascii="Calibri" w:hAnsi="Calibri"/>
          <w:bCs/>
        </w:rPr>
        <w:t xml:space="preserve"> ou a qualquer tempo, em especial por ocasião da nomeação ou da posse, acarretarão na nulidade da inscrição com todas suas decorrências, sem prejuízo das demais medidas de ordem administrativa, civil e criminal.</w:t>
      </w:r>
    </w:p>
    <w:p w:rsidR="00B047F5" w:rsidRDefault="00B047F5" w:rsidP="00AB215F">
      <w:pPr>
        <w:autoSpaceDE w:val="0"/>
        <w:jc w:val="both"/>
        <w:rPr>
          <w:rFonts w:asciiTheme="minorHAnsi" w:hAnsiTheme="minorHAnsi" w:cs="Arial"/>
        </w:rPr>
      </w:pPr>
    </w:p>
    <w:p w:rsidR="00AB215F" w:rsidRPr="009333CE" w:rsidRDefault="008269F4" w:rsidP="00AB215F">
      <w:pPr>
        <w:autoSpaceDE w:val="0"/>
        <w:jc w:val="both"/>
        <w:rPr>
          <w:rFonts w:asciiTheme="minorHAnsi" w:hAnsiTheme="minorHAnsi" w:cs="Arial"/>
        </w:rPr>
      </w:pPr>
      <w:r w:rsidRPr="009333CE">
        <w:rPr>
          <w:rFonts w:asciiTheme="minorHAnsi" w:hAnsiTheme="minorHAnsi" w:cs="Arial"/>
        </w:rPr>
        <w:t>1</w:t>
      </w:r>
      <w:r w:rsidR="00BF7C81">
        <w:rPr>
          <w:rFonts w:asciiTheme="minorHAnsi" w:hAnsiTheme="minorHAnsi" w:cs="Arial"/>
        </w:rPr>
        <w:t>3</w:t>
      </w:r>
      <w:r w:rsidR="00AB215F" w:rsidRPr="009333CE">
        <w:rPr>
          <w:rFonts w:asciiTheme="minorHAnsi" w:hAnsiTheme="minorHAnsi" w:cs="Arial"/>
        </w:rPr>
        <w:t>.</w:t>
      </w:r>
      <w:r w:rsidR="00CD7FEC">
        <w:rPr>
          <w:rFonts w:asciiTheme="minorHAnsi" w:hAnsiTheme="minorHAnsi" w:cs="Arial"/>
        </w:rPr>
        <w:t>3</w:t>
      </w:r>
      <w:r w:rsidR="00AB215F" w:rsidRPr="009333CE">
        <w:rPr>
          <w:rFonts w:asciiTheme="minorHAnsi" w:hAnsiTheme="minorHAnsi" w:cs="Arial"/>
        </w:rPr>
        <w:t>. Não será fornecido qualquer documento comprobatório de aprovação ou classificação do candidato, valendo para esse fim a publicação do resultado final.</w:t>
      </w:r>
    </w:p>
    <w:p w:rsidR="00AB215F" w:rsidRPr="009333CE" w:rsidRDefault="00AB215F" w:rsidP="00AB215F">
      <w:pPr>
        <w:autoSpaceDE w:val="0"/>
        <w:jc w:val="both"/>
        <w:rPr>
          <w:rFonts w:asciiTheme="minorHAnsi" w:hAnsiTheme="minorHAnsi" w:cs="Arial"/>
        </w:rPr>
      </w:pPr>
    </w:p>
    <w:p w:rsidR="00AB215F" w:rsidRPr="009333CE" w:rsidRDefault="008269F4" w:rsidP="00AB215F">
      <w:pPr>
        <w:autoSpaceDE w:val="0"/>
        <w:jc w:val="both"/>
        <w:rPr>
          <w:rFonts w:asciiTheme="minorHAnsi" w:hAnsiTheme="minorHAnsi" w:cs="Arial"/>
        </w:rPr>
      </w:pPr>
      <w:r w:rsidRPr="009333CE">
        <w:rPr>
          <w:rFonts w:asciiTheme="minorHAnsi" w:hAnsiTheme="minorHAnsi" w:cs="Arial"/>
        </w:rPr>
        <w:t>1</w:t>
      </w:r>
      <w:r w:rsidR="00B047F5">
        <w:rPr>
          <w:rFonts w:asciiTheme="minorHAnsi" w:hAnsiTheme="minorHAnsi" w:cs="Arial"/>
        </w:rPr>
        <w:t>3</w:t>
      </w:r>
      <w:r w:rsidR="00AB215F" w:rsidRPr="009333CE">
        <w:rPr>
          <w:rFonts w:asciiTheme="minorHAnsi" w:hAnsiTheme="minorHAnsi" w:cs="Arial"/>
        </w:rPr>
        <w:t>.</w:t>
      </w:r>
      <w:r w:rsidR="00CD7FEC">
        <w:rPr>
          <w:rFonts w:asciiTheme="minorHAnsi" w:hAnsiTheme="minorHAnsi" w:cs="Arial"/>
        </w:rPr>
        <w:t>4</w:t>
      </w:r>
      <w:r w:rsidR="00AB215F" w:rsidRPr="009333CE">
        <w:rPr>
          <w:rFonts w:asciiTheme="minorHAnsi" w:hAnsiTheme="minorHAnsi" w:cs="Arial"/>
        </w:rPr>
        <w:t>. Os candidatos aprovados e classificados deverão manter atualizados os seus endereços</w:t>
      </w:r>
      <w:r w:rsidR="00842A2B" w:rsidRPr="009333CE">
        <w:rPr>
          <w:rFonts w:asciiTheme="minorHAnsi" w:hAnsiTheme="minorHAnsi" w:cs="Arial"/>
        </w:rPr>
        <w:t xml:space="preserve"> junto a Prefeitura Municipal</w:t>
      </w:r>
      <w:r w:rsidR="00AB215F" w:rsidRPr="009333CE">
        <w:rPr>
          <w:rFonts w:asciiTheme="minorHAnsi" w:hAnsiTheme="minorHAnsi" w:cs="Arial"/>
        </w:rPr>
        <w:t>.</w:t>
      </w:r>
    </w:p>
    <w:p w:rsidR="00AB215F" w:rsidRPr="009333CE" w:rsidRDefault="00AB215F" w:rsidP="00AB215F">
      <w:pPr>
        <w:autoSpaceDE w:val="0"/>
        <w:jc w:val="both"/>
        <w:rPr>
          <w:rFonts w:asciiTheme="minorHAnsi" w:hAnsiTheme="minorHAnsi" w:cs="Arial"/>
        </w:rPr>
      </w:pPr>
    </w:p>
    <w:p w:rsidR="00AB215F" w:rsidRPr="009333CE" w:rsidRDefault="00AB215F" w:rsidP="00AB215F">
      <w:pPr>
        <w:autoSpaceDE w:val="0"/>
        <w:jc w:val="both"/>
        <w:rPr>
          <w:rFonts w:asciiTheme="minorHAnsi" w:hAnsiTheme="minorHAnsi" w:cs="Arial"/>
        </w:rPr>
      </w:pPr>
      <w:r w:rsidRPr="009333CE">
        <w:rPr>
          <w:rFonts w:asciiTheme="minorHAnsi" w:hAnsiTheme="minorHAnsi" w:cs="Arial"/>
        </w:rPr>
        <w:t>1</w:t>
      </w:r>
      <w:r w:rsidR="00B047F5">
        <w:rPr>
          <w:rFonts w:asciiTheme="minorHAnsi" w:hAnsiTheme="minorHAnsi" w:cs="Arial"/>
        </w:rPr>
        <w:t>3</w:t>
      </w:r>
      <w:r w:rsidRPr="009333CE">
        <w:rPr>
          <w:rFonts w:asciiTheme="minorHAnsi" w:hAnsiTheme="minorHAnsi" w:cs="Arial"/>
        </w:rPr>
        <w:t>.</w:t>
      </w:r>
      <w:r w:rsidR="00CD7FEC">
        <w:rPr>
          <w:rFonts w:asciiTheme="minorHAnsi" w:hAnsiTheme="minorHAnsi" w:cs="Arial"/>
        </w:rPr>
        <w:t>5</w:t>
      </w:r>
      <w:r w:rsidRPr="009333CE">
        <w:rPr>
          <w:rFonts w:asciiTheme="minorHAnsi" w:hAnsiTheme="minorHAnsi" w:cs="Arial"/>
        </w:rPr>
        <w:t>. Respeitada a natureza da função temporári</w:t>
      </w:r>
      <w:r w:rsidR="00EF42C4" w:rsidRPr="009333CE">
        <w:rPr>
          <w:rFonts w:asciiTheme="minorHAnsi" w:hAnsiTheme="minorHAnsi" w:cs="Arial"/>
        </w:rPr>
        <w:t>a</w:t>
      </w:r>
      <w:r w:rsidRPr="009333CE">
        <w:rPr>
          <w:rFonts w:asciiTheme="minorHAnsi" w:hAnsiTheme="minorHAnsi" w:cs="Arial"/>
        </w:rPr>
        <w:t>, por razões de interesse público, poderá haver a readequação das condições definidas inicialmente no edital, conforme dispuser a legislação local.</w:t>
      </w:r>
    </w:p>
    <w:p w:rsidR="00AB215F" w:rsidRPr="009333CE" w:rsidRDefault="00AB215F" w:rsidP="00AB215F">
      <w:pPr>
        <w:autoSpaceDE w:val="0"/>
        <w:jc w:val="both"/>
        <w:rPr>
          <w:rFonts w:asciiTheme="minorHAnsi" w:hAnsiTheme="minorHAnsi" w:cs="Arial"/>
        </w:rPr>
      </w:pPr>
    </w:p>
    <w:p w:rsidR="00AB215F" w:rsidRPr="009333CE" w:rsidRDefault="008269F4" w:rsidP="00AB215F">
      <w:pPr>
        <w:autoSpaceDE w:val="0"/>
        <w:jc w:val="both"/>
        <w:rPr>
          <w:rFonts w:asciiTheme="minorHAnsi" w:hAnsiTheme="minorHAnsi" w:cs="Arial"/>
        </w:rPr>
      </w:pPr>
      <w:r w:rsidRPr="009333CE">
        <w:rPr>
          <w:rFonts w:asciiTheme="minorHAnsi" w:hAnsiTheme="minorHAnsi" w:cs="Arial"/>
        </w:rPr>
        <w:lastRenderedPageBreak/>
        <w:t>1</w:t>
      </w:r>
      <w:r w:rsidR="00B047F5">
        <w:rPr>
          <w:rFonts w:asciiTheme="minorHAnsi" w:hAnsiTheme="minorHAnsi" w:cs="Arial"/>
        </w:rPr>
        <w:t>3</w:t>
      </w:r>
      <w:r w:rsidR="00AB215F" w:rsidRPr="009333CE">
        <w:rPr>
          <w:rFonts w:asciiTheme="minorHAnsi" w:hAnsiTheme="minorHAnsi" w:cs="Arial"/>
        </w:rPr>
        <w:t>.</w:t>
      </w:r>
      <w:r w:rsidR="00CD7FEC">
        <w:rPr>
          <w:rFonts w:asciiTheme="minorHAnsi" w:hAnsiTheme="minorHAnsi" w:cs="Arial"/>
        </w:rPr>
        <w:t>6</w:t>
      </w:r>
      <w:r w:rsidR="00AB215F" w:rsidRPr="009333CE">
        <w:rPr>
          <w:rFonts w:asciiTheme="minorHAnsi" w:hAnsiTheme="minorHAnsi" w:cs="Arial"/>
        </w:rPr>
        <w:t>. Os casos omissos e situações não previstas serão resolvidos pela Comissão designada</w:t>
      </w:r>
      <w:r w:rsidR="00EF42C4" w:rsidRPr="009333CE">
        <w:rPr>
          <w:rFonts w:asciiTheme="minorHAnsi" w:hAnsiTheme="minorHAnsi" w:cs="Arial"/>
        </w:rPr>
        <w:t xml:space="preserve"> em conjunto com a empresa </w:t>
      </w:r>
      <w:r w:rsidR="00CB4DB6" w:rsidRPr="009333CE">
        <w:rPr>
          <w:rFonts w:asciiTheme="minorHAnsi" w:hAnsiTheme="minorHAnsi" w:cs="Arial"/>
        </w:rPr>
        <w:t xml:space="preserve">IOPLAN </w:t>
      </w:r>
      <w:r w:rsidR="00F634D8" w:rsidRPr="009333CE">
        <w:rPr>
          <w:rFonts w:asciiTheme="minorHAnsi" w:hAnsiTheme="minorHAnsi" w:cs="Arial"/>
        </w:rPr>
        <w:t>Instituto Oeste de Planejamento &amp; Consultoria EIRELI</w:t>
      </w:r>
      <w:r w:rsidR="00AB215F" w:rsidRPr="009333CE">
        <w:rPr>
          <w:rFonts w:asciiTheme="minorHAnsi" w:hAnsiTheme="minorHAnsi" w:cs="Arial"/>
        </w:rPr>
        <w:t>.</w:t>
      </w:r>
    </w:p>
    <w:p w:rsidR="00920F17" w:rsidRPr="009333CE" w:rsidRDefault="00920F17">
      <w:pPr>
        <w:rPr>
          <w:rFonts w:asciiTheme="minorHAnsi" w:hAnsiTheme="minorHAnsi" w:cs="Arial"/>
        </w:rPr>
      </w:pPr>
    </w:p>
    <w:p w:rsidR="00AB215F" w:rsidRPr="009333CE" w:rsidRDefault="008269F4" w:rsidP="00AB215F">
      <w:pPr>
        <w:jc w:val="both"/>
        <w:rPr>
          <w:rFonts w:asciiTheme="minorHAnsi" w:hAnsiTheme="minorHAnsi" w:cs="Arial"/>
        </w:rPr>
      </w:pPr>
      <w:r w:rsidRPr="009333CE">
        <w:rPr>
          <w:rFonts w:asciiTheme="minorHAnsi" w:hAnsiTheme="minorHAnsi" w:cs="Arial"/>
        </w:rPr>
        <w:t>1</w:t>
      </w:r>
      <w:r w:rsidR="00B047F5">
        <w:rPr>
          <w:rFonts w:asciiTheme="minorHAnsi" w:hAnsiTheme="minorHAnsi" w:cs="Arial"/>
        </w:rPr>
        <w:t>3</w:t>
      </w:r>
      <w:r w:rsidR="00AB215F" w:rsidRPr="009333CE">
        <w:rPr>
          <w:rFonts w:asciiTheme="minorHAnsi" w:hAnsiTheme="minorHAnsi" w:cs="Arial"/>
        </w:rPr>
        <w:t>.</w:t>
      </w:r>
      <w:r w:rsidR="00CD7FEC">
        <w:rPr>
          <w:rFonts w:asciiTheme="minorHAnsi" w:hAnsiTheme="minorHAnsi" w:cs="Arial"/>
        </w:rPr>
        <w:t>7</w:t>
      </w:r>
      <w:r w:rsidR="00AB215F" w:rsidRPr="009333CE">
        <w:rPr>
          <w:rFonts w:asciiTheme="minorHAnsi" w:hAnsiTheme="minorHAnsi" w:cs="Arial"/>
        </w:rPr>
        <w:t>. Faz parte do presente Edital:</w:t>
      </w:r>
    </w:p>
    <w:p w:rsidR="00AB215F" w:rsidRPr="0018356D" w:rsidRDefault="0018356D" w:rsidP="000D6885">
      <w:pPr>
        <w:pStyle w:val="PargrafodaLista"/>
        <w:numPr>
          <w:ilvl w:val="0"/>
          <w:numId w:val="12"/>
        </w:numPr>
        <w:tabs>
          <w:tab w:val="left" w:pos="567"/>
        </w:tabs>
        <w:jc w:val="both"/>
        <w:rPr>
          <w:rFonts w:asciiTheme="minorHAnsi" w:hAnsiTheme="minorHAnsi" w:cs="Arial"/>
        </w:rPr>
      </w:pPr>
      <w:r w:rsidRPr="0018356D">
        <w:rPr>
          <w:rFonts w:asciiTheme="minorHAnsi" w:hAnsiTheme="minorHAnsi" w:cs="Arial"/>
        </w:rPr>
        <w:t xml:space="preserve">Anexo </w:t>
      </w:r>
      <w:r>
        <w:rPr>
          <w:rFonts w:asciiTheme="minorHAnsi" w:hAnsiTheme="minorHAnsi" w:cs="Arial"/>
        </w:rPr>
        <w:t>I</w:t>
      </w:r>
      <w:r w:rsidRPr="0018356D">
        <w:rPr>
          <w:rFonts w:asciiTheme="minorHAnsi" w:hAnsiTheme="minorHAnsi" w:cs="Arial"/>
        </w:rPr>
        <w:t xml:space="preserve"> </w:t>
      </w:r>
      <w:r>
        <w:rPr>
          <w:rFonts w:asciiTheme="minorHAnsi" w:hAnsiTheme="minorHAnsi" w:cs="Arial"/>
        </w:rPr>
        <w:t>- P</w:t>
      </w:r>
      <w:r w:rsidRPr="0018356D">
        <w:rPr>
          <w:rFonts w:asciiTheme="minorHAnsi" w:hAnsiTheme="minorHAnsi" w:cs="Arial"/>
        </w:rPr>
        <w:t>revisão dos cargos/funções, habilitação, vencimento e valor inscrição</w:t>
      </w:r>
      <w:r w:rsidR="00AB215F" w:rsidRPr="0018356D">
        <w:rPr>
          <w:rFonts w:asciiTheme="minorHAnsi" w:hAnsiTheme="minorHAnsi" w:cs="Arial"/>
        </w:rPr>
        <w:t>;</w:t>
      </w:r>
    </w:p>
    <w:p w:rsidR="00AB215F" w:rsidRDefault="0018356D" w:rsidP="00611D45">
      <w:pPr>
        <w:pStyle w:val="PargrafodaLista"/>
        <w:numPr>
          <w:ilvl w:val="0"/>
          <w:numId w:val="12"/>
        </w:numPr>
        <w:tabs>
          <w:tab w:val="left" w:pos="567"/>
        </w:tabs>
        <w:jc w:val="both"/>
        <w:rPr>
          <w:rFonts w:asciiTheme="minorHAnsi" w:hAnsiTheme="minorHAnsi" w:cs="Arial"/>
        </w:rPr>
      </w:pPr>
      <w:r w:rsidRPr="00611D45">
        <w:rPr>
          <w:rFonts w:asciiTheme="minorHAnsi" w:hAnsiTheme="minorHAnsi" w:cs="Arial"/>
        </w:rPr>
        <w:t xml:space="preserve">Anexo </w:t>
      </w:r>
      <w:r>
        <w:rPr>
          <w:rFonts w:asciiTheme="minorHAnsi" w:hAnsiTheme="minorHAnsi" w:cs="Arial"/>
        </w:rPr>
        <w:t>II - F</w:t>
      </w:r>
      <w:r w:rsidRPr="00611D45">
        <w:rPr>
          <w:rFonts w:asciiTheme="minorHAnsi" w:hAnsiTheme="minorHAnsi" w:cs="Arial"/>
        </w:rPr>
        <w:t>ormulário para prova de títulos</w:t>
      </w:r>
      <w:r w:rsidR="00AB215F" w:rsidRPr="009333CE">
        <w:rPr>
          <w:rFonts w:asciiTheme="minorHAnsi" w:hAnsiTheme="minorHAnsi" w:cs="Arial"/>
        </w:rPr>
        <w:t>;</w:t>
      </w:r>
    </w:p>
    <w:p w:rsidR="00517E04" w:rsidRPr="009333CE" w:rsidRDefault="00517E04" w:rsidP="00611D45">
      <w:pPr>
        <w:pStyle w:val="PargrafodaLista"/>
        <w:numPr>
          <w:ilvl w:val="0"/>
          <w:numId w:val="12"/>
        </w:numPr>
        <w:tabs>
          <w:tab w:val="left" w:pos="567"/>
        </w:tabs>
        <w:jc w:val="both"/>
        <w:rPr>
          <w:rFonts w:asciiTheme="minorHAnsi" w:hAnsiTheme="minorHAnsi" w:cs="Arial"/>
        </w:rPr>
      </w:pPr>
      <w:r>
        <w:rPr>
          <w:rFonts w:asciiTheme="minorHAnsi" w:hAnsiTheme="minorHAnsi" w:cs="Arial"/>
        </w:rPr>
        <w:t>Anexo III – Ficha avaliação – prova prática (mo</w:t>
      </w:r>
      <w:r w:rsidR="009958E5">
        <w:rPr>
          <w:rFonts w:asciiTheme="minorHAnsi" w:hAnsiTheme="minorHAnsi" w:cs="Arial"/>
        </w:rPr>
        <w:t>t</w:t>
      </w:r>
      <w:r>
        <w:rPr>
          <w:rFonts w:asciiTheme="minorHAnsi" w:hAnsiTheme="minorHAnsi" w:cs="Arial"/>
        </w:rPr>
        <w:t>oristas);</w:t>
      </w:r>
    </w:p>
    <w:p w:rsidR="00BC07AA" w:rsidRDefault="00F02FEA" w:rsidP="00610A83">
      <w:pPr>
        <w:pStyle w:val="PargrafodaLista"/>
        <w:numPr>
          <w:ilvl w:val="0"/>
          <w:numId w:val="12"/>
        </w:numPr>
        <w:tabs>
          <w:tab w:val="left" w:pos="567"/>
        </w:tabs>
        <w:jc w:val="both"/>
        <w:rPr>
          <w:rFonts w:asciiTheme="minorHAnsi" w:hAnsiTheme="minorHAnsi" w:cs="Arial"/>
        </w:rPr>
      </w:pPr>
      <w:r w:rsidRPr="009333CE">
        <w:rPr>
          <w:rFonts w:asciiTheme="minorHAnsi" w:hAnsiTheme="minorHAnsi" w:cs="Arial"/>
        </w:rPr>
        <w:t xml:space="preserve">Anexo </w:t>
      </w:r>
      <w:r w:rsidR="00842A2B" w:rsidRPr="009333CE">
        <w:rPr>
          <w:rFonts w:asciiTheme="minorHAnsi" w:hAnsiTheme="minorHAnsi" w:cs="Arial"/>
        </w:rPr>
        <w:t>I</w:t>
      </w:r>
      <w:r w:rsidRPr="009333CE">
        <w:rPr>
          <w:rFonts w:asciiTheme="minorHAnsi" w:hAnsiTheme="minorHAnsi" w:cs="Arial"/>
        </w:rPr>
        <w:t>V – Cronograma geral das fases do processo se</w:t>
      </w:r>
      <w:r w:rsidR="00007CE4">
        <w:rPr>
          <w:rFonts w:asciiTheme="minorHAnsi" w:hAnsiTheme="minorHAnsi" w:cs="Arial"/>
        </w:rPr>
        <w:t>letivo simplificado;</w:t>
      </w:r>
    </w:p>
    <w:p w:rsidR="00770489" w:rsidRPr="00C5124C" w:rsidRDefault="00007CE4" w:rsidP="00C5124C">
      <w:pPr>
        <w:pStyle w:val="PargrafodaLista"/>
        <w:numPr>
          <w:ilvl w:val="0"/>
          <w:numId w:val="12"/>
        </w:numPr>
        <w:tabs>
          <w:tab w:val="left" w:pos="567"/>
        </w:tabs>
        <w:jc w:val="both"/>
        <w:rPr>
          <w:rFonts w:asciiTheme="minorHAnsi" w:hAnsiTheme="minorHAnsi" w:cs="Arial"/>
        </w:rPr>
      </w:pPr>
      <w:r>
        <w:rPr>
          <w:rFonts w:asciiTheme="minorHAnsi" w:hAnsiTheme="minorHAnsi" w:cs="Arial"/>
        </w:rPr>
        <w:t xml:space="preserve">Anexo V - </w:t>
      </w:r>
      <w:r w:rsidRPr="00007CE4">
        <w:rPr>
          <w:rFonts w:asciiTheme="minorHAnsi" w:hAnsiTheme="minorHAnsi" w:cs="Arial"/>
        </w:rPr>
        <w:t xml:space="preserve">Requerimento – Pessoas </w:t>
      </w:r>
      <w:r>
        <w:rPr>
          <w:rFonts w:asciiTheme="minorHAnsi" w:hAnsiTheme="minorHAnsi" w:cs="Arial"/>
        </w:rPr>
        <w:t>c</w:t>
      </w:r>
      <w:r w:rsidRPr="00007CE4">
        <w:rPr>
          <w:rFonts w:asciiTheme="minorHAnsi" w:hAnsiTheme="minorHAnsi" w:cs="Arial"/>
        </w:rPr>
        <w:t>om Deficiência</w:t>
      </w:r>
      <w:r>
        <w:rPr>
          <w:rFonts w:asciiTheme="minorHAnsi" w:hAnsiTheme="minorHAnsi" w:cs="Arial"/>
        </w:rPr>
        <w:t>.</w:t>
      </w:r>
    </w:p>
    <w:p w:rsidR="00770489" w:rsidRPr="00C5124C" w:rsidRDefault="00770489" w:rsidP="00C5124C">
      <w:pPr>
        <w:tabs>
          <w:tab w:val="left" w:pos="567"/>
        </w:tabs>
        <w:jc w:val="both"/>
        <w:rPr>
          <w:rFonts w:asciiTheme="minorHAnsi" w:hAnsiTheme="minorHAnsi" w:cs="Arial"/>
        </w:rPr>
      </w:pPr>
    </w:p>
    <w:p w:rsidR="003B5D4F" w:rsidRPr="009333CE" w:rsidRDefault="000219C8" w:rsidP="00770489">
      <w:pPr>
        <w:pStyle w:val="PargrafodaLista"/>
        <w:tabs>
          <w:tab w:val="left" w:pos="567"/>
        </w:tabs>
        <w:ind w:left="0"/>
        <w:jc w:val="both"/>
        <w:rPr>
          <w:rFonts w:asciiTheme="minorHAnsi" w:hAnsiTheme="minorHAnsi" w:cs="Arial"/>
          <w:b/>
          <w:u w:val="single"/>
        </w:rPr>
      </w:pPr>
      <w:r w:rsidRPr="009333CE">
        <w:rPr>
          <w:rFonts w:asciiTheme="minorHAnsi" w:hAnsiTheme="minorHAnsi" w:cs="Arial"/>
        </w:rPr>
        <w:t>1</w:t>
      </w:r>
      <w:r w:rsidR="00C5124C">
        <w:rPr>
          <w:rFonts w:asciiTheme="minorHAnsi" w:hAnsiTheme="minorHAnsi" w:cs="Arial"/>
        </w:rPr>
        <w:t>3</w:t>
      </w:r>
      <w:r w:rsidR="00770489" w:rsidRPr="009333CE">
        <w:rPr>
          <w:rFonts w:asciiTheme="minorHAnsi" w:hAnsiTheme="minorHAnsi" w:cs="Arial"/>
        </w:rPr>
        <w:t>.</w:t>
      </w:r>
      <w:r w:rsidR="00BF7C81">
        <w:rPr>
          <w:rFonts w:asciiTheme="minorHAnsi" w:hAnsiTheme="minorHAnsi" w:cs="Arial"/>
        </w:rPr>
        <w:t>8</w:t>
      </w:r>
      <w:r w:rsidRPr="009333CE">
        <w:rPr>
          <w:rFonts w:asciiTheme="minorHAnsi" w:hAnsiTheme="minorHAnsi" w:cs="Arial"/>
        </w:rPr>
        <w:t>.</w:t>
      </w:r>
      <w:r w:rsidR="006E6472" w:rsidRPr="009333CE">
        <w:rPr>
          <w:rFonts w:asciiTheme="minorHAnsi" w:hAnsiTheme="minorHAnsi" w:cs="Arial"/>
        </w:rPr>
        <w:t xml:space="preserve"> </w:t>
      </w:r>
      <w:r w:rsidR="00FA153A" w:rsidRPr="009333CE">
        <w:rPr>
          <w:rFonts w:asciiTheme="minorHAnsi" w:hAnsiTheme="minorHAnsi" w:cs="Arial"/>
        </w:rPr>
        <w:t>Será</w:t>
      </w:r>
      <w:r w:rsidR="006E6472" w:rsidRPr="009333CE">
        <w:rPr>
          <w:rFonts w:asciiTheme="minorHAnsi" w:hAnsiTheme="minorHAnsi" w:cs="Arial"/>
        </w:rPr>
        <w:t xml:space="preserve"> disponibilizado todos os editais pertencente a este certame</w:t>
      </w:r>
      <w:r w:rsidR="00E45A9B" w:rsidRPr="009333CE">
        <w:rPr>
          <w:rFonts w:asciiTheme="minorHAnsi" w:hAnsiTheme="minorHAnsi" w:cs="Arial"/>
        </w:rPr>
        <w:t>,</w:t>
      </w:r>
      <w:r w:rsidR="00DC7B67" w:rsidRPr="009333CE">
        <w:rPr>
          <w:rFonts w:asciiTheme="minorHAnsi" w:hAnsiTheme="minorHAnsi" w:cs="Arial"/>
        </w:rPr>
        <w:t xml:space="preserve"> </w:t>
      </w:r>
      <w:r w:rsidR="006E6472" w:rsidRPr="009333CE">
        <w:rPr>
          <w:rFonts w:asciiTheme="minorHAnsi" w:hAnsiTheme="minorHAnsi" w:cs="Arial"/>
        </w:rPr>
        <w:t xml:space="preserve">nos </w:t>
      </w:r>
      <w:r w:rsidR="00DC7B67" w:rsidRPr="009333CE">
        <w:rPr>
          <w:rFonts w:asciiTheme="minorHAnsi" w:hAnsiTheme="minorHAnsi" w:cs="Arial"/>
        </w:rPr>
        <w:t>site</w:t>
      </w:r>
      <w:r w:rsidR="006E6472" w:rsidRPr="009333CE">
        <w:rPr>
          <w:rFonts w:asciiTheme="minorHAnsi" w:hAnsiTheme="minorHAnsi" w:cs="Arial"/>
        </w:rPr>
        <w:t>s</w:t>
      </w:r>
      <w:r w:rsidR="00DC7B67" w:rsidRPr="009333CE">
        <w:rPr>
          <w:rFonts w:asciiTheme="minorHAnsi" w:hAnsiTheme="minorHAnsi" w:cs="Arial"/>
        </w:rPr>
        <w:t xml:space="preserve"> do município </w:t>
      </w:r>
      <w:r w:rsidR="006E6472" w:rsidRPr="009333CE">
        <w:rPr>
          <w:rFonts w:asciiTheme="minorHAnsi" w:hAnsiTheme="minorHAnsi" w:cs="Arial"/>
        </w:rPr>
        <w:t>&lt;</w:t>
      </w:r>
      <w:r w:rsidR="006E6472" w:rsidRPr="009333CE">
        <w:rPr>
          <w:rFonts w:asciiTheme="minorHAnsi" w:hAnsiTheme="minorHAnsi" w:cs="Arial"/>
          <w:b/>
          <w:u w:val="single"/>
        </w:rPr>
        <w:t>www.aguasdechapeco</w:t>
      </w:r>
      <w:r w:rsidR="00DC7B67" w:rsidRPr="009333CE">
        <w:rPr>
          <w:rFonts w:asciiTheme="minorHAnsi" w:hAnsiTheme="minorHAnsi" w:cs="Arial"/>
          <w:b/>
          <w:u w:val="single"/>
        </w:rPr>
        <w:t>.sc.gov.br</w:t>
      </w:r>
      <w:r w:rsidR="006E6472" w:rsidRPr="009333CE">
        <w:rPr>
          <w:rFonts w:asciiTheme="minorHAnsi" w:hAnsiTheme="minorHAnsi" w:cs="Arial"/>
        </w:rPr>
        <w:t>&gt;</w:t>
      </w:r>
      <w:r w:rsidR="00DC7B67" w:rsidRPr="009333CE">
        <w:rPr>
          <w:rFonts w:asciiTheme="minorHAnsi" w:hAnsiTheme="minorHAnsi" w:cs="Arial"/>
        </w:rPr>
        <w:t xml:space="preserve"> e </w:t>
      </w:r>
      <w:r w:rsidR="00C5124C">
        <w:rPr>
          <w:rFonts w:asciiTheme="minorHAnsi" w:hAnsiTheme="minorHAnsi" w:cs="Arial"/>
        </w:rPr>
        <w:t>&lt;</w:t>
      </w:r>
      <w:r w:rsidR="00DC7B67" w:rsidRPr="009333CE">
        <w:rPr>
          <w:rFonts w:asciiTheme="minorHAnsi" w:hAnsiTheme="minorHAnsi" w:cs="Arial"/>
          <w:b/>
          <w:u w:val="single"/>
        </w:rPr>
        <w:t>www.ioplan.com.br</w:t>
      </w:r>
      <w:r w:rsidR="00C5124C" w:rsidRPr="00C5124C">
        <w:rPr>
          <w:rFonts w:asciiTheme="minorHAnsi" w:hAnsiTheme="minorHAnsi" w:cs="Arial"/>
        </w:rPr>
        <w:t>&gt;</w:t>
      </w:r>
      <w:r w:rsidR="00865749" w:rsidRPr="00C5124C">
        <w:rPr>
          <w:rFonts w:asciiTheme="minorHAnsi" w:hAnsiTheme="minorHAnsi" w:cs="Arial"/>
        </w:rPr>
        <w:t>.</w:t>
      </w:r>
    </w:p>
    <w:p w:rsidR="00770489" w:rsidRPr="009333CE" w:rsidRDefault="00770489" w:rsidP="00770489">
      <w:pPr>
        <w:pStyle w:val="PargrafodaLista"/>
        <w:tabs>
          <w:tab w:val="left" w:pos="567"/>
        </w:tabs>
        <w:ind w:left="0"/>
        <w:jc w:val="both"/>
        <w:rPr>
          <w:rFonts w:asciiTheme="minorHAnsi" w:hAnsiTheme="minorHAnsi" w:cs="Arial"/>
          <w:b/>
          <w:u w:val="single"/>
        </w:rPr>
      </w:pPr>
    </w:p>
    <w:p w:rsidR="00091DE1" w:rsidRPr="009333CE" w:rsidRDefault="00091DE1" w:rsidP="00D124E5">
      <w:pPr>
        <w:tabs>
          <w:tab w:val="left" w:pos="567"/>
        </w:tabs>
        <w:jc w:val="right"/>
        <w:rPr>
          <w:rFonts w:asciiTheme="minorHAnsi" w:hAnsiTheme="minorHAnsi" w:cs="Arial"/>
        </w:rPr>
      </w:pPr>
    </w:p>
    <w:p w:rsidR="00AB215F" w:rsidRPr="009333CE" w:rsidRDefault="006E6472" w:rsidP="00D124E5">
      <w:pPr>
        <w:tabs>
          <w:tab w:val="left" w:pos="567"/>
        </w:tabs>
        <w:jc w:val="right"/>
        <w:rPr>
          <w:rFonts w:asciiTheme="minorHAnsi" w:hAnsiTheme="minorHAnsi" w:cs="Arial"/>
        </w:rPr>
      </w:pPr>
      <w:r w:rsidRPr="009333CE">
        <w:rPr>
          <w:rFonts w:asciiTheme="minorHAnsi" w:hAnsiTheme="minorHAnsi" w:cs="Arial"/>
          <w:bCs/>
          <w:color w:val="000000"/>
        </w:rPr>
        <w:t>Águas de Chapecó</w:t>
      </w:r>
      <w:r w:rsidR="00F14657" w:rsidRPr="009333CE">
        <w:rPr>
          <w:rFonts w:asciiTheme="minorHAnsi" w:hAnsiTheme="minorHAnsi" w:cs="Arial"/>
          <w:bCs/>
          <w:color w:val="000000"/>
        </w:rPr>
        <w:t>/SC</w:t>
      </w:r>
      <w:r w:rsidR="00AB215F" w:rsidRPr="009333CE">
        <w:rPr>
          <w:rFonts w:asciiTheme="minorHAnsi" w:hAnsiTheme="minorHAnsi" w:cs="Arial"/>
        </w:rPr>
        <w:t xml:space="preserve">, </w:t>
      </w:r>
      <w:r w:rsidR="00FE22DE">
        <w:rPr>
          <w:rFonts w:asciiTheme="minorHAnsi" w:hAnsiTheme="minorHAnsi" w:cs="Arial"/>
        </w:rPr>
        <w:t xml:space="preserve">01 de </w:t>
      </w:r>
      <w:proofErr w:type="gramStart"/>
      <w:r w:rsidR="00FE22DE">
        <w:rPr>
          <w:rFonts w:asciiTheme="minorHAnsi" w:hAnsiTheme="minorHAnsi" w:cs="Arial"/>
        </w:rPr>
        <w:t>Setembro</w:t>
      </w:r>
      <w:proofErr w:type="gramEnd"/>
      <w:r w:rsidR="00EF0267" w:rsidRPr="009333CE">
        <w:rPr>
          <w:rFonts w:asciiTheme="minorHAnsi" w:hAnsiTheme="minorHAnsi" w:cs="Arial"/>
        </w:rPr>
        <w:t xml:space="preserve"> de 20</w:t>
      </w:r>
      <w:r w:rsidRPr="009333CE">
        <w:rPr>
          <w:rFonts w:asciiTheme="minorHAnsi" w:hAnsiTheme="minorHAnsi" w:cs="Arial"/>
        </w:rPr>
        <w:t>2</w:t>
      </w:r>
      <w:r w:rsidR="00EF0267" w:rsidRPr="009333CE">
        <w:rPr>
          <w:rFonts w:asciiTheme="minorHAnsi" w:hAnsiTheme="minorHAnsi" w:cs="Arial"/>
        </w:rPr>
        <w:t>1</w:t>
      </w:r>
      <w:r w:rsidR="00AB215F" w:rsidRPr="009333CE">
        <w:rPr>
          <w:rFonts w:asciiTheme="minorHAnsi" w:hAnsiTheme="minorHAnsi" w:cs="Arial"/>
        </w:rPr>
        <w:t>.</w:t>
      </w:r>
    </w:p>
    <w:p w:rsidR="00BC07AA" w:rsidRPr="009333CE" w:rsidRDefault="00BC07AA" w:rsidP="00D124E5">
      <w:pPr>
        <w:tabs>
          <w:tab w:val="left" w:pos="567"/>
        </w:tabs>
        <w:jc w:val="right"/>
        <w:rPr>
          <w:rFonts w:asciiTheme="minorHAnsi" w:hAnsiTheme="minorHAnsi" w:cs="Arial"/>
        </w:rPr>
      </w:pPr>
    </w:p>
    <w:p w:rsidR="00AB215F" w:rsidRPr="009333CE" w:rsidRDefault="00AB215F" w:rsidP="00D124E5">
      <w:pPr>
        <w:ind w:left="1416"/>
        <w:jc w:val="right"/>
        <w:rPr>
          <w:rFonts w:asciiTheme="minorHAnsi" w:hAnsiTheme="minorHAnsi" w:cs="Arial"/>
        </w:rPr>
      </w:pPr>
    </w:p>
    <w:p w:rsidR="00B125A2" w:rsidRPr="009333CE" w:rsidRDefault="00E45A9B" w:rsidP="00865749">
      <w:pPr>
        <w:ind w:left="1416"/>
        <w:jc w:val="right"/>
        <w:rPr>
          <w:rFonts w:asciiTheme="minorHAnsi" w:hAnsiTheme="minorHAnsi" w:cs="Arial"/>
          <w:b/>
        </w:rPr>
      </w:pPr>
      <w:r w:rsidRPr="009333CE">
        <w:rPr>
          <w:rFonts w:asciiTheme="minorHAnsi" w:hAnsiTheme="minorHAnsi" w:cs="Arial"/>
          <w:b/>
        </w:rPr>
        <w:t xml:space="preserve">Leonir Antônio </w:t>
      </w:r>
      <w:proofErr w:type="spellStart"/>
      <w:r w:rsidRPr="009333CE">
        <w:rPr>
          <w:rFonts w:asciiTheme="minorHAnsi" w:hAnsiTheme="minorHAnsi" w:cs="Arial"/>
          <w:b/>
        </w:rPr>
        <w:t>Hentges</w:t>
      </w:r>
      <w:proofErr w:type="spellEnd"/>
    </w:p>
    <w:p w:rsidR="00097F10" w:rsidRPr="009333CE" w:rsidRDefault="00865749" w:rsidP="00BF7C81">
      <w:pPr>
        <w:ind w:left="1416"/>
        <w:jc w:val="right"/>
        <w:rPr>
          <w:rFonts w:asciiTheme="minorHAnsi" w:hAnsiTheme="minorHAnsi" w:cs="Arial"/>
        </w:rPr>
      </w:pPr>
      <w:r w:rsidRPr="009333CE">
        <w:rPr>
          <w:rFonts w:asciiTheme="minorHAnsi" w:hAnsiTheme="minorHAnsi" w:cs="Arial"/>
        </w:rPr>
        <w:t>Prefeito Municipal</w:t>
      </w:r>
    </w:p>
    <w:p w:rsidR="004B08EF" w:rsidRPr="00977BF8" w:rsidRDefault="009267CF" w:rsidP="004B08EF">
      <w:pPr>
        <w:widowControl w:val="0"/>
        <w:autoSpaceDE w:val="0"/>
        <w:jc w:val="center"/>
        <w:rPr>
          <w:rFonts w:ascii="Calibri" w:hAnsi="Calibri" w:cs="Calibri"/>
          <w:b/>
          <w:bCs/>
          <w:sz w:val="22"/>
          <w:szCs w:val="22"/>
        </w:rPr>
      </w:pPr>
      <w:r w:rsidRPr="009333CE">
        <w:rPr>
          <w:rFonts w:asciiTheme="minorHAnsi" w:hAnsiTheme="minorHAnsi" w:cs="Arial"/>
        </w:rPr>
        <w:br w:type="page"/>
      </w:r>
      <w:r w:rsidR="004B08EF" w:rsidRPr="00977BF8">
        <w:rPr>
          <w:rFonts w:ascii="Calibri" w:hAnsi="Calibri" w:cs="Calibri"/>
          <w:b/>
          <w:bCs/>
          <w:sz w:val="22"/>
          <w:szCs w:val="22"/>
        </w:rPr>
        <w:lastRenderedPageBreak/>
        <w:t>ANEXO I</w:t>
      </w:r>
    </w:p>
    <w:p w:rsidR="004B08EF" w:rsidRDefault="004B08EF" w:rsidP="004B08EF">
      <w:pPr>
        <w:widowControl w:val="0"/>
        <w:autoSpaceDE w:val="0"/>
        <w:jc w:val="center"/>
        <w:rPr>
          <w:rFonts w:ascii="Calibri" w:hAnsi="Calibri" w:cs="Calibri"/>
          <w:b/>
          <w:bCs/>
          <w:sz w:val="22"/>
          <w:szCs w:val="22"/>
        </w:rPr>
      </w:pPr>
      <w:r w:rsidRPr="00977BF8">
        <w:rPr>
          <w:rFonts w:ascii="Calibri" w:hAnsi="Calibri" w:cs="Calibri"/>
          <w:b/>
          <w:bCs/>
          <w:sz w:val="22"/>
          <w:szCs w:val="22"/>
        </w:rPr>
        <w:t>PREVISÃO DOS CARGOS</w:t>
      </w:r>
      <w:r>
        <w:rPr>
          <w:rFonts w:ascii="Calibri" w:hAnsi="Calibri" w:cs="Calibri"/>
          <w:b/>
          <w:bCs/>
          <w:sz w:val="22"/>
          <w:szCs w:val="22"/>
        </w:rPr>
        <w:t>/FUNÇÕES</w:t>
      </w:r>
      <w:r w:rsidRPr="00977BF8">
        <w:rPr>
          <w:rFonts w:ascii="Calibri" w:hAnsi="Calibri" w:cs="Calibri"/>
          <w:b/>
          <w:bCs/>
          <w:sz w:val="22"/>
          <w:szCs w:val="22"/>
        </w:rPr>
        <w:t>, HABILITAÇÃO, VENCIMENTO E VALOR INSCRIÇÃO</w:t>
      </w:r>
    </w:p>
    <w:tbl>
      <w:tblPr>
        <w:tblStyle w:val="Tabelacomgrade"/>
        <w:tblW w:w="0" w:type="auto"/>
        <w:tblLook w:val="04A0" w:firstRow="1" w:lastRow="0" w:firstColumn="1" w:lastColumn="0" w:noHBand="0" w:noVBand="1"/>
      </w:tblPr>
      <w:tblGrid>
        <w:gridCol w:w="2972"/>
        <w:gridCol w:w="851"/>
        <w:gridCol w:w="2927"/>
        <w:gridCol w:w="1042"/>
        <w:gridCol w:w="1386"/>
        <w:gridCol w:w="1130"/>
      </w:tblGrid>
      <w:tr w:rsidR="0083253F" w:rsidTr="00912541">
        <w:tc>
          <w:tcPr>
            <w:tcW w:w="2972" w:type="dxa"/>
            <w:vAlign w:val="center"/>
          </w:tcPr>
          <w:p w:rsidR="0083253F" w:rsidRPr="0083253F" w:rsidRDefault="0083253F" w:rsidP="0083253F">
            <w:pPr>
              <w:widowControl w:val="0"/>
              <w:autoSpaceDE w:val="0"/>
              <w:rPr>
                <w:rFonts w:asciiTheme="minorHAnsi" w:hAnsiTheme="minorHAnsi" w:cstheme="minorHAnsi"/>
                <w:b/>
                <w:bCs/>
                <w:sz w:val="20"/>
                <w:szCs w:val="20"/>
              </w:rPr>
            </w:pPr>
            <w:r w:rsidRPr="0083253F">
              <w:rPr>
                <w:rFonts w:asciiTheme="minorHAnsi" w:hAnsiTheme="minorHAnsi" w:cstheme="minorHAnsi"/>
                <w:b/>
                <w:bCs/>
                <w:sz w:val="20"/>
                <w:szCs w:val="20"/>
              </w:rPr>
              <w:t>DESCRIÇÃO DOS CARGOS</w:t>
            </w:r>
            <w:r>
              <w:rPr>
                <w:rFonts w:asciiTheme="minorHAnsi" w:hAnsiTheme="minorHAnsi" w:cstheme="minorHAnsi"/>
                <w:b/>
                <w:bCs/>
                <w:sz w:val="20"/>
                <w:szCs w:val="20"/>
              </w:rPr>
              <w:t>/FUNÇÕES</w:t>
            </w:r>
          </w:p>
        </w:tc>
        <w:tc>
          <w:tcPr>
            <w:tcW w:w="851" w:type="dxa"/>
            <w:vAlign w:val="center"/>
          </w:tcPr>
          <w:p w:rsidR="0083253F" w:rsidRPr="0083253F" w:rsidRDefault="0083253F" w:rsidP="004B08EF">
            <w:pPr>
              <w:widowControl w:val="0"/>
              <w:autoSpaceDE w:val="0"/>
              <w:jc w:val="center"/>
              <w:rPr>
                <w:rFonts w:asciiTheme="minorHAnsi" w:hAnsiTheme="minorHAnsi" w:cstheme="minorHAnsi"/>
                <w:b/>
                <w:bCs/>
                <w:sz w:val="20"/>
                <w:szCs w:val="20"/>
              </w:rPr>
            </w:pPr>
            <w:r w:rsidRPr="0083253F">
              <w:rPr>
                <w:rFonts w:asciiTheme="minorHAnsi" w:hAnsiTheme="minorHAnsi" w:cstheme="minorHAnsi"/>
                <w:b/>
                <w:bCs/>
                <w:sz w:val="20"/>
                <w:szCs w:val="20"/>
              </w:rPr>
              <w:t>N.º DE VAGAS</w:t>
            </w:r>
          </w:p>
        </w:tc>
        <w:tc>
          <w:tcPr>
            <w:tcW w:w="2927" w:type="dxa"/>
            <w:vAlign w:val="center"/>
          </w:tcPr>
          <w:p w:rsidR="0083253F" w:rsidRPr="009A6D6B" w:rsidRDefault="0083253F" w:rsidP="004B08EF">
            <w:pPr>
              <w:widowControl w:val="0"/>
              <w:autoSpaceDE w:val="0"/>
              <w:jc w:val="center"/>
              <w:rPr>
                <w:rFonts w:asciiTheme="minorHAnsi" w:hAnsiTheme="minorHAnsi" w:cstheme="minorHAnsi"/>
                <w:b/>
                <w:bCs/>
                <w:sz w:val="20"/>
                <w:szCs w:val="20"/>
              </w:rPr>
            </w:pPr>
            <w:r w:rsidRPr="009A6D6B">
              <w:rPr>
                <w:rFonts w:asciiTheme="minorHAnsi" w:hAnsiTheme="minorHAnsi" w:cstheme="minorHAnsi"/>
                <w:b/>
                <w:bCs/>
                <w:sz w:val="20"/>
                <w:szCs w:val="20"/>
              </w:rPr>
              <w:t>REQUISITOS EXIGIDOS PARA O CARGO NA POSSE</w:t>
            </w:r>
          </w:p>
        </w:tc>
        <w:tc>
          <w:tcPr>
            <w:tcW w:w="1042" w:type="dxa"/>
            <w:vAlign w:val="center"/>
          </w:tcPr>
          <w:p w:rsidR="0083253F" w:rsidRPr="0083253F" w:rsidRDefault="0083253F" w:rsidP="004B08EF">
            <w:pPr>
              <w:widowControl w:val="0"/>
              <w:autoSpaceDE w:val="0"/>
              <w:jc w:val="center"/>
              <w:rPr>
                <w:rFonts w:asciiTheme="minorHAnsi" w:hAnsiTheme="minorHAnsi" w:cstheme="minorHAnsi"/>
                <w:b/>
                <w:bCs/>
                <w:sz w:val="20"/>
                <w:szCs w:val="20"/>
              </w:rPr>
            </w:pPr>
            <w:r w:rsidRPr="0083253F">
              <w:rPr>
                <w:rFonts w:asciiTheme="minorHAnsi" w:hAnsiTheme="minorHAnsi" w:cstheme="minorHAnsi"/>
                <w:b/>
                <w:bCs/>
                <w:sz w:val="20"/>
                <w:szCs w:val="20"/>
              </w:rPr>
              <w:t>CARGA HORÁRIA SEMANAL</w:t>
            </w:r>
          </w:p>
        </w:tc>
        <w:tc>
          <w:tcPr>
            <w:tcW w:w="1386" w:type="dxa"/>
            <w:vAlign w:val="center"/>
          </w:tcPr>
          <w:p w:rsidR="0083253F" w:rsidRPr="0083253F" w:rsidRDefault="0083253F" w:rsidP="004B08EF">
            <w:pPr>
              <w:widowControl w:val="0"/>
              <w:autoSpaceDE w:val="0"/>
              <w:jc w:val="center"/>
              <w:rPr>
                <w:rFonts w:asciiTheme="minorHAnsi" w:hAnsiTheme="minorHAnsi" w:cstheme="minorHAnsi"/>
                <w:b/>
                <w:bCs/>
                <w:sz w:val="20"/>
                <w:szCs w:val="20"/>
              </w:rPr>
            </w:pPr>
            <w:r w:rsidRPr="0083253F">
              <w:rPr>
                <w:rFonts w:asciiTheme="minorHAnsi" w:hAnsiTheme="minorHAnsi" w:cstheme="minorHAnsi"/>
                <w:b/>
                <w:bCs/>
                <w:sz w:val="20"/>
                <w:szCs w:val="20"/>
              </w:rPr>
              <w:t>VENCIMENTO EM R$</w:t>
            </w:r>
          </w:p>
        </w:tc>
        <w:tc>
          <w:tcPr>
            <w:tcW w:w="1130" w:type="dxa"/>
            <w:vAlign w:val="center"/>
          </w:tcPr>
          <w:p w:rsidR="0083253F" w:rsidRPr="0083253F" w:rsidRDefault="0083253F" w:rsidP="0083253F">
            <w:pPr>
              <w:widowControl w:val="0"/>
              <w:autoSpaceDE w:val="0"/>
              <w:jc w:val="right"/>
              <w:rPr>
                <w:rFonts w:asciiTheme="minorHAnsi" w:hAnsiTheme="minorHAnsi" w:cstheme="minorHAnsi"/>
                <w:b/>
                <w:bCs/>
                <w:sz w:val="20"/>
                <w:szCs w:val="20"/>
              </w:rPr>
            </w:pPr>
            <w:r w:rsidRPr="0083253F">
              <w:rPr>
                <w:rFonts w:asciiTheme="minorHAnsi" w:hAnsiTheme="minorHAnsi" w:cstheme="minorHAnsi"/>
                <w:b/>
                <w:bCs/>
                <w:sz w:val="20"/>
                <w:szCs w:val="20"/>
              </w:rPr>
              <w:t>VALOR INSCRIÇÃO</w:t>
            </w:r>
          </w:p>
        </w:tc>
      </w:tr>
      <w:tr w:rsidR="0083253F" w:rsidTr="00A42425">
        <w:trPr>
          <w:trHeight w:hRule="exact" w:val="567"/>
        </w:trPr>
        <w:tc>
          <w:tcPr>
            <w:tcW w:w="10308" w:type="dxa"/>
            <w:gridSpan w:val="6"/>
            <w:shd w:val="clear" w:color="auto" w:fill="D9D9D9" w:themeFill="background1" w:themeFillShade="D9"/>
            <w:vAlign w:val="center"/>
          </w:tcPr>
          <w:p w:rsidR="0083253F" w:rsidRPr="0083253F" w:rsidRDefault="0083253F" w:rsidP="004B08EF">
            <w:pPr>
              <w:widowControl w:val="0"/>
              <w:autoSpaceDE w:val="0"/>
              <w:jc w:val="center"/>
              <w:rPr>
                <w:rFonts w:asciiTheme="minorHAnsi" w:hAnsiTheme="minorHAnsi" w:cstheme="minorHAnsi"/>
                <w:b/>
                <w:bCs/>
                <w:sz w:val="20"/>
                <w:szCs w:val="20"/>
              </w:rPr>
            </w:pPr>
            <w:r w:rsidRPr="0083253F">
              <w:rPr>
                <w:rFonts w:asciiTheme="minorHAnsi" w:hAnsiTheme="minorHAnsi" w:cstheme="minorHAnsi"/>
                <w:b/>
                <w:bCs/>
                <w:sz w:val="20"/>
                <w:szCs w:val="20"/>
              </w:rPr>
              <w:t>NÍVEL DE ENSINO - ENSINO FUNDAMENTAL INCOMPLETO</w:t>
            </w:r>
          </w:p>
        </w:tc>
      </w:tr>
      <w:tr w:rsidR="0083253F" w:rsidTr="00A42425">
        <w:tc>
          <w:tcPr>
            <w:tcW w:w="2972" w:type="dxa"/>
            <w:shd w:val="clear" w:color="auto" w:fill="D9D9D9" w:themeFill="background1" w:themeFillShade="D9"/>
            <w:vAlign w:val="center"/>
          </w:tcPr>
          <w:p w:rsidR="0083253F" w:rsidRPr="0083253F" w:rsidRDefault="0083253F" w:rsidP="0083253F">
            <w:pPr>
              <w:widowControl w:val="0"/>
              <w:autoSpaceDE w:val="0"/>
              <w:rPr>
                <w:rFonts w:asciiTheme="minorHAnsi" w:hAnsiTheme="minorHAnsi" w:cstheme="minorHAnsi"/>
                <w:bCs/>
                <w:sz w:val="20"/>
                <w:szCs w:val="20"/>
              </w:rPr>
            </w:pPr>
            <w:r w:rsidRPr="0083253F">
              <w:rPr>
                <w:rFonts w:asciiTheme="minorHAnsi" w:hAnsiTheme="minorHAnsi" w:cstheme="minorHAnsi"/>
                <w:bCs/>
                <w:sz w:val="20"/>
                <w:szCs w:val="20"/>
              </w:rPr>
              <w:t>MOTORISTA</w:t>
            </w:r>
          </w:p>
        </w:tc>
        <w:tc>
          <w:tcPr>
            <w:tcW w:w="851" w:type="dxa"/>
            <w:shd w:val="clear" w:color="auto" w:fill="D9D9D9" w:themeFill="background1" w:themeFillShade="D9"/>
            <w:vAlign w:val="center"/>
          </w:tcPr>
          <w:p w:rsidR="0083253F" w:rsidRPr="0083253F" w:rsidRDefault="0083253F" w:rsidP="004B08EF">
            <w:pPr>
              <w:widowControl w:val="0"/>
              <w:autoSpaceDE w:val="0"/>
              <w:jc w:val="center"/>
              <w:rPr>
                <w:rFonts w:asciiTheme="minorHAnsi" w:hAnsiTheme="minorHAnsi" w:cstheme="minorHAnsi"/>
                <w:bCs/>
                <w:sz w:val="20"/>
                <w:szCs w:val="20"/>
              </w:rPr>
            </w:pPr>
            <w:r>
              <w:rPr>
                <w:rFonts w:asciiTheme="minorHAnsi" w:hAnsiTheme="minorHAnsi" w:cstheme="minorHAnsi"/>
                <w:bCs/>
                <w:sz w:val="20"/>
                <w:szCs w:val="20"/>
              </w:rPr>
              <w:t>CR</w:t>
            </w:r>
            <w:r w:rsidRPr="004E19BF">
              <w:rPr>
                <w:rFonts w:asciiTheme="minorHAnsi" w:hAnsiTheme="minorHAnsi" w:cstheme="minorHAnsi"/>
                <w:b/>
                <w:bCs/>
                <w:sz w:val="20"/>
                <w:szCs w:val="20"/>
              </w:rPr>
              <w:t>*</w:t>
            </w:r>
          </w:p>
        </w:tc>
        <w:tc>
          <w:tcPr>
            <w:tcW w:w="2927" w:type="dxa"/>
            <w:shd w:val="clear" w:color="auto" w:fill="D9D9D9" w:themeFill="background1" w:themeFillShade="D9"/>
            <w:vAlign w:val="center"/>
          </w:tcPr>
          <w:p w:rsidR="0083253F" w:rsidRPr="0083253F" w:rsidRDefault="0083253F" w:rsidP="0083253F">
            <w:pPr>
              <w:widowControl w:val="0"/>
              <w:autoSpaceDE w:val="0"/>
              <w:jc w:val="both"/>
              <w:rPr>
                <w:rFonts w:asciiTheme="minorHAnsi" w:hAnsiTheme="minorHAnsi" w:cstheme="minorHAnsi"/>
                <w:bCs/>
                <w:sz w:val="20"/>
                <w:szCs w:val="20"/>
              </w:rPr>
            </w:pPr>
            <w:r w:rsidRPr="0083253F">
              <w:rPr>
                <w:rFonts w:asciiTheme="minorHAnsi" w:hAnsiTheme="minorHAnsi" w:cstheme="minorHAnsi"/>
                <w:bCs/>
                <w:sz w:val="20"/>
                <w:szCs w:val="20"/>
              </w:rPr>
              <w:t>Ensino fundamental incompleto, Carteira Nacional de Habilitação Categoria “D” ou “E”</w:t>
            </w:r>
            <w:r w:rsidR="00912541">
              <w:rPr>
                <w:rFonts w:asciiTheme="minorHAnsi" w:hAnsiTheme="minorHAnsi" w:cstheme="minorHAnsi"/>
                <w:bCs/>
                <w:sz w:val="20"/>
                <w:szCs w:val="20"/>
              </w:rPr>
              <w:t>.</w:t>
            </w:r>
          </w:p>
        </w:tc>
        <w:tc>
          <w:tcPr>
            <w:tcW w:w="1042" w:type="dxa"/>
            <w:shd w:val="clear" w:color="auto" w:fill="D9D9D9" w:themeFill="background1" w:themeFillShade="D9"/>
            <w:vAlign w:val="center"/>
          </w:tcPr>
          <w:p w:rsidR="0083253F" w:rsidRPr="00CA5973" w:rsidRDefault="00EF7EDE" w:rsidP="004B08EF">
            <w:pPr>
              <w:widowControl w:val="0"/>
              <w:autoSpaceDE w:val="0"/>
              <w:jc w:val="center"/>
              <w:rPr>
                <w:rFonts w:asciiTheme="minorHAnsi" w:hAnsiTheme="minorHAnsi" w:cstheme="minorHAnsi"/>
                <w:bCs/>
                <w:sz w:val="20"/>
                <w:szCs w:val="20"/>
              </w:rPr>
            </w:pPr>
            <w:r w:rsidRPr="00CA5973">
              <w:rPr>
                <w:rFonts w:asciiTheme="minorHAnsi" w:hAnsiTheme="minorHAnsi" w:cstheme="minorHAnsi"/>
                <w:bCs/>
                <w:sz w:val="20"/>
                <w:szCs w:val="20"/>
              </w:rPr>
              <w:t>40 horas</w:t>
            </w:r>
          </w:p>
        </w:tc>
        <w:tc>
          <w:tcPr>
            <w:tcW w:w="1386" w:type="dxa"/>
            <w:shd w:val="clear" w:color="auto" w:fill="D9D9D9" w:themeFill="background1" w:themeFillShade="D9"/>
            <w:vAlign w:val="center"/>
          </w:tcPr>
          <w:p w:rsidR="0083253F" w:rsidRPr="0083253F" w:rsidRDefault="0083253F" w:rsidP="0083253F">
            <w:pPr>
              <w:widowControl w:val="0"/>
              <w:autoSpaceDE w:val="0"/>
              <w:jc w:val="right"/>
              <w:rPr>
                <w:rFonts w:asciiTheme="minorHAnsi" w:hAnsiTheme="minorHAnsi" w:cstheme="minorHAnsi"/>
                <w:bCs/>
                <w:sz w:val="20"/>
                <w:szCs w:val="20"/>
              </w:rPr>
            </w:pPr>
            <w:r w:rsidRPr="0083253F">
              <w:rPr>
                <w:rFonts w:asciiTheme="minorHAnsi" w:hAnsiTheme="minorHAnsi" w:cstheme="minorHAnsi"/>
                <w:bCs/>
                <w:sz w:val="20"/>
                <w:szCs w:val="20"/>
              </w:rPr>
              <w:t>R$ 1,854,62</w:t>
            </w:r>
          </w:p>
        </w:tc>
        <w:tc>
          <w:tcPr>
            <w:tcW w:w="1130" w:type="dxa"/>
            <w:shd w:val="clear" w:color="auto" w:fill="D9D9D9" w:themeFill="background1" w:themeFillShade="D9"/>
            <w:vAlign w:val="center"/>
          </w:tcPr>
          <w:p w:rsidR="0083253F" w:rsidRPr="0083253F" w:rsidRDefault="0083253F" w:rsidP="0083253F">
            <w:pPr>
              <w:widowControl w:val="0"/>
              <w:autoSpaceDE w:val="0"/>
              <w:jc w:val="right"/>
              <w:rPr>
                <w:rFonts w:asciiTheme="minorHAnsi" w:hAnsiTheme="minorHAnsi" w:cstheme="minorHAnsi"/>
                <w:bCs/>
                <w:sz w:val="20"/>
                <w:szCs w:val="20"/>
              </w:rPr>
            </w:pPr>
            <w:r>
              <w:rPr>
                <w:rFonts w:asciiTheme="minorHAnsi" w:hAnsiTheme="minorHAnsi" w:cstheme="minorHAnsi"/>
                <w:bCs/>
                <w:sz w:val="20"/>
                <w:szCs w:val="20"/>
              </w:rPr>
              <w:t>R$ 50,00</w:t>
            </w:r>
          </w:p>
        </w:tc>
      </w:tr>
      <w:tr w:rsidR="0083253F" w:rsidTr="00A42425">
        <w:trPr>
          <w:trHeight w:hRule="exact" w:val="567"/>
        </w:trPr>
        <w:tc>
          <w:tcPr>
            <w:tcW w:w="10308" w:type="dxa"/>
            <w:gridSpan w:val="6"/>
            <w:shd w:val="clear" w:color="auto" w:fill="FFFFFF" w:themeFill="background1"/>
            <w:vAlign w:val="center"/>
          </w:tcPr>
          <w:p w:rsidR="0083253F" w:rsidRPr="0083253F" w:rsidRDefault="0083253F" w:rsidP="00912541">
            <w:pPr>
              <w:widowControl w:val="0"/>
              <w:autoSpaceDE w:val="0"/>
              <w:jc w:val="center"/>
              <w:rPr>
                <w:rFonts w:asciiTheme="minorHAnsi" w:hAnsiTheme="minorHAnsi" w:cstheme="minorHAnsi"/>
                <w:b/>
                <w:bCs/>
                <w:sz w:val="20"/>
                <w:szCs w:val="20"/>
              </w:rPr>
            </w:pPr>
            <w:r w:rsidRPr="0083253F">
              <w:rPr>
                <w:rFonts w:asciiTheme="minorHAnsi" w:hAnsiTheme="minorHAnsi" w:cstheme="minorHAnsi"/>
                <w:b/>
                <w:bCs/>
                <w:sz w:val="20"/>
                <w:szCs w:val="20"/>
              </w:rPr>
              <w:t>NÍVEL DE ENSINO - ENSINO FUNDAMENTAL COMPLETO</w:t>
            </w:r>
          </w:p>
        </w:tc>
      </w:tr>
      <w:tr w:rsidR="00912541" w:rsidTr="00D03C77">
        <w:trPr>
          <w:trHeight w:val="567"/>
        </w:trPr>
        <w:tc>
          <w:tcPr>
            <w:tcW w:w="2972" w:type="dxa"/>
            <w:vAlign w:val="center"/>
          </w:tcPr>
          <w:p w:rsidR="00912541" w:rsidRPr="0083253F" w:rsidRDefault="00912541" w:rsidP="00C87491">
            <w:pPr>
              <w:widowControl w:val="0"/>
              <w:autoSpaceDE w:val="0"/>
              <w:rPr>
                <w:rFonts w:asciiTheme="minorHAnsi" w:hAnsiTheme="minorHAnsi" w:cstheme="minorHAnsi"/>
                <w:bCs/>
                <w:sz w:val="20"/>
                <w:szCs w:val="20"/>
              </w:rPr>
            </w:pPr>
            <w:r w:rsidRPr="00912541">
              <w:rPr>
                <w:rFonts w:asciiTheme="minorHAnsi" w:hAnsiTheme="minorHAnsi" w:cstheme="minorHAnsi"/>
                <w:bCs/>
                <w:sz w:val="20"/>
                <w:szCs w:val="20"/>
              </w:rPr>
              <w:t>AGENTE COMUNITARIO DE SAÚDE</w:t>
            </w:r>
            <w:r w:rsidR="00C11DA6">
              <w:rPr>
                <w:rFonts w:asciiTheme="minorHAnsi" w:hAnsiTheme="minorHAnsi" w:cstheme="minorHAnsi"/>
                <w:bCs/>
                <w:sz w:val="20"/>
                <w:szCs w:val="20"/>
              </w:rPr>
              <w:t xml:space="preserve"> </w:t>
            </w:r>
            <w:r w:rsidR="00C11DA6">
              <w:rPr>
                <w:rFonts w:ascii="Calibri" w:hAnsi="Calibri" w:cs="Calibri"/>
                <w:sz w:val="20"/>
                <w:szCs w:val="20"/>
              </w:rPr>
              <w:t>(</w:t>
            </w:r>
            <w:proofErr w:type="spellStart"/>
            <w:r w:rsidR="00C11DA6">
              <w:rPr>
                <w:rFonts w:ascii="Calibri" w:hAnsi="Calibri" w:cs="Calibri"/>
                <w:sz w:val="20"/>
                <w:szCs w:val="20"/>
              </w:rPr>
              <w:t>microáreas</w:t>
            </w:r>
            <w:proofErr w:type="spellEnd"/>
            <w:r w:rsidR="00C11DA6">
              <w:rPr>
                <w:rFonts w:ascii="Calibri" w:hAnsi="Calibri" w:cs="Calibri"/>
                <w:sz w:val="20"/>
                <w:szCs w:val="20"/>
              </w:rPr>
              <w:t xml:space="preserve">: </w:t>
            </w:r>
            <w:r w:rsidR="00C11DA6" w:rsidRPr="009A6D6B">
              <w:rPr>
                <w:rFonts w:ascii="Calibri" w:hAnsi="Calibri" w:cs="Calibri"/>
                <w:sz w:val="20"/>
                <w:szCs w:val="20"/>
              </w:rPr>
              <w:t>01</w:t>
            </w:r>
            <w:r w:rsidR="00C11DA6">
              <w:rPr>
                <w:rFonts w:ascii="Calibri" w:hAnsi="Calibri" w:cs="Calibri"/>
                <w:sz w:val="20"/>
                <w:szCs w:val="20"/>
              </w:rPr>
              <w:t xml:space="preserve">, </w:t>
            </w:r>
            <w:r w:rsidR="00C11DA6" w:rsidRPr="009A6D6B">
              <w:rPr>
                <w:rFonts w:ascii="Calibri" w:hAnsi="Calibri" w:cs="Calibri"/>
                <w:sz w:val="20"/>
                <w:szCs w:val="20"/>
              </w:rPr>
              <w:t>02</w:t>
            </w:r>
            <w:r w:rsidR="00C11DA6">
              <w:rPr>
                <w:rFonts w:ascii="Calibri" w:hAnsi="Calibri" w:cs="Calibri"/>
                <w:sz w:val="20"/>
                <w:szCs w:val="20"/>
              </w:rPr>
              <w:t xml:space="preserve">, </w:t>
            </w:r>
            <w:r w:rsidR="00C11DA6" w:rsidRPr="009A6D6B">
              <w:rPr>
                <w:rFonts w:ascii="Calibri" w:hAnsi="Calibri" w:cs="Calibri"/>
                <w:sz w:val="20"/>
                <w:szCs w:val="20"/>
              </w:rPr>
              <w:t>04</w:t>
            </w:r>
            <w:r w:rsidR="00C11DA6">
              <w:rPr>
                <w:rFonts w:ascii="Calibri" w:hAnsi="Calibri" w:cs="Calibri"/>
                <w:sz w:val="20"/>
                <w:szCs w:val="20"/>
              </w:rPr>
              <w:t xml:space="preserve">, </w:t>
            </w:r>
            <w:r w:rsidR="00C11DA6" w:rsidRPr="009A6D6B">
              <w:rPr>
                <w:rFonts w:ascii="Calibri" w:hAnsi="Calibri" w:cs="Calibri"/>
                <w:sz w:val="20"/>
                <w:szCs w:val="20"/>
              </w:rPr>
              <w:t>05</w:t>
            </w:r>
            <w:r w:rsidR="00C11DA6">
              <w:rPr>
                <w:rFonts w:ascii="Calibri" w:hAnsi="Calibri" w:cs="Calibri"/>
                <w:sz w:val="20"/>
                <w:szCs w:val="20"/>
              </w:rPr>
              <w:t xml:space="preserve">, </w:t>
            </w:r>
            <w:r w:rsidR="00C11DA6" w:rsidRPr="009A6D6B">
              <w:rPr>
                <w:rFonts w:ascii="Calibri" w:hAnsi="Calibri" w:cs="Calibri"/>
                <w:sz w:val="20"/>
                <w:szCs w:val="20"/>
              </w:rPr>
              <w:t>06</w:t>
            </w:r>
            <w:r w:rsidR="00C11DA6">
              <w:rPr>
                <w:rFonts w:ascii="Calibri" w:hAnsi="Calibri" w:cs="Calibri"/>
                <w:sz w:val="20"/>
                <w:szCs w:val="20"/>
              </w:rPr>
              <w:t xml:space="preserve">, </w:t>
            </w:r>
            <w:r w:rsidR="00C11DA6" w:rsidRPr="009A6D6B">
              <w:rPr>
                <w:rFonts w:ascii="Calibri" w:hAnsi="Calibri" w:cs="Calibri"/>
                <w:sz w:val="20"/>
                <w:szCs w:val="20"/>
              </w:rPr>
              <w:t>07</w:t>
            </w:r>
            <w:r w:rsidR="00C11DA6">
              <w:rPr>
                <w:rFonts w:ascii="Calibri" w:hAnsi="Calibri" w:cs="Calibri"/>
                <w:sz w:val="20"/>
                <w:szCs w:val="20"/>
              </w:rPr>
              <w:t xml:space="preserve">, </w:t>
            </w:r>
            <w:r w:rsidR="00C11DA6" w:rsidRPr="009A6D6B">
              <w:rPr>
                <w:rFonts w:ascii="Calibri" w:hAnsi="Calibri" w:cs="Calibri"/>
                <w:sz w:val="20"/>
                <w:szCs w:val="20"/>
              </w:rPr>
              <w:t>08</w:t>
            </w:r>
            <w:r w:rsidR="00C11DA6">
              <w:rPr>
                <w:rFonts w:ascii="Calibri" w:hAnsi="Calibri" w:cs="Calibri"/>
                <w:sz w:val="20"/>
                <w:szCs w:val="20"/>
              </w:rPr>
              <w:t xml:space="preserve">, </w:t>
            </w:r>
            <w:r w:rsidR="00C11DA6" w:rsidRPr="009A6D6B">
              <w:rPr>
                <w:rFonts w:ascii="Calibri" w:hAnsi="Calibri" w:cs="Calibri"/>
                <w:sz w:val="20"/>
                <w:szCs w:val="20"/>
              </w:rPr>
              <w:t>09</w:t>
            </w:r>
            <w:r w:rsidR="00C11DA6">
              <w:rPr>
                <w:rFonts w:ascii="Calibri" w:hAnsi="Calibri" w:cs="Calibri"/>
                <w:sz w:val="20"/>
                <w:szCs w:val="20"/>
              </w:rPr>
              <w:t xml:space="preserve">, </w:t>
            </w:r>
            <w:r w:rsidR="00C11DA6" w:rsidRPr="009A6D6B">
              <w:rPr>
                <w:rFonts w:ascii="Calibri" w:hAnsi="Calibri" w:cs="Calibri"/>
                <w:sz w:val="20"/>
                <w:szCs w:val="20"/>
              </w:rPr>
              <w:t>10</w:t>
            </w:r>
            <w:r w:rsidR="00C11DA6">
              <w:rPr>
                <w:rFonts w:ascii="Calibri" w:hAnsi="Calibri" w:cs="Calibri"/>
                <w:sz w:val="20"/>
                <w:szCs w:val="20"/>
              </w:rPr>
              <w:t xml:space="preserve">, </w:t>
            </w:r>
            <w:r w:rsidR="00C11DA6" w:rsidRPr="009A6D6B">
              <w:rPr>
                <w:rFonts w:ascii="Calibri" w:hAnsi="Calibri" w:cs="Calibri"/>
                <w:sz w:val="20"/>
                <w:szCs w:val="20"/>
              </w:rPr>
              <w:t>12</w:t>
            </w:r>
            <w:r w:rsidR="00C11DA6">
              <w:rPr>
                <w:rFonts w:ascii="Calibri" w:hAnsi="Calibri" w:cs="Calibri"/>
                <w:sz w:val="20"/>
                <w:szCs w:val="20"/>
              </w:rPr>
              <w:t xml:space="preserve"> e </w:t>
            </w:r>
            <w:r w:rsidR="00C11DA6" w:rsidRPr="009A6D6B">
              <w:rPr>
                <w:rFonts w:ascii="Calibri" w:hAnsi="Calibri" w:cs="Calibri"/>
                <w:sz w:val="20"/>
                <w:szCs w:val="20"/>
              </w:rPr>
              <w:t>14</w:t>
            </w:r>
            <w:r w:rsidR="00C11DA6">
              <w:rPr>
                <w:rFonts w:ascii="Calibri" w:hAnsi="Calibri" w:cs="Calibri"/>
                <w:sz w:val="20"/>
                <w:szCs w:val="20"/>
              </w:rPr>
              <w:t>)</w:t>
            </w:r>
            <w:r w:rsidR="004E19BF" w:rsidRPr="004E19BF">
              <w:rPr>
                <w:rFonts w:ascii="Calibri" w:hAnsi="Calibri" w:cs="Calibri"/>
                <w:b/>
                <w:sz w:val="20"/>
                <w:szCs w:val="20"/>
              </w:rPr>
              <w:t>*</w:t>
            </w:r>
            <w:r w:rsidR="004E19BF">
              <w:rPr>
                <w:rFonts w:ascii="Calibri" w:hAnsi="Calibri" w:cs="Calibri"/>
                <w:b/>
                <w:sz w:val="20"/>
                <w:szCs w:val="20"/>
              </w:rPr>
              <w:t>*</w:t>
            </w:r>
          </w:p>
        </w:tc>
        <w:tc>
          <w:tcPr>
            <w:tcW w:w="851" w:type="dxa"/>
            <w:vAlign w:val="center"/>
          </w:tcPr>
          <w:p w:rsidR="00912541" w:rsidRPr="0083253F" w:rsidRDefault="00912541" w:rsidP="00912541">
            <w:pPr>
              <w:widowControl w:val="0"/>
              <w:autoSpaceDE w:val="0"/>
              <w:jc w:val="center"/>
              <w:rPr>
                <w:rFonts w:asciiTheme="minorHAnsi" w:hAnsiTheme="minorHAnsi" w:cstheme="minorHAnsi"/>
                <w:bCs/>
                <w:sz w:val="20"/>
                <w:szCs w:val="20"/>
              </w:rPr>
            </w:pPr>
            <w:r>
              <w:rPr>
                <w:rFonts w:asciiTheme="minorHAnsi" w:hAnsiTheme="minorHAnsi" w:cstheme="minorHAnsi"/>
                <w:bCs/>
                <w:sz w:val="20"/>
                <w:szCs w:val="20"/>
              </w:rPr>
              <w:t>CR</w:t>
            </w:r>
            <w:r w:rsidRPr="004E19BF">
              <w:rPr>
                <w:rFonts w:asciiTheme="minorHAnsi" w:hAnsiTheme="minorHAnsi" w:cstheme="minorHAnsi"/>
                <w:b/>
                <w:bCs/>
                <w:sz w:val="20"/>
                <w:szCs w:val="20"/>
              </w:rPr>
              <w:t>*</w:t>
            </w:r>
          </w:p>
        </w:tc>
        <w:tc>
          <w:tcPr>
            <w:tcW w:w="2927" w:type="dxa"/>
            <w:vAlign w:val="center"/>
          </w:tcPr>
          <w:p w:rsidR="00912541" w:rsidRPr="0083253F" w:rsidRDefault="00912541" w:rsidP="00912541">
            <w:pPr>
              <w:widowControl w:val="0"/>
              <w:autoSpaceDE w:val="0"/>
              <w:jc w:val="both"/>
              <w:rPr>
                <w:rFonts w:asciiTheme="minorHAnsi" w:hAnsiTheme="minorHAnsi" w:cstheme="minorHAnsi"/>
                <w:bCs/>
                <w:sz w:val="20"/>
                <w:szCs w:val="20"/>
              </w:rPr>
            </w:pPr>
            <w:r w:rsidRPr="00912541">
              <w:rPr>
                <w:rFonts w:asciiTheme="minorHAnsi" w:hAnsiTheme="minorHAnsi" w:cstheme="minorHAnsi"/>
                <w:bCs/>
                <w:sz w:val="20"/>
                <w:szCs w:val="20"/>
              </w:rPr>
              <w:t>Ensino fundamental completo</w:t>
            </w:r>
            <w:r>
              <w:rPr>
                <w:rFonts w:asciiTheme="minorHAnsi" w:hAnsiTheme="minorHAnsi" w:cstheme="minorHAnsi"/>
                <w:bCs/>
                <w:sz w:val="20"/>
                <w:szCs w:val="20"/>
              </w:rPr>
              <w:t xml:space="preserve">; residir na </w:t>
            </w:r>
            <w:proofErr w:type="spellStart"/>
            <w:r>
              <w:rPr>
                <w:rFonts w:asciiTheme="minorHAnsi" w:hAnsiTheme="minorHAnsi" w:cstheme="minorHAnsi"/>
                <w:bCs/>
                <w:sz w:val="20"/>
                <w:szCs w:val="20"/>
              </w:rPr>
              <w:t>microárea</w:t>
            </w:r>
            <w:proofErr w:type="spellEnd"/>
            <w:r>
              <w:rPr>
                <w:rFonts w:asciiTheme="minorHAnsi" w:hAnsiTheme="minorHAnsi" w:cstheme="minorHAnsi"/>
                <w:bCs/>
                <w:sz w:val="20"/>
                <w:szCs w:val="20"/>
              </w:rPr>
              <w:t>.</w:t>
            </w:r>
          </w:p>
        </w:tc>
        <w:tc>
          <w:tcPr>
            <w:tcW w:w="1042" w:type="dxa"/>
            <w:vAlign w:val="center"/>
          </w:tcPr>
          <w:p w:rsidR="00912541" w:rsidRPr="00CA5973" w:rsidRDefault="00EF7EDE" w:rsidP="00912541">
            <w:pPr>
              <w:widowControl w:val="0"/>
              <w:autoSpaceDE w:val="0"/>
              <w:jc w:val="center"/>
              <w:rPr>
                <w:rFonts w:asciiTheme="minorHAnsi" w:hAnsiTheme="minorHAnsi" w:cstheme="minorHAnsi"/>
                <w:bCs/>
                <w:sz w:val="20"/>
                <w:szCs w:val="20"/>
              </w:rPr>
            </w:pPr>
            <w:r w:rsidRPr="00CA5973">
              <w:rPr>
                <w:rFonts w:asciiTheme="minorHAnsi" w:hAnsiTheme="minorHAnsi" w:cstheme="minorHAnsi"/>
                <w:bCs/>
                <w:sz w:val="20"/>
                <w:szCs w:val="20"/>
              </w:rPr>
              <w:t>40 horas</w:t>
            </w:r>
          </w:p>
        </w:tc>
        <w:tc>
          <w:tcPr>
            <w:tcW w:w="1386" w:type="dxa"/>
            <w:vAlign w:val="center"/>
          </w:tcPr>
          <w:p w:rsidR="00912541" w:rsidRPr="0083253F" w:rsidRDefault="00912541" w:rsidP="00912541">
            <w:pPr>
              <w:widowControl w:val="0"/>
              <w:autoSpaceDE w:val="0"/>
              <w:jc w:val="right"/>
              <w:rPr>
                <w:rFonts w:asciiTheme="minorHAnsi" w:hAnsiTheme="minorHAnsi" w:cstheme="minorHAnsi"/>
                <w:bCs/>
                <w:sz w:val="20"/>
                <w:szCs w:val="20"/>
              </w:rPr>
            </w:pPr>
            <w:r>
              <w:rPr>
                <w:rFonts w:asciiTheme="minorHAnsi" w:hAnsiTheme="minorHAnsi" w:cstheme="minorHAnsi"/>
                <w:bCs/>
                <w:sz w:val="20"/>
                <w:szCs w:val="20"/>
              </w:rPr>
              <w:t>R</w:t>
            </w:r>
            <w:r w:rsidRPr="00912541">
              <w:rPr>
                <w:rFonts w:asciiTheme="minorHAnsi" w:hAnsiTheme="minorHAnsi" w:cstheme="minorHAnsi"/>
                <w:bCs/>
                <w:sz w:val="20"/>
                <w:szCs w:val="20"/>
              </w:rPr>
              <w:t>$ 1.550,00</w:t>
            </w:r>
          </w:p>
        </w:tc>
        <w:tc>
          <w:tcPr>
            <w:tcW w:w="1130" w:type="dxa"/>
            <w:vAlign w:val="center"/>
          </w:tcPr>
          <w:p w:rsidR="00912541" w:rsidRPr="0083253F" w:rsidRDefault="00D03C77" w:rsidP="00912541">
            <w:pPr>
              <w:widowControl w:val="0"/>
              <w:autoSpaceDE w:val="0"/>
              <w:jc w:val="center"/>
              <w:rPr>
                <w:rFonts w:asciiTheme="minorHAnsi" w:hAnsiTheme="minorHAnsi" w:cstheme="minorHAnsi"/>
                <w:bCs/>
                <w:sz w:val="20"/>
                <w:szCs w:val="20"/>
              </w:rPr>
            </w:pPr>
            <w:r w:rsidRPr="00D03C77">
              <w:rPr>
                <w:rFonts w:asciiTheme="minorHAnsi" w:hAnsiTheme="minorHAnsi" w:cstheme="minorHAnsi"/>
                <w:bCs/>
                <w:sz w:val="20"/>
                <w:szCs w:val="20"/>
              </w:rPr>
              <w:t>R$ 50,00</w:t>
            </w:r>
          </w:p>
        </w:tc>
      </w:tr>
      <w:tr w:rsidR="00D03C77" w:rsidTr="0093158B">
        <w:trPr>
          <w:trHeight w:hRule="exact" w:val="567"/>
        </w:trPr>
        <w:tc>
          <w:tcPr>
            <w:tcW w:w="10308" w:type="dxa"/>
            <w:gridSpan w:val="6"/>
            <w:shd w:val="clear" w:color="auto" w:fill="D9D9D9" w:themeFill="background1" w:themeFillShade="D9"/>
            <w:vAlign w:val="center"/>
          </w:tcPr>
          <w:p w:rsidR="00D03C77" w:rsidRPr="0083253F" w:rsidRDefault="00D03C77" w:rsidP="00D03C77">
            <w:pPr>
              <w:widowControl w:val="0"/>
              <w:autoSpaceDE w:val="0"/>
              <w:jc w:val="center"/>
              <w:rPr>
                <w:rFonts w:asciiTheme="minorHAnsi" w:hAnsiTheme="minorHAnsi" w:cstheme="minorHAnsi"/>
                <w:b/>
                <w:bCs/>
                <w:sz w:val="20"/>
                <w:szCs w:val="20"/>
              </w:rPr>
            </w:pPr>
            <w:r w:rsidRPr="0083253F">
              <w:rPr>
                <w:rFonts w:asciiTheme="minorHAnsi" w:hAnsiTheme="minorHAnsi" w:cstheme="minorHAnsi"/>
                <w:b/>
                <w:bCs/>
                <w:sz w:val="20"/>
                <w:szCs w:val="20"/>
              </w:rPr>
              <w:t xml:space="preserve">NÍVEL DE ENSINO - ENSINO </w:t>
            </w:r>
            <w:r>
              <w:rPr>
                <w:rFonts w:asciiTheme="minorHAnsi" w:hAnsiTheme="minorHAnsi" w:cstheme="minorHAnsi"/>
                <w:b/>
                <w:bCs/>
                <w:sz w:val="20"/>
                <w:szCs w:val="20"/>
              </w:rPr>
              <w:t xml:space="preserve">MÉDIO </w:t>
            </w:r>
            <w:r w:rsidRPr="0083253F">
              <w:rPr>
                <w:rFonts w:asciiTheme="minorHAnsi" w:hAnsiTheme="minorHAnsi" w:cstheme="minorHAnsi"/>
                <w:b/>
                <w:bCs/>
                <w:sz w:val="20"/>
                <w:szCs w:val="20"/>
              </w:rPr>
              <w:t>COMPLETO</w:t>
            </w:r>
          </w:p>
        </w:tc>
      </w:tr>
      <w:tr w:rsidR="00D03C77" w:rsidTr="0093158B">
        <w:trPr>
          <w:trHeight w:val="567"/>
        </w:trPr>
        <w:tc>
          <w:tcPr>
            <w:tcW w:w="2972" w:type="dxa"/>
            <w:shd w:val="clear" w:color="auto" w:fill="D9D9D9" w:themeFill="background1" w:themeFillShade="D9"/>
            <w:vAlign w:val="center"/>
          </w:tcPr>
          <w:p w:rsidR="00D03C77" w:rsidRPr="0083253F" w:rsidRDefault="00D03C77" w:rsidP="00D03C77">
            <w:pPr>
              <w:widowControl w:val="0"/>
              <w:autoSpaceDE w:val="0"/>
              <w:rPr>
                <w:rFonts w:asciiTheme="minorHAnsi" w:hAnsiTheme="minorHAnsi" w:cstheme="minorHAnsi"/>
                <w:bCs/>
                <w:sz w:val="20"/>
                <w:szCs w:val="20"/>
              </w:rPr>
            </w:pPr>
            <w:r w:rsidRPr="00D03C77">
              <w:rPr>
                <w:rFonts w:asciiTheme="minorHAnsi" w:hAnsiTheme="minorHAnsi" w:cstheme="minorHAnsi"/>
                <w:bCs/>
                <w:sz w:val="20"/>
                <w:szCs w:val="20"/>
              </w:rPr>
              <w:t>AUXILIAR DE DENTISTA-PSB</w:t>
            </w:r>
          </w:p>
        </w:tc>
        <w:tc>
          <w:tcPr>
            <w:tcW w:w="851" w:type="dxa"/>
            <w:shd w:val="clear" w:color="auto" w:fill="D9D9D9" w:themeFill="background1" w:themeFillShade="D9"/>
            <w:vAlign w:val="center"/>
          </w:tcPr>
          <w:p w:rsidR="00D03C77" w:rsidRPr="0083253F" w:rsidRDefault="00D03C77" w:rsidP="00D03C77">
            <w:pPr>
              <w:widowControl w:val="0"/>
              <w:autoSpaceDE w:val="0"/>
              <w:jc w:val="center"/>
              <w:rPr>
                <w:rFonts w:asciiTheme="minorHAnsi" w:hAnsiTheme="minorHAnsi" w:cstheme="minorHAnsi"/>
                <w:bCs/>
                <w:sz w:val="20"/>
                <w:szCs w:val="20"/>
              </w:rPr>
            </w:pPr>
            <w:r>
              <w:rPr>
                <w:rFonts w:asciiTheme="minorHAnsi" w:hAnsiTheme="minorHAnsi" w:cstheme="minorHAnsi"/>
                <w:bCs/>
                <w:sz w:val="20"/>
                <w:szCs w:val="20"/>
              </w:rPr>
              <w:t>CR</w:t>
            </w:r>
            <w:r w:rsidRPr="004E19BF">
              <w:rPr>
                <w:rFonts w:asciiTheme="minorHAnsi" w:hAnsiTheme="minorHAnsi" w:cstheme="minorHAnsi"/>
                <w:b/>
                <w:bCs/>
                <w:sz w:val="20"/>
                <w:szCs w:val="20"/>
              </w:rPr>
              <w:t>*</w:t>
            </w:r>
          </w:p>
        </w:tc>
        <w:tc>
          <w:tcPr>
            <w:tcW w:w="2927" w:type="dxa"/>
            <w:shd w:val="clear" w:color="auto" w:fill="D9D9D9" w:themeFill="background1" w:themeFillShade="D9"/>
            <w:vAlign w:val="center"/>
          </w:tcPr>
          <w:p w:rsidR="00D03C77" w:rsidRPr="0083253F" w:rsidRDefault="00D03C77" w:rsidP="00D03C77">
            <w:pPr>
              <w:widowControl w:val="0"/>
              <w:autoSpaceDE w:val="0"/>
              <w:rPr>
                <w:rFonts w:asciiTheme="minorHAnsi" w:hAnsiTheme="minorHAnsi" w:cstheme="minorHAnsi"/>
                <w:bCs/>
                <w:sz w:val="20"/>
                <w:szCs w:val="20"/>
              </w:rPr>
            </w:pPr>
            <w:r w:rsidRPr="00D03C77">
              <w:rPr>
                <w:rFonts w:asciiTheme="minorHAnsi" w:hAnsiTheme="minorHAnsi" w:cstheme="minorHAnsi"/>
                <w:bCs/>
                <w:sz w:val="20"/>
                <w:szCs w:val="20"/>
              </w:rPr>
              <w:t>Ensino médio completo</w:t>
            </w:r>
            <w:r w:rsidR="00CA5973">
              <w:rPr>
                <w:rFonts w:asciiTheme="minorHAnsi" w:hAnsiTheme="minorHAnsi" w:cstheme="minorHAnsi"/>
                <w:bCs/>
                <w:sz w:val="20"/>
                <w:szCs w:val="20"/>
              </w:rPr>
              <w:t>.</w:t>
            </w:r>
          </w:p>
        </w:tc>
        <w:tc>
          <w:tcPr>
            <w:tcW w:w="1042" w:type="dxa"/>
            <w:shd w:val="clear" w:color="auto" w:fill="D9D9D9" w:themeFill="background1" w:themeFillShade="D9"/>
            <w:vAlign w:val="center"/>
          </w:tcPr>
          <w:p w:rsidR="00D03C77" w:rsidRPr="00CA5973" w:rsidRDefault="00EF7EDE" w:rsidP="00D03C77">
            <w:pPr>
              <w:widowControl w:val="0"/>
              <w:autoSpaceDE w:val="0"/>
              <w:jc w:val="center"/>
              <w:rPr>
                <w:rFonts w:asciiTheme="minorHAnsi" w:hAnsiTheme="minorHAnsi" w:cstheme="minorHAnsi"/>
                <w:bCs/>
                <w:sz w:val="20"/>
                <w:szCs w:val="20"/>
              </w:rPr>
            </w:pPr>
            <w:r w:rsidRPr="00CA5973">
              <w:rPr>
                <w:rFonts w:asciiTheme="minorHAnsi" w:hAnsiTheme="minorHAnsi" w:cstheme="minorHAnsi"/>
                <w:bCs/>
                <w:sz w:val="20"/>
                <w:szCs w:val="20"/>
              </w:rPr>
              <w:t>40 horas</w:t>
            </w:r>
          </w:p>
        </w:tc>
        <w:tc>
          <w:tcPr>
            <w:tcW w:w="1386" w:type="dxa"/>
            <w:shd w:val="clear" w:color="auto" w:fill="D9D9D9" w:themeFill="background1" w:themeFillShade="D9"/>
            <w:vAlign w:val="center"/>
          </w:tcPr>
          <w:p w:rsidR="00D03C77" w:rsidRPr="0083253F" w:rsidRDefault="00D03C77" w:rsidP="00D03C77">
            <w:pPr>
              <w:widowControl w:val="0"/>
              <w:autoSpaceDE w:val="0"/>
              <w:jc w:val="right"/>
              <w:rPr>
                <w:rFonts w:asciiTheme="minorHAnsi" w:hAnsiTheme="minorHAnsi" w:cstheme="minorHAnsi"/>
                <w:bCs/>
                <w:sz w:val="20"/>
                <w:szCs w:val="20"/>
              </w:rPr>
            </w:pPr>
            <w:r w:rsidRPr="00D03C77">
              <w:rPr>
                <w:rFonts w:asciiTheme="minorHAnsi" w:hAnsiTheme="minorHAnsi" w:cstheme="minorHAnsi"/>
                <w:bCs/>
                <w:sz w:val="20"/>
                <w:szCs w:val="20"/>
              </w:rPr>
              <w:t>R$ 1.132,00</w:t>
            </w:r>
          </w:p>
        </w:tc>
        <w:tc>
          <w:tcPr>
            <w:tcW w:w="1130" w:type="dxa"/>
            <w:shd w:val="clear" w:color="auto" w:fill="D9D9D9" w:themeFill="background1" w:themeFillShade="D9"/>
            <w:vAlign w:val="center"/>
          </w:tcPr>
          <w:p w:rsidR="00D03C77" w:rsidRPr="0083253F" w:rsidRDefault="00C87491" w:rsidP="00C87491">
            <w:pPr>
              <w:widowControl w:val="0"/>
              <w:autoSpaceDE w:val="0"/>
              <w:jc w:val="right"/>
              <w:rPr>
                <w:rFonts w:asciiTheme="minorHAnsi" w:hAnsiTheme="minorHAnsi" w:cstheme="minorHAnsi"/>
                <w:bCs/>
                <w:sz w:val="20"/>
                <w:szCs w:val="20"/>
              </w:rPr>
            </w:pPr>
            <w:r>
              <w:rPr>
                <w:rFonts w:asciiTheme="minorHAnsi" w:hAnsiTheme="minorHAnsi" w:cstheme="minorHAnsi"/>
                <w:bCs/>
                <w:sz w:val="20"/>
                <w:szCs w:val="20"/>
              </w:rPr>
              <w:t>R$ 60</w:t>
            </w:r>
            <w:r w:rsidR="00D03C77">
              <w:rPr>
                <w:rFonts w:asciiTheme="minorHAnsi" w:hAnsiTheme="minorHAnsi" w:cstheme="minorHAnsi"/>
                <w:bCs/>
                <w:sz w:val="20"/>
                <w:szCs w:val="20"/>
              </w:rPr>
              <w:t>,00</w:t>
            </w:r>
          </w:p>
        </w:tc>
      </w:tr>
      <w:tr w:rsidR="00C87491" w:rsidTr="00560F3A">
        <w:trPr>
          <w:trHeight w:val="567"/>
        </w:trPr>
        <w:tc>
          <w:tcPr>
            <w:tcW w:w="10308" w:type="dxa"/>
            <w:gridSpan w:val="6"/>
            <w:shd w:val="clear" w:color="auto" w:fill="D9D9D9" w:themeFill="background1" w:themeFillShade="D9"/>
            <w:vAlign w:val="center"/>
          </w:tcPr>
          <w:p w:rsidR="00C87491" w:rsidRPr="00C87491" w:rsidRDefault="00C87491" w:rsidP="00C87491">
            <w:pPr>
              <w:widowControl w:val="0"/>
              <w:autoSpaceDE w:val="0"/>
              <w:jc w:val="center"/>
              <w:rPr>
                <w:rFonts w:asciiTheme="minorHAnsi" w:hAnsiTheme="minorHAnsi" w:cstheme="minorHAnsi"/>
                <w:b/>
                <w:bCs/>
                <w:sz w:val="20"/>
                <w:szCs w:val="20"/>
              </w:rPr>
            </w:pPr>
            <w:r w:rsidRPr="00C87491">
              <w:rPr>
                <w:rFonts w:asciiTheme="minorHAnsi" w:hAnsiTheme="minorHAnsi" w:cstheme="minorHAnsi"/>
                <w:b/>
                <w:bCs/>
                <w:sz w:val="20"/>
                <w:szCs w:val="20"/>
              </w:rPr>
              <w:t>NÍVEL DE ENSINO – ENSINO SUPERIOR COMPLETO</w:t>
            </w:r>
          </w:p>
        </w:tc>
      </w:tr>
      <w:tr w:rsidR="00C87491" w:rsidRPr="00CA5973" w:rsidTr="0093158B">
        <w:trPr>
          <w:trHeight w:val="567"/>
        </w:trPr>
        <w:tc>
          <w:tcPr>
            <w:tcW w:w="2972" w:type="dxa"/>
            <w:shd w:val="clear" w:color="auto" w:fill="D9D9D9" w:themeFill="background1" w:themeFillShade="D9"/>
            <w:vAlign w:val="center"/>
          </w:tcPr>
          <w:p w:rsidR="00C87491" w:rsidRPr="00CA5973" w:rsidRDefault="00C87491" w:rsidP="00D03C77">
            <w:pPr>
              <w:widowControl w:val="0"/>
              <w:autoSpaceDE w:val="0"/>
              <w:rPr>
                <w:rFonts w:asciiTheme="minorHAnsi" w:hAnsiTheme="minorHAnsi" w:cstheme="minorHAnsi"/>
                <w:bCs/>
                <w:sz w:val="20"/>
                <w:szCs w:val="20"/>
              </w:rPr>
            </w:pPr>
            <w:r w:rsidRPr="00CA5973">
              <w:rPr>
                <w:rFonts w:asciiTheme="minorHAnsi" w:hAnsiTheme="minorHAnsi" w:cstheme="minorHAnsi"/>
                <w:bCs/>
                <w:sz w:val="20"/>
                <w:szCs w:val="20"/>
              </w:rPr>
              <w:t>FISIOTERAPEUTA – NASF</w:t>
            </w:r>
          </w:p>
        </w:tc>
        <w:tc>
          <w:tcPr>
            <w:tcW w:w="851" w:type="dxa"/>
            <w:shd w:val="clear" w:color="auto" w:fill="D9D9D9" w:themeFill="background1" w:themeFillShade="D9"/>
            <w:vAlign w:val="center"/>
          </w:tcPr>
          <w:p w:rsidR="00C87491" w:rsidRPr="00CA5973" w:rsidRDefault="00C87491" w:rsidP="00D03C77">
            <w:pPr>
              <w:widowControl w:val="0"/>
              <w:autoSpaceDE w:val="0"/>
              <w:jc w:val="center"/>
              <w:rPr>
                <w:rFonts w:asciiTheme="minorHAnsi" w:hAnsiTheme="minorHAnsi" w:cstheme="minorHAnsi"/>
                <w:bCs/>
                <w:sz w:val="20"/>
                <w:szCs w:val="20"/>
              </w:rPr>
            </w:pPr>
            <w:r w:rsidRPr="00CA5973">
              <w:rPr>
                <w:rFonts w:asciiTheme="minorHAnsi" w:hAnsiTheme="minorHAnsi" w:cstheme="minorHAnsi"/>
                <w:bCs/>
                <w:sz w:val="20"/>
                <w:szCs w:val="20"/>
              </w:rPr>
              <w:t>CR</w:t>
            </w:r>
            <w:r w:rsidRPr="004E19BF">
              <w:rPr>
                <w:rFonts w:asciiTheme="minorHAnsi" w:hAnsiTheme="minorHAnsi" w:cstheme="minorHAnsi"/>
                <w:b/>
                <w:bCs/>
                <w:sz w:val="20"/>
                <w:szCs w:val="20"/>
              </w:rPr>
              <w:t>*</w:t>
            </w:r>
          </w:p>
        </w:tc>
        <w:tc>
          <w:tcPr>
            <w:tcW w:w="2927" w:type="dxa"/>
            <w:shd w:val="clear" w:color="auto" w:fill="D9D9D9" w:themeFill="background1" w:themeFillShade="D9"/>
            <w:vAlign w:val="center"/>
          </w:tcPr>
          <w:p w:rsidR="00C87491" w:rsidRPr="00CA5973" w:rsidRDefault="00C87491" w:rsidP="00CA5973">
            <w:pPr>
              <w:widowControl w:val="0"/>
              <w:autoSpaceDE w:val="0"/>
              <w:jc w:val="both"/>
              <w:rPr>
                <w:rFonts w:asciiTheme="minorHAnsi" w:hAnsiTheme="minorHAnsi" w:cstheme="minorHAnsi"/>
                <w:bCs/>
                <w:sz w:val="20"/>
                <w:szCs w:val="20"/>
              </w:rPr>
            </w:pPr>
            <w:r w:rsidRPr="00CA5973">
              <w:rPr>
                <w:rFonts w:asciiTheme="minorHAnsi" w:hAnsiTheme="minorHAnsi" w:cstheme="minorHAnsi"/>
                <w:bCs/>
                <w:sz w:val="20"/>
                <w:szCs w:val="20"/>
              </w:rPr>
              <w:t>Ensino superior completo na área; registro no órgão de fiscalização</w:t>
            </w:r>
            <w:r w:rsidR="00CA5973">
              <w:rPr>
                <w:rFonts w:asciiTheme="minorHAnsi" w:hAnsiTheme="minorHAnsi" w:cstheme="minorHAnsi"/>
                <w:bCs/>
                <w:sz w:val="20"/>
                <w:szCs w:val="20"/>
              </w:rPr>
              <w:t>.</w:t>
            </w:r>
          </w:p>
        </w:tc>
        <w:tc>
          <w:tcPr>
            <w:tcW w:w="1042" w:type="dxa"/>
            <w:shd w:val="clear" w:color="auto" w:fill="D9D9D9" w:themeFill="background1" w:themeFillShade="D9"/>
            <w:vAlign w:val="center"/>
          </w:tcPr>
          <w:p w:rsidR="00C87491" w:rsidRPr="00CA5973" w:rsidRDefault="00C87491" w:rsidP="00D03C77">
            <w:pPr>
              <w:widowControl w:val="0"/>
              <w:autoSpaceDE w:val="0"/>
              <w:jc w:val="center"/>
              <w:rPr>
                <w:rFonts w:asciiTheme="minorHAnsi" w:hAnsiTheme="minorHAnsi" w:cstheme="minorHAnsi"/>
                <w:bCs/>
                <w:sz w:val="20"/>
                <w:szCs w:val="20"/>
              </w:rPr>
            </w:pPr>
            <w:r w:rsidRPr="00CA5973">
              <w:rPr>
                <w:rFonts w:asciiTheme="minorHAnsi" w:hAnsiTheme="minorHAnsi" w:cstheme="minorHAnsi"/>
                <w:bCs/>
                <w:sz w:val="20"/>
                <w:szCs w:val="20"/>
              </w:rPr>
              <w:t>40 horas</w:t>
            </w:r>
          </w:p>
        </w:tc>
        <w:tc>
          <w:tcPr>
            <w:tcW w:w="1386" w:type="dxa"/>
            <w:shd w:val="clear" w:color="auto" w:fill="D9D9D9" w:themeFill="background1" w:themeFillShade="D9"/>
            <w:vAlign w:val="center"/>
          </w:tcPr>
          <w:p w:rsidR="00C87491" w:rsidRPr="00CA5973" w:rsidRDefault="00C87491" w:rsidP="00D03C77">
            <w:pPr>
              <w:widowControl w:val="0"/>
              <w:autoSpaceDE w:val="0"/>
              <w:jc w:val="right"/>
              <w:rPr>
                <w:rFonts w:asciiTheme="minorHAnsi" w:hAnsiTheme="minorHAnsi" w:cstheme="minorHAnsi"/>
                <w:bCs/>
                <w:sz w:val="20"/>
                <w:szCs w:val="20"/>
              </w:rPr>
            </w:pPr>
            <w:r w:rsidRPr="00CA5973">
              <w:rPr>
                <w:rFonts w:asciiTheme="minorHAnsi" w:hAnsiTheme="minorHAnsi" w:cstheme="minorHAnsi"/>
                <w:bCs/>
                <w:sz w:val="20"/>
                <w:szCs w:val="20"/>
              </w:rPr>
              <w:t>R$ 4.416,06</w:t>
            </w:r>
          </w:p>
        </w:tc>
        <w:tc>
          <w:tcPr>
            <w:tcW w:w="1130" w:type="dxa"/>
            <w:shd w:val="clear" w:color="auto" w:fill="D9D9D9" w:themeFill="background1" w:themeFillShade="D9"/>
            <w:vAlign w:val="center"/>
          </w:tcPr>
          <w:p w:rsidR="00C87491" w:rsidRPr="00CA5973" w:rsidRDefault="00C87491" w:rsidP="00D03C77">
            <w:pPr>
              <w:widowControl w:val="0"/>
              <w:autoSpaceDE w:val="0"/>
              <w:jc w:val="right"/>
              <w:rPr>
                <w:rFonts w:asciiTheme="minorHAnsi" w:hAnsiTheme="minorHAnsi" w:cstheme="minorHAnsi"/>
                <w:bCs/>
                <w:sz w:val="20"/>
                <w:szCs w:val="20"/>
              </w:rPr>
            </w:pPr>
            <w:r w:rsidRPr="00CA5973">
              <w:rPr>
                <w:rFonts w:asciiTheme="minorHAnsi" w:hAnsiTheme="minorHAnsi" w:cstheme="minorHAnsi"/>
                <w:bCs/>
                <w:sz w:val="20"/>
                <w:szCs w:val="20"/>
              </w:rPr>
              <w:t>R$ 80,00</w:t>
            </w:r>
          </w:p>
        </w:tc>
      </w:tr>
    </w:tbl>
    <w:p w:rsidR="0083253F" w:rsidRDefault="00553337" w:rsidP="00553337">
      <w:pPr>
        <w:widowControl w:val="0"/>
        <w:autoSpaceDE w:val="0"/>
        <w:rPr>
          <w:rFonts w:ascii="Calibri" w:hAnsi="Calibri" w:cs="Calibri"/>
          <w:b/>
          <w:bCs/>
          <w:sz w:val="22"/>
          <w:szCs w:val="22"/>
        </w:rPr>
      </w:pPr>
      <w:r>
        <w:rPr>
          <w:rFonts w:ascii="Calibri" w:hAnsi="Calibri" w:cs="Calibri"/>
          <w:b/>
          <w:bCs/>
          <w:sz w:val="22"/>
          <w:szCs w:val="22"/>
        </w:rPr>
        <w:t>*CR - Cadastro de Reserva</w:t>
      </w:r>
    </w:p>
    <w:p w:rsidR="00553337" w:rsidRDefault="00553337" w:rsidP="00553337">
      <w:pPr>
        <w:widowControl w:val="0"/>
        <w:autoSpaceDE w:val="0"/>
        <w:rPr>
          <w:rFonts w:ascii="Calibri" w:hAnsi="Calibri" w:cs="Calibri"/>
          <w:b/>
          <w:bCs/>
          <w:sz w:val="22"/>
          <w:szCs w:val="22"/>
        </w:rPr>
      </w:pPr>
    </w:p>
    <w:p w:rsidR="00912541" w:rsidRPr="00491A06" w:rsidRDefault="004E19BF" w:rsidP="00912541">
      <w:pPr>
        <w:widowControl w:val="0"/>
        <w:autoSpaceDE w:val="0"/>
        <w:rPr>
          <w:rFonts w:asciiTheme="minorHAnsi" w:hAnsiTheme="minorHAnsi"/>
          <w:b/>
          <w:bCs/>
          <w:sz w:val="22"/>
          <w:szCs w:val="22"/>
        </w:rPr>
      </w:pPr>
      <w:r w:rsidRPr="003524BE">
        <w:rPr>
          <w:rFonts w:asciiTheme="minorHAnsi" w:hAnsiTheme="minorHAnsi"/>
          <w:b/>
          <w:bCs/>
          <w:sz w:val="22"/>
          <w:szCs w:val="22"/>
        </w:rPr>
        <w:t>*</w:t>
      </w:r>
      <w:r w:rsidR="003524BE" w:rsidRPr="003524BE">
        <w:rPr>
          <w:rFonts w:asciiTheme="minorHAnsi" w:hAnsiTheme="minorHAnsi"/>
          <w:b/>
          <w:bCs/>
          <w:sz w:val="22"/>
          <w:szCs w:val="22"/>
        </w:rPr>
        <w:t>*</w:t>
      </w:r>
      <w:r w:rsidR="003524BE">
        <w:rPr>
          <w:rFonts w:asciiTheme="minorHAnsi" w:hAnsiTheme="minorHAnsi"/>
          <w:b/>
          <w:bCs/>
          <w:sz w:val="22"/>
          <w:szCs w:val="22"/>
        </w:rPr>
        <w:t xml:space="preserve">Descrição detalhada das </w:t>
      </w:r>
      <w:proofErr w:type="spellStart"/>
      <w:r w:rsidR="003524BE">
        <w:rPr>
          <w:rFonts w:asciiTheme="minorHAnsi" w:hAnsiTheme="minorHAnsi"/>
          <w:b/>
          <w:bCs/>
          <w:sz w:val="22"/>
          <w:szCs w:val="22"/>
        </w:rPr>
        <w:t>m</w:t>
      </w:r>
      <w:r w:rsidR="00912541" w:rsidRPr="00491A06">
        <w:rPr>
          <w:rFonts w:asciiTheme="minorHAnsi" w:hAnsiTheme="minorHAnsi"/>
          <w:b/>
          <w:bCs/>
          <w:sz w:val="22"/>
          <w:szCs w:val="22"/>
        </w:rPr>
        <w:t>icroáreas</w:t>
      </w:r>
      <w:proofErr w:type="spellEnd"/>
      <w:r w:rsidR="00912541" w:rsidRPr="00491A06">
        <w:rPr>
          <w:rFonts w:asciiTheme="minorHAnsi" w:hAnsiTheme="minorHAnsi"/>
          <w:b/>
          <w:bCs/>
          <w:sz w:val="22"/>
          <w:szCs w:val="22"/>
        </w:rPr>
        <w:t xml:space="preserve"> para o cargo de Agente Comunitário de Saúde: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8863"/>
      </w:tblGrid>
      <w:tr w:rsidR="00912541" w:rsidTr="00CA5973">
        <w:trPr>
          <w:trHeight w:val="454"/>
        </w:trPr>
        <w:tc>
          <w:tcPr>
            <w:tcW w:w="1413" w:type="dxa"/>
            <w:vAlign w:val="center"/>
          </w:tcPr>
          <w:p w:rsidR="00912541" w:rsidRPr="00D03C77" w:rsidRDefault="00912541" w:rsidP="000D6885">
            <w:pPr>
              <w:jc w:val="center"/>
              <w:rPr>
                <w:rFonts w:asciiTheme="minorHAnsi" w:hAnsiTheme="minorHAnsi" w:cs="Arial"/>
                <w:b/>
                <w:bCs/>
                <w:sz w:val="20"/>
                <w:szCs w:val="20"/>
              </w:rPr>
            </w:pPr>
            <w:r w:rsidRPr="00D03C77">
              <w:rPr>
                <w:rFonts w:asciiTheme="minorHAnsi" w:hAnsiTheme="minorHAnsi" w:cs="Arial"/>
                <w:b/>
                <w:bCs/>
                <w:sz w:val="20"/>
                <w:szCs w:val="20"/>
              </w:rPr>
              <w:t>MICROÁREAS</w:t>
            </w:r>
          </w:p>
        </w:tc>
        <w:tc>
          <w:tcPr>
            <w:tcW w:w="8863" w:type="dxa"/>
            <w:vAlign w:val="center"/>
          </w:tcPr>
          <w:p w:rsidR="00912541" w:rsidRPr="00D03C77" w:rsidRDefault="00912541" w:rsidP="000D6885">
            <w:pPr>
              <w:rPr>
                <w:rFonts w:asciiTheme="minorHAnsi" w:hAnsiTheme="minorHAnsi" w:cs="Arial"/>
                <w:b/>
                <w:bCs/>
                <w:sz w:val="20"/>
                <w:szCs w:val="20"/>
              </w:rPr>
            </w:pPr>
            <w:r w:rsidRPr="00D03C77">
              <w:rPr>
                <w:rFonts w:asciiTheme="minorHAnsi" w:hAnsiTheme="minorHAnsi" w:cs="Arial"/>
                <w:b/>
                <w:bCs/>
                <w:sz w:val="20"/>
                <w:szCs w:val="20"/>
              </w:rPr>
              <w:t>LOCALIDADES</w:t>
            </w:r>
          </w:p>
        </w:tc>
      </w:tr>
      <w:tr w:rsidR="00912541" w:rsidTr="00CA5973">
        <w:trPr>
          <w:trHeight w:val="454"/>
        </w:trPr>
        <w:tc>
          <w:tcPr>
            <w:tcW w:w="1413" w:type="dxa"/>
            <w:vAlign w:val="center"/>
          </w:tcPr>
          <w:p w:rsidR="00912541" w:rsidRPr="00D03C77" w:rsidRDefault="00912541" w:rsidP="000D6885">
            <w:pPr>
              <w:jc w:val="center"/>
              <w:rPr>
                <w:rFonts w:asciiTheme="minorHAnsi" w:hAnsiTheme="minorHAnsi" w:cs="Arial"/>
                <w:b/>
                <w:sz w:val="20"/>
                <w:szCs w:val="20"/>
              </w:rPr>
            </w:pPr>
            <w:r w:rsidRPr="00D03C77">
              <w:rPr>
                <w:rFonts w:asciiTheme="minorHAnsi" w:hAnsiTheme="minorHAnsi" w:cs="Arial"/>
                <w:b/>
                <w:sz w:val="20"/>
                <w:szCs w:val="20"/>
              </w:rPr>
              <w:t>01</w:t>
            </w:r>
          </w:p>
        </w:tc>
        <w:tc>
          <w:tcPr>
            <w:tcW w:w="8863" w:type="dxa"/>
            <w:vAlign w:val="center"/>
          </w:tcPr>
          <w:p w:rsidR="00912541" w:rsidRPr="00B61FA3" w:rsidRDefault="00B61FA3" w:rsidP="00912541">
            <w:pPr>
              <w:rPr>
                <w:rFonts w:asciiTheme="minorHAnsi" w:hAnsiTheme="minorHAnsi" w:cstheme="minorHAnsi"/>
                <w:sz w:val="20"/>
                <w:szCs w:val="20"/>
                <w:highlight w:val="yellow"/>
              </w:rPr>
            </w:pPr>
            <w:r w:rsidRPr="00B61FA3">
              <w:rPr>
                <w:rFonts w:asciiTheme="minorHAnsi" w:eastAsia="Microsoft GothicNeo Light" w:hAnsiTheme="minorHAnsi" w:cstheme="minorHAnsi"/>
                <w:color w:val="000000"/>
                <w:sz w:val="20"/>
                <w:szCs w:val="20"/>
              </w:rPr>
              <w:t>Gramados e parte da Gavião</w:t>
            </w:r>
          </w:p>
        </w:tc>
      </w:tr>
      <w:tr w:rsidR="00912541" w:rsidTr="00CA5973">
        <w:trPr>
          <w:trHeight w:val="454"/>
        </w:trPr>
        <w:tc>
          <w:tcPr>
            <w:tcW w:w="1413" w:type="dxa"/>
            <w:vAlign w:val="center"/>
          </w:tcPr>
          <w:p w:rsidR="00912541" w:rsidRPr="00D03C77" w:rsidRDefault="00B61FA3" w:rsidP="000D6885">
            <w:pPr>
              <w:jc w:val="center"/>
              <w:rPr>
                <w:rFonts w:asciiTheme="minorHAnsi" w:hAnsiTheme="minorHAnsi" w:cs="Arial"/>
                <w:b/>
                <w:sz w:val="20"/>
                <w:szCs w:val="20"/>
              </w:rPr>
            </w:pPr>
            <w:r>
              <w:rPr>
                <w:rFonts w:asciiTheme="minorHAnsi" w:hAnsiTheme="minorHAnsi" w:cs="Arial"/>
                <w:b/>
                <w:sz w:val="20"/>
                <w:szCs w:val="20"/>
              </w:rPr>
              <w:t>02</w:t>
            </w:r>
          </w:p>
        </w:tc>
        <w:tc>
          <w:tcPr>
            <w:tcW w:w="8863" w:type="dxa"/>
            <w:vAlign w:val="center"/>
          </w:tcPr>
          <w:p w:rsidR="00912541" w:rsidRPr="00B61FA3" w:rsidRDefault="00B61FA3" w:rsidP="00912541">
            <w:pPr>
              <w:jc w:val="both"/>
              <w:rPr>
                <w:rFonts w:asciiTheme="minorHAnsi" w:hAnsiTheme="minorHAnsi" w:cstheme="minorHAnsi"/>
                <w:sz w:val="20"/>
                <w:szCs w:val="20"/>
                <w:highlight w:val="yellow"/>
              </w:rPr>
            </w:pPr>
            <w:r w:rsidRPr="00B61FA3">
              <w:rPr>
                <w:rFonts w:asciiTheme="minorHAnsi" w:eastAsia="Microsoft GothicNeo Light" w:hAnsiTheme="minorHAnsi" w:cstheme="minorHAnsi"/>
                <w:color w:val="000000"/>
                <w:sz w:val="20"/>
                <w:szCs w:val="20"/>
              </w:rPr>
              <w:t>Parte da Cascatinha e parte do Maidana</w:t>
            </w:r>
          </w:p>
        </w:tc>
      </w:tr>
      <w:tr w:rsidR="00912541" w:rsidTr="00CA5973">
        <w:trPr>
          <w:trHeight w:val="454"/>
        </w:trPr>
        <w:tc>
          <w:tcPr>
            <w:tcW w:w="1413" w:type="dxa"/>
            <w:vAlign w:val="center"/>
          </w:tcPr>
          <w:p w:rsidR="00912541" w:rsidRPr="00D03C77" w:rsidRDefault="00B61FA3" w:rsidP="000D6885">
            <w:pPr>
              <w:jc w:val="center"/>
              <w:rPr>
                <w:rFonts w:asciiTheme="minorHAnsi" w:hAnsiTheme="minorHAnsi" w:cs="Arial"/>
                <w:b/>
                <w:sz w:val="20"/>
                <w:szCs w:val="20"/>
              </w:rPr>
            </w:pPr>
            <w:r>
              <w:rPr>
                <w:rFonts w:asciiTheme="minorHAnsi" w:hAnsiTheme="minorHAnsi" w:cs="Arial"/>
                <w:b/>
                <w:sz w:val="20"/>
                <w:szCs w:val="20"/>
              </w:rPr>
              <w:t>04</w:t>
            </w:r>
          </w:p>
        </w:tc>
        <w:tc>
          <w:tcPr>
            <w:tcW w:w="8863" w:type="dxa"/>
            <w:vAlign w:val="center"/>
          </w:tcPr>
          <w:p w:rsidR="00912541" w:rsidRPr="00B61FA3" w:rsidRDefault="00B61FA3" w:rsidP="000D6885">
            <w:pPr>
              <w:jc w:val="both"/>
              <w:rPr>
                <w:rFonts w:asciiTheme="minorHAnsi" w:hAnsiTheme="minorHAnsi" w:cstheme="minorHAnsi"/>
                <w:sz w:val="20"/>
                <w:szCs w:val="20"/>
                <w:highlight w:val="yellow"/>
              </w:rPr>
            </w:pPr>
            <w:r w:rsidRPr="00B61FA3">
              <w:rPr>
                <w:rFonts w:asciiTheme="minorHAnsi" w:eastAsia="Microsoft GothicNeo Light" w:hAnsiTheme="minorHAnsi" w:cstheme="minorHAnsi"/>
                <w:color w:val="000000"/>
                <w:sz w:val="20"/>
                <w:szCs w:val="20"/>
              </w:rPr>
              <w:t>Porto Ferreira e parte da Cascatinha</w:t>
            </w:r>
          </w:p>
        </w:tc>
      </w:tr>
      <w:tr w:rsidR="00B61FA3" w:rsidTr="00CA5973">
        <w:trPr>
          <w:trHeight w:val="454"/>
        </w:trPr>
        <w:tc>
          <w:tcPr>
            <w:tcW w:w="1413" w:type="dxa"/>
            <w:vAlign w:val="center"/>
          </w:tcPr>
          <w:p w:rsidR="00B61FA3" w:rsidRDefault="00B61FA3" w:rsidP="000D6885">
            <w:pPr>
              <w:jc w:val="center"/>
              <w:rPr>
                <w:rFonts w:asciiTheme="minorHAnsi" w:hAnsiTheme="minorHAnsi" w:cs="Arial"/>
                <w:b/>
                <w:sz w:val="20"/>
                <w:szCs w:val="20"/>
              </w:rPr>
            </w:pPr>
            <w:r>
              <w:rPr>
                <w:rFonts w:asciiTheme="minorHAnsi" w:hAnsiTheme="minorHAnsi" w:cs="Arial"/>
                <w:b/>
                <w:sz w:val="20"/>
                <w:szCs w:val="20"/>
              </w:rPr>
              <w:t>05</w:t>
            </w:r>
          </w:p>
        </w:tc>
        <w:tc>
          <w:tcPr>
            <w:tcW w:w="8863" w:type="dxa"/>
            <w:vAlign w:val="center"/>
          </w:tcPr>
          <w:p w:rsidR="00B61FA3" w:rsidRPr="00B61FA3" w:rsidRDefault="00B61FA3" w:rsidP="000D6885">
            <w:pPr>
              <w:jc w:val="both"/>
              <w:rPr>
                <w:rFonts w:asciiTheme="minorHAnsi" w:hAnsiTheme="minorHAnsi" w:cstheme="minorHAnsi"/>
                <w:sz w:val="20"/>
                <w:szCs w:val="20"/>
                <w:highlight w:val="yellow"/>
              </w:rPr>
            </w:pPr>
            <w:r w:rsidRPr="00B61FA3">
              <w:rPr>
                <w:rFonts w:asciiTheme="minorHAnsi" w:eastAsia="Microsoft GothicNeo Light" w:hAnsiTheme="minorHAnsi" w:cstheme="minorHAnsi"/>
                <w:color w:val="000000"/>
                <w:sz w:val="20"/>
                <w:szCs w:val="20"/>
              </w:rPr>
              <w:t>Parte do Maidana, Sobradinho e Barra do Maidana</w:t>
            </w:r>
          </w:p>
        </w:tc>
      </w:tr>
      <w:tr w:rsidR="00B61FA3" w:rsidTr="00CA5973">
        <w:trPr>
          <w:trHeight w:val="454"/>
        </w:trPr>
        <w:tc>
          <w:tcPr>
            <w:tcW w:w="1413" w:type="dxa"/>
            <w:vAlign w:val="center"/>
          </w:tcPr>
          <w:p w:rsidR="00B61FA3" w:rsidRDefault="00B61FA3" w:rsidP="000D6885">
            <w:pPr>
              <w:jc w:val="center"/>
              <w:rPr>
                <w:rFonts w:asciiTheme="minorHAnsi" w:hAnsiTheme="minorHAnsi" w:cs="Arial"/>
                <w:b/>
                <w:sz w:val="20"/>
                <w:szCs w:val="20"/>
              </w:rPr>
            </w:pPr>
            <w:r>
              <w:rPr>
                <w:rFonts w:asciiTheme="minorHAnsi" w:hAnsiTheme="minorHAnsi" w:cs="Arial"/>
                <w:b/>
                <w:sz w:val="20"/>
                <w:szCs w:val="20"/>
              </w:rPr>
              <w:t>06</w:t>
            </w:r>
          </w:p>
        </w:tc>
        <w:tc>
          <w:tcPr>
            <w:tcW w:w="8863" w:type="dxa"/>
            <w:vAlign w:val="center"/>
          </w:tcPr>
          <w:p w:rsidR="00B61FA3" w:rsidRPr="00B61FA3" w:rsidRDefault="00B61FA3" w:rsidP="000D6885">
            <w:pPr>
              <w:jc w:val="both"/>
              <w:rPr>
                <w:rFonts w:asciiTheme="minorHAnsi" w:hAnsiTheme="minorHAnsi" w:cstheme="minorHAnsi"/>
                <w:sz w:val="20"/>
                <w:szCs w:val="20"/>
                <w:highlight w:val="yellow"/>
              </w:rPr>
            </w:pPr>
            <w:r w:rsidRPr="00B61FA3">
              <w:rPr>
                <w:rFonts w:asciiTheme="minorHAnsi" w:eastAsia="Microsoft GothicNeo Light" w:hAnsiTheme="minorHAnsi" w:cstheme="minorHAnsi"/>
                <w:color w:val="000000"/>
                <w:sz w:val="20"/>
                <w:szCs w:val="20"/>
              </w:rPr>
              <w:t>Aguinhas Frias e Três Barras</w:t>
            </w:r>
          </w:p>
        </w:tc>
      </w:tr>
      <w:tr w:rsidR="00B61FA3" w:rsidTr="00CA5973">
        <w:trPr>
          <w:trHeight w:val="454"/>
        </w:trPr>
        <w:tc>
          <w:tcPr>
            <w:tcW w:w="1413" w:type="dxa"/>
            <w:vAlign w:val="center"/>
          </w:tcPr>
          <w:p w:rsidR="00B61FA3" w:rsidRDefault="00B61FA3" w:rsidP="000D6885">
            <w:pPr>
              <w:jc w:val="center"/>
              <w:rPr>
                <w:rFonts w:asciiTheme="minorHAnsi" w:hAnsiTheme="minorHAnsi" w:cs="Arial"/>
                <w:b/>
                <w:sz w:val="20"/>
                <w:szCs w:val="20"/>
              </w:rPr>
            </w:pPr>
            <w:r>
              <w:rPr>
                <w:rFonts w:asciiTheme="minorHAnsi" w:hAnsiTheme="minorHAnsi" w:cs="Arial"/>
                <w:b/>
                <w:sz w:val="20"/>
                <w:szCs w:val="20"/>
              </w:rPr>
              <w:t>07</w:t>
            </w:r>
          </w:p>
        </w:tc>
        <w:tc>
          <w:tcPr>
            <w:tcW w:w="8863" w:type="dxa"/>
            <w:vAlign w:val="center"/>
          </w:tcPr>
          <w:p w:rsidR="00B61FA3" w:rsidRPr="00B61FA3" w:rsidRDefault="00B61FA3" w:rsidP="000D6885">
            <w:pPr>
              <w:jc w:val="both"/>
              <w:rPr>
                <w:rFonts w:asciiTheme="minorHAnsi" w:hAnsiTheme="minorHAnsi" w:cstheme="minorHAnsi"/>
                <w:sz w:val="20"/>
                <w:szCs w:val="20"/>
                <w:highlight w:val="yellow"/>
              </w:rPr>
            </w:pPr>
            <w:r w:rsidRPr="00B61FA3">
              <w:rPr>
                <w:rFonts w:asciiTheme="minorHAnsi" w:eastAsia="Microsoft GothicNeo Light" w:hAnsiTheme="minorHAnsi" w:cstheme="minorHAnsi"/>
                <w:color w:val="000000"/>
                <w:sz w:val="20"/>
                <w:szCs w:val="20"/>
              </w:rPr>
              <w:t xml:space="preserve">Linha </w:t>
            </w:r>
            <w:proofErr w:type="spellStart"/>
            <w:r w:rsidRPr="00B61FA3">
              <w:rPr>
                <w:rFonts w:asciiTheme="minorHAnsi" w:eastAsia="Microsoft GothicNeo Light" w:hAnsiTheme="minorHAnsi" w:cstheme="minorHAnsi"/>
                <w:color w:val="000000"/>
                <w:sz w:val="20"/>
                <w:szCs w:val="20"/>
              </w:rPr>
              <w:t>Wirtti</w:t>
            </w:r>
            <w:proofErr w:type="spellEnd"/>
            <w:r w:rsidRPr="00B61FA3">
              <w:rPr>
                <w:rFonts w:asciiTheme="minorHAnsi" w:eastAsia="Microsoft GothicNeo Light" w:hAnsiTheme="minorHAnsi" w:cstheme="minorHAnsi"/>
                <w:color w:val="000000"/>
                <w:sz w:val="20"/>
                <w:szCs w:val="20"/>
              </w:rPr>
              <w:t>, Santa Terezinha e parte da Linha Gavião</w:t>
            </w:r>
          </w:p>
        </w:tc>
      </w:tr>
      <w:tr w:rsidR="00B61FA3" w:rsidTr="00CA5973">
        <w:trPr>
          <w:trHeight w:val="454"/>
        </w:trPr>
        <w:tc>
          <w:tcPr>
            <w:tcW w:w="1413" w:type="dxa"/>
            <w:vAlign w:val="center"/>
          </w:tcPr>
          <w:p w:rsidR="00B61FA3" w:rsidRDefault="00B61FA3" w:rsidP="000D6885">
            <w:pPr>
              <w:jc w:val="center"/>
              <w:rPr>
                <w:rFonts w:asciiTheme="minorHAnsi" w:hAnsiTheme="minorHAnsi" w:cs="Arial"/>
                <w:b/>
                <w:sz w:val="20"/>
                <w:szCs w:val="20"/>
              </w:rPr>
            </w:pPr>
            <w:r>
              <w:rPr>
                <w:rFonts w:asciiTheme="minorHAnsi" w:hAnsiTheme="minorHAnsi" w:cs="Arial"/>
                <w:b/>
                <w:sz w:val="20"/>
                <w:szCs w:val="20"/>
              </w:rPr>
              <w:t>08</w:t>
            </w:r>
          </w:p>
        </w:tc>
        <w:tc>
          <w:tcPr>
            <w:tcW w:w="8863" w:type="dxa"/>
            <w:vAlign w:val="center"/>
          </w:tcPr>
          <w:p w:rsidR="00B61FA3" w:rsidRPr="00B61FA3" w:rsidRDefault="00B61FA3" w:rsidP="000D6885">
            <w:pPr>
              <w:jc w:val="both"/>
              <w:rPr>
                <w:rFonts w:asciiTheme="minorHAnsi" w:hAnsiTheme="minorHAnsi" w:cstheme="minorHAnsi"/>
                <w:sz w:val="20"/>
                <w:szCs w:val="20"/>
                <w:highlight w:val="yellow"/>
              </w:rPr>
            </w:pPr>
            <w:r w:rsidRPr="00B61FA3">
              <w:rPr>
                <w:rFonts w:asciiTheme="minorHAnsi" w:eastAsia="Microsoft GothicNeo Light" w:hAnsiTheme="minorHAnsi" w:cstheme="minorHAnsi"/>
                <w:color w:val="000000"/>
                <w:sz w:val="20"/>
                <w:szCs w:val="20"/>
              </w:rPr>
              <w:t>Bom Pastor, Parte do Centro e parte de Nossa Senhora das Graças</w:t>
            </w:r>
          </w:p>
        </w:tc>
      </w:tr>
      <w:tr w:rsidR="00B61FA3" w:rsidTr="00CA5973">
        <w:trPr>
          <w:trHeight w:val="454"/>
        </w:trPr>
        <w:tc>
          <w:tcPr>
            <w:tcW w:w="1413" w:type="dxa"/>
            <w:vAlign w:val="center"/>
          </w:tcPr>
          <w:p w:rsidR="00B61FA3" w:rsidRDefault="00B61FA3" w:rsidP="000D6885">
            <w:pPr>
              <w:jc w:val="center"/>
              <w:rPr>
                <w:rFonts w:asciiTheme="minorHAnsi" w:hAnsiTheme="minorHAnsi" w:cs="Arial"/>
                <w:b/>
                <w:sz w:val="20"/>
                <w:szCs w:val="20"/>
              </w:rPr>
            </w:pPr>
            <w:r>
              <w:rPr>
                <w:rFonts w:asciiTheme="minorHAnsi" w:hAnsiTheme="minorHAnsi" w:cs="Arial"/>
                <w:b/>
                <w:sz w:val="20"/>
                <w:szCs w:val="20"/>
              </w:rPr>
              <w:t>09</w:t>
            </w:r>
          </w:p>
        </w:tc>
        <w:tc>
          <w:tcPr>
            <w:tcW w:w="8863" w:type="dxa"/>
            <w:vAlign w:val="center"/>
          </w:tcPr>
          <w:p w:rsidR="00B61FA3" w:rsidRPr="00B61FA3" w:rsidRDefault="00B61FA3" w:rsidP="000D6885">
            <w:pPr>
              <w:jc w:val="both"/>
              <w:rPr>
                <w:rFonts w:asciiTheme="minorHAnsi" w:hAnsiTheme="minorHAnsi" w:cstheme="minorHAnsi"/>
                <w:sz w:val="20"/>
                <w:szCs w:val="20"/>
                <w:highlight w:val="yellow"/>
              </w:rPr>
            </w:pPr>
            <w:r w:rsidRPr="00B61FA3">
              <w:rPr>
                <w:rFonts w:asciiTheme="minorHAnsi" w:eastAsia="Microsoft GothicNeo Light" w:hAnsiTheme="minorHAnsi" w:cstheme="minorHAnsi"/>
                <w:color w:val="000000"/>
                <w:sz w:val="20"/>
                <w:szCs w:val="20"/>
              </w:rPr>
              <w:t>Linha Alves, Quarta Secção e Lª Nossa Senhora das Graças</w:t>
            </w:r>
          </w:p>
        </w:tc>
      </w:tr>
      <w:tr w:rsidR="00B61FA3" w:rsidTr="00CA5973">
        <w:trPr>
          <w:trHeight w:val="454"/>
        </w:trPr>
        <w:tc>
          <w:tcPr>
            <w:tcW w:w="1413" w:type="dxa"/>
            <w:vAlign w:val="center"/>
          </w:tcPr>
          <w:p w:rsidR="00B61FA3" w:rsidRDefault="00B61FA3" w:rsidP="000D6885">
            <w:pPr>
              <w:jc w:val="center"/>
              <w:rPr>
                <w:rFonts w:asciiTheme="minorHAnsi" w:hAnsiTheme="minorHAnsi" w:cs="Arial"/>
                <w:b/>
                <w:sz w:val="20"/>
                <w:szCs w:val="20"/>
              </w:rPr>
            </w:pPr>
            <w:r>
              <w:rPr>
                <w:rFonts w:asciiTheme="minorHAnsi" w:hAnsiTheme="minorHAnsi" w:cs="Arial"/>
                <w:b/>
                <w:sz w:val="20"/>
                <w:szCs w:val="20"/>
              </w:rPr>
              <w:t>10</w:t>
            </w:r>
          </w:p>
        </w:tc>
        <w:tc>
          <w:tcPr>
            <w:tcW w:w="8863" w:type="dxa"/>
            <w:vAlign w:val="center"/>
          </w:tcPr>
          <w:p w:rsidR="00B61FA3" w:rsidRPr="00B61FA3" w:rsidRDefault="00B61FA3" w:rsidP="000D6885">
            <w:pPr>
              <w:jc w:val="both"/>
              <w:rPr>
                <w:rFonts w:asciiTheme="minorHAnsi" w:hAnsiTheme="minorHAnsi" w:cstheme="minorHAnsi"/>
                <w:sz w:val="20"/>
                <w:szCs w:val="20"/>
                <w:highlight w:val="yellow"/>
              </w:rPr>
            </w:pPr>
            <w:r w:rsidRPr="00B61FA3">
              <w:rPr>
                <w:rFonts w:asciiTheme="minorHAnsi" w:eastAsia="Microsoft GothicNeo Light" w:hAnsiTheme="minorHAnsi" w:cstheme="minorHAnsi"/>
                <w:color w:val="000000"/>
                <w:sz w:val="20"/>
                <w:szCs w:val="20"/>
              </w:rPr>
              <w:t>Novo Horizonte e parte do Centro</w:t>
            </w:r>
          </w:p>
        </w:tc>
      </w:tr>
      <w:tr w:rsidR="00B61FA3" w:rsidTr="00CA5973">
        <w:trPr>
          <w:trHeight w:val="454"/>
        </w:trPr>
        <w:tc>
          <w:tcPr>
            <w:tcW w:w="1413" w:type="dxa"/>
            <w:vAlign w:val="center"/>
          </w:tcPr>
          <w:p w:rsidR="00B61FA3" w:rsidRDefault="00B61FA3" w:rsidP="000D6885">
            <w:pPr>
              <w:jc w:val="center"/>
              <w:rPr>
                <w:rFonts w:asciiTheme="minorHAnsi" w:hAnsiTheme="minorHAnsi" w:cs="Arial"/>
                <w:b/>
                <w:sz w:val="20"/>
                <w:szCs w:val="20"/>
              </w:rPr>
            </w:pPr>
            <w:r>
              <w:rPr>
                <w:rFonts w:asciiTheme="minorHAnsi" w:hAnsiTheme="minorHAnsi" w:cs="Arial"/>
                <w:b/>
                <w:sz w:val="20"/>
                <w:szCs w:val="20"/>
              </w:rPr>
              <w:t>12</w:t>
            </w:r>
          </w:p>
        </w:tc>
        <w:tc>
          <w:tcPr>
            <w:tcW w:w="8863" w:type="dxa"/>
            <w:vAlign w:val="center"/>
          </w:tcPr>
          <w:p w:rsidR="00B61FA3" w:rsidRPr="00B61FA3" w:rsidRDefault="00B61FA3" w:rsidP="000D6885">
            <w:pPr>
              <w:jc w:val="both"/>
              <w:rPr>
                <w:rFonts w:asciiTheme="minorHAnsi" w:hAnsiTheme="minorHAnsi" w:cstheme="minorHAnsi"/>
                <w:sz w:val="20"/>
                <w:szCs w:val="20"/>
                <w:highlight w:val="yellow"/>
              </w:rPr>
            </w:pPr>
            <w:r w:rsidRPr="00B61FA3">
              <w:rPr>
                <w:rFonts w:asciiTheme="minorHAnsi" w:eastAsia="Microsoft GothicNeo Light" w:hAnsiTheme="minorHAnsi" w:cstheme="minorHAnsi"/>
                <w:color w:val="000000"/>
                <w:sz w:val="20"/>
                <w:szCs w:val="20"/>
              </w:rPr>
              <w:t>Centro</w:t>
            </w:r>
          </w:p>
        </w:tc>
      </w:tr>
      <w:tr w:rsidR="00B61FA3" w:rsidTr="00CA5973">
        <w:trPr>
          <w:trHeight w:val="454"/>
        </w:trPr>
        <w:tc>
          <w:tcPr>
            <w:tcW w:w="1413" w:type="dxa"/>
            <w:vAlign w:val="center"/>
          </w:tcPr>
          <w:p w:rsidR="00B61FA3" w:rsidRDefault="00B61FA3" w:rsidP="000D6885">
            <w:pPr>
              <w:jc w:val="center"/>
              <w:rPr>
                <w:rFonts w:asciiTheme="minorHAnsi" w:hAnsiTheme="minorHAnsi" w:cs="Arial"/>
                <w:b/>
                <w:sz w:val="20"/>
                <w:szCs w:val="20"/>
              </w:rPr>
            </w:pPr>
            <w:r>
              <w:rPr>
                <w:rFonts w:asciiTheme="minorHAnsi" w:hAnsiTheme="minorHAnsi" w:cs="Arial"/>
                <w:b/>
                <w:sz w:val="20"/>
                <w:szCs w:val="20"/>
              </w:rPr>
              <w:t>14</w:t>
            </w:r>
          </w:p>
        </w:tc>
        <w:tc>
          <w:tcPr>
            <w:tcW w:w="8863" w:type="dxa"/>
            <w:vAlign w:val="center"/>
          </w:tcPr>
          <w:p w:rsidR="00B61FA3" w:rsidRPr="00B61FA3" w:rsidRDefault="00B61FA3" w:rsidP="000D6885">
            <w:pPr>
              <w:jc w:val="both"/>
              <w:rPr>
                <w:rFonts w:asciiTheme="minorHAnsi" w:hAnsiTheme="minorHAnsi" w:cstheme="minorHAnsi"/>
                <w:sz w:val="20"/>
                <w:szCs w:val="20"/>
                <w:highlight w:val="yellow"/>
              </w:rPr>
            </w:pPr>
            <w:r w:rsidRPr="00B61FA3">
              <w:rPr>
                <w:rFonts w:asciiTheme="minorHAnsi" w:eastAsia="Microsoft GothicNeo Light" w:hAnsiTheme="minorHAnsi" w:cstheme="minorHAnsi"/>
                <w:color w:val="000000"/>
                <w:sz w:val="20"/>
                <w:szCs w:val="20"/>
              </w:rPr>
              <w:t xml:space="preserve">Linha </w:t>
            </w:r>
            <w:proofErr w:type="spellStart"/>
            <w:r w:rsidRPr="00B61FA3">
              <w:rPr>
                <w:rFonts w:asciiTheme="minorHAnsi" w:eastAsia="Microsoft GothicNeo Light" w:hAnsiTheme="minorHAnsi" w:cstheme="minorHAnsi"/>
                <w:color w:val="000000"/>
                <w:sz w:val="20"/>
                <w:szCs w:val="20"/>
              </w:rPr>
              <w:t>Pegoraro</w:t>
            </w:r>
            <w:proofErr w:type="spellEnd"/>
            <w:r w:rsidRPr="00B61FA3">
              <w:rPr>
                <w:rFonts w:asciiTheme="minorHAnsi" w:eastAsia="Microsoft GothicNeo Light" w:hAnsiTheme="minorHAnsi" w:cstheme="minorHAnsi"/>
                <w:color w:val="000000"/>
                <w:sz w:val="20"/>
                <w:szCs w:val="20"/>
              </w:rPr>
              <w:t>, Lajeado Bonito, Linha Alves e Saltinho do Uruguai</w:t>
            </w:r>
          </w:p>
        </w:tc>
      </w:tr>
    </w:tbl>
    <w:p w:rsidR="00CA5973" w:rsidRDefault="00CA5973" w:rsidP="005C5502">
      <w:pPr>
        <w:jc w:val="center"/>
        <w:rPr>
          <w:rFonts w:asciiTheme="minorHAnsi" w:hAnsiTheme="minorHAnsi" w:cs="Arial"/>
          <w:b/>
          <w:bCs/>
          <w:sz w:val="22"/>
          <w:szCs w:val="22"/>
        </w:rPr>
      </w:pPr>
    </w:p>
    <w:p w:rsidR="00CA5973" w:rsidRDefault="00CA5973" w:rsidP="00CA5973">
      <w:r>
        <w:br w:type="page"/>
      </w:r>
    </w:p>
    <w:p w:rsidR="005C5502" w:rsidRPr="0002203F" w:rsidRDefault="005C5502" w:rsidP="005C5502">
      <w:pPr>
        <w:jc w:val="center"/>
        <w:rPr>
          <w:rFonts w:asciiTheme="minorHAnsi" w:hAnsiTheme="minorHAnsi" w:cs="Arial"/>
          <w:b/>
          <w:bCs/>
          <w:sz w:val="22"/>
          <w:szCs w:val="22"/>
        </w:rPr>
      </w:pPr>
      <w:r w:rsidRPr="0002203F">
        <w:rPr>
          <w:rFonts w:asciiTheme="minorHAnsi" w:hAnsiTheme="minorHAnsi" w:cs="Arial"/>
          <w:b/>
          <w:bCs/>
          <w:sz w:val="22"/>
          <w:szCs w:val="22"/>
        </w:rPr>
        <w:lastRenderedPageBreak/>
        <w:t>ANEXO II - FORMULÁRIO PARA PROVA DE TÍTULOS</w:t>
      </w:r>
    </w:p>
    <w:p w:rsidR="005C5502" w:rsidRPr="0002203F" w:rsidRDefault="005C5502" w:rsidP="005C5502">
      <w:pPr>
        <w:autoSpaceDE w:val="0"/>
        <w:autoSpaceDN w:val="0"/>
        <w:adjustRightInd w:val="0"/>
        <w:jc w:val="center"/>
        <w:rPr>
          <w:rFonts w:asciiTheme="minorHAnsi" w:hAnsiTheme="minorHAnsi" w:cs="Arial"/>
          <w:b/>
          <w:bCs/>
          <w:sz w:val="22"/>
          <w:szCs w:val="22"/>
        </w:rPr>
      </w:pPr>
      <w:r w:rsidRPr="0002203F">
        <w:rPr>
          <w:rFonts w:asciiTheme="minorHAnsi" w:hAnsiTheme="minorHAnsi" w:cs="Arial"/>
          <w:b/>
          <w:bCs/>
          <w:sz w:val="22"/>
          <w:szCs w:val="22"/>
        </w:rPr>
        <w:t>1ª VIA – EMPRESA</w:t>
      </w:r>
    </w:p>
    <w:p w:rsidR="005C5502" w:rsidRPr="0002203F" w:rsidRDefault="005C5502" w:rsidP="005C5502">
      <w:pPr>
        <w:autoSpaceDE w:val="0"/>
        <w:autoSpaceDN w:val="0"/>
        <w:adjustRightInd w:val="0"/>
        <w:rPr>
          <w:rFonts w:asciiTheme="minorHAnsi" w:hAnsiTheme="minorHAnsi" w:cs="Arial"/>
          <w:b/>
          <w:bCs/>
          <w:sz w:val="22"/>
          <w:szCs w:val="22"/>
        </w:rPr>
      </w:pPr>
      <w:r w:rsidRPr="0002203F">
        <w:rPr>
          <w:rFonts w:asciiTheme="minorHAnsi" w:hAnsiTheme="minorHAnsi" w:cs="Arial"/>
          <w:b/>
          <w:bCs/>
          <w:sz w:val="22"/>
          <w:szCs w:val="22"/>
        </w:rPr>
        <w:t>Candidato (a</w:t>
      </w:r>
      <w:proofErr w:type="gramStart"/>
      <w:r w:rsidRPr="0002203F">
        <w:rPr>
          <w:rFonts w:asciiTheme="minorHAnsi" w:hAnsiTheme="minorHAnsi" w:cs="Arial"/>
          <w:b/>
          <w:bCs/>
          <w:sz w:val="22"/>
          <w:szCs w:val="22"/>
        </w:rPr>
        <w:t>):_</w:t>
      </w:r>
      <w:proofErr w:type="gramEnd"/>
      <w:r w:rsidRPr="0002203F">
        <w:rPr>
          <w:rFonts w:asciiTheme="minorHAnsi" w:hAnsiTheme="minorHAnsi" w:cs="Arial"/>
          <w:b/>
          <w:bCs/>
          <w:sz w:val="22"/>
          <w:szCs w:val="22"/>
        </w:rPr>
        <w:t>____________________________________________________________________________</w:t>
      </w:r>
    </w:p>
    <w:p w:rsidR="005C5502" w:rsidRPr="0002203F" w:rsidRDefault="005C5502" w:rsidP="005C5502">
      <w:pPr>
        <w:autoSpaceDE w:val="0"/>
        <w:autoSpaceDN w:val="0"/>
        <w:adjustRightInd w:val="0"/>
        <w:rPr>
          <w:rFonts w:asciiTheme="minorHAnsi" w:hAnsiTheme="minorHAnsi" w:cs="Arial"/>
          <w:b/>
          <w:bCs/>
          <w:sz w:val="22"/>
          <w:szCs w:val="22"/>
        </w:rPr>
      </w:pPr>
      <w:r w:rsidRPr="0002203F">
        <w:rPr>
          <w:rFonts w:asciiTheme="minorHAnsi" w:hAnsiTheme="minorHAnsi" w:cs="Arial"/>
          <w:b/>
          <w:bCs/>
          <w:sz w:val="22"/>
          <w:szCs w:val="22"/>
        </w:rPr>
        <w:t>Nº inscrição ________________________ Nº CPF____________________________________________</w:t>
      </w:r>
    </w:p>
    <w:p w:rsidR="005C5502" w:rsidRPr="0002203F" w:rsidRDefault="005C5502" w:rsidP="005C5502">
      <w:pPr>
        <w:autoSpaceDE w:val="0"/>
        <w:autoSpaceDN w:val="0"/>
        <w:adjustRightInd w:val="0"/>
        <w:rPr>
          <w:rFonts w:asciiTheme="minorHAnsi" w:hAnsiTheme="minorHAnsi" w:cs="Arial"/>
          <w:b/>
          <w:bCs/>
          <w:sz w:val="22"/>
          <w:szCs w:val="22"/>
        </w:rPr>
      </w:pPr>
      <w:r w:rsidRPr="0002203F">
        <w:rPr>
          <w:rFonts w:asciiTheme="minorHAnsi" w:hAnsiTheme="minorHAnsi" w:cs="Arial"/>
          <w:b/>
          <w:bCs/>
          <w:sz w:val="22"/>
          <w:szCs w:val="22"/>
        </w:rPr>
        <w:t>Cargo</w:t>
      </w:r>
      <w:r w:rsidR="00486E6E">
        <w:rPr>
          <w:rFonts w:asciiTheme="minorHAnsi" w:hAnsiTheme="minorHAnsi" w:cs="Arial"/>
          <w:b/>
          <w:bCs/>
          <w:sz w:val="22"/>
          <w:szCs w:val="22"/>
        </w:rPr>
        <w:t>/Função</w:t>
      </w:r>
      <w:r w:rsidRPr="0002203F">
        <w:rPr>
          <w:rFonts w:asciiTheme="minorHAnsi" w:hAnsiTheme="minorHAnsi" w:cs="Arial"/>
          <w:b/>
          <w:bCs/>
          <w:sz w:val="22"/>
          <w:szCs w:val="22"/>
        </w:rPr>
        <w:t>__________________________________________________________________________________</w:t>
      </w:r>
    </w:p>
    <w:p w:rsidR="00D85A65" w:rsidRPr="00AF35C5" w:rsidRDefault="005C5502" w:rsidP="005C5502">
      <w:pPr>
        <w:autoSpaceDE w:val="0"/>
        <w:autoSpaceDN w:val="0"/>
        <w:adjustRightInd w:val="0"/>
        <w:jc w:val="both"/>
        <w:rPr>
          <w:rFonts w:asciiTheme="minorHAnsi" w:hAnsiTheme="minorHAnsi" w:cs="Arial"/>
          <w:sz w:val="20"/>
          <w:szCs w:val="20"/>
        </w:rPr>
      </w:pPr>
      <w:r w:rsidRPr="00AF35C5">
        <w:rPr>
          <w:rFonts w:asciiTheme="minorHAnsi" w:hAnsiTheme="minorHAnsi" w:cs="Arial"/>
          <w:sz w:val="20"/>
          <w:szCs w:val="20"/>
        </w:rPr>
        <w:t>Através do presente venho requerer o recebimento dos títulos abaixo relacionados que declaro serem cópias autênticas dos documentos originais.</w:t>
      </w:r>
    </w:p>
    <w:p w:rsidR="003524BE" w:rsidRPr="0000450D" w:rsidRDefault="0060203A" w:rsidP="0060203A">
      <w:pPr>
        <w:pStyle w:val="PargrafodaLista"/>
        <w:numPr>
          <w:ilvl w:val="0"/>
          <w:numId w:val="28"/>
        </w:numPr>
        <w:autoSpaceDE w:val="0"/>
        <w:autoSpaceDN w:val="0"/>
        <w:adjustRightInd w:val="0"/>
        <w:rPr>
          <w:rFonts w:asciiTheme="minorHAnsi" w:hAnsiTheme="minorHAnsi" w:cstheme="minorHAnsi"/>
          <w:b/>
          <w:bCs/>
          <w:sz w:val="20"/>
          <w:szCs w:val="20"/>
        </w:rPr>
      </w:pPr>
      <w:r w:rsidRPr="0060203A">
        <w:rPr>
          <w:rFonts w:asciiTheme="minorHAnsi" w:hAnsiTheme="minorHAnsi" w:cstheme="minorHAnsi"/>
          <w:b/>
          <w:bCs/>
          <w:sz w:val="20"/>
          <w:szCs w:val="20"/>
        </w:rPr>
        <w:t>TEMPO DE EXPERIÊNCIA, SETOR PRIVADO, PÚBLICO MUNICIPAL, ESTADUAL OU FEDERAL</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8031"/>
        <w:gridCol w:w="895"/>
        <w:gridCol w:w="1054"/>
      </w:tblGrid>
      <w:tr w:rsidR="00AF35C5" w:rsidRPr="009A1AC9" w:rsidTr="005D5F2A">
        <w:tc>
          <w:tcPr>
            <w:tcW w:w="328" w:type="dxa"/>
            <w:shd w:val="clear" w:color="auto" w:fill="auto"/>
          </w:tcPr>
          <w:p w:rsidR="00AF35C5" w:rsidRPr="009A1AC9" w:rsidRDefault="00AF35C5" w:rsidP="00C27343">
            <w:pPr>
              <w:autoSpaceDE w:val="0"/>
              <w:autoSpaceDN w:val="0"/>
              <w:adjustRightInd w:val="0"/>
              <w:jc w:val="center"/>
              <w:rPr>
                <w:rFonts w:asciiTheme="minorHAnsi" w:hAnsiTheme="minorHAnsi" w:cstheme="minorHAnsi"/>
                <w:bCs/>
                <w:sz w:val="18"/>
                <w:szCs w:val="18"/>
              </w:rPr>
            </w:pPr>
          </w:p>
        </w:tc>
        <w:tc>
          <w:tcPr>
            <w:tcW w:w="8031" w:type="dxa"/>
          </w:tcPr>
          <w:p w:rsidR="00AF35C5" w:rsidRPr="009A1AC9" w:rsidRDefault="00AF35C5" w:rsidP="00C27343">
            <w:pPr>
              <w:autoSpaceDE w:val="0"/>
              <w:autoSpaceDN w:val="0"/>
              <w:adjustRightInd w:val="0"/>
              <w:jc w:val="center"/>
              <w:rPr>
                <w:rFonts w:asciiTheme="minorHAnsi" w:hAnsiTheme="minorHAnsi" w:cstheme="minorHAnsi"/>
                <w:bCs/>
                <w:sz w:val="18"/>
                <w:szCs w:val="18"/>
              </w:rPr>
            </w:pPr>
            <w:r w:rsidRPr="009A1AC9">
              <w:rPr>
                <w:rFonts w:asciiTheme="minorHAnsi" w:hAnsiTheme="minorHAnsi" w:cstheme="minorHAnsi"/>
                <w:bCs/>
                <w:sz w:val="18"/>
                <w:szCs w:val="18"/>
              </w:rPr>
              <w:t>Nome da Empresa/Entidade</w:t>
            </w:r>
          </w:p>
        </w:tc>
        <w:tc>
          <w:tcPr>
            <w:tcW w:w="895" w:type="dxa"/>
            <w:shd w:val="clear" w:color="auto" w:fill="auto"/>
          </w:tcPr>
          <w:p w:rsidR="00AF35C5" w:rsidRPr="009A1AC9" w:rsidRDefault="00AF35C5" w:rsidP="00C27343">
            <w:pPr>
              <w:autoSpaceDE w:val="0"/>
              <w:autoSpaceDN w:val="0"/>
              <w:adjustRightInd w:val="0"/>
              <w:jc w:val="center"/>
              <w:rPr>
                <w:rFonts w:asciiTheme="minorHAnsi" w:hAnsiTheme="minorHAnsi" w:cstheme="minorHAnsi"/>
                <w:bCs/>
                <w:sz w:val="18"/>
                <w:szCs w:val="18"/>
              </w:rPr>
            </w:pPr>
            <w:r w:rsidRPr="009A1AC9">
              <w:rPr>
                <w:rFonts w:asciiTheme="minorHAnsi" w:hAnsiTheme="minorHAnsi" w:cstheme="minorHAnsi"/>
                <w:bCs/>
                <w:sz w:val="18"/>
                <w:szCs w:val="18"/>
              </w:rPr>
              <w:t>Tempo (anos)</w:t>
            </w:r>
          </w:p>
        </w:tc>
        <w:tc>
          <w:tcPr>
            <w:tcW w:w="1054" w:type="dxa"/>
            <w:shd w:val="clear" w:color="auto" w:fill="auto"/>
          </w:tcPr>
          <w:p w:rsidR="00AF35C5" w:rsidRPr="009A1AC9" w:rsidRDefault="00AF35C5" w:rsidP="00C27343">
            <w:pPr>
              <w:autoSpaceDE w:val="0"/>
              <w:autoSpaceDN w:val="0"/>
              <w:adjustRightInd w:val="0"/>
              <w:jc w:val="center"/>
              <w:rPr>
                <w:rFonts w:asciiTheme="minorHAnsi" w:hAnsiTheme="minorHAnsi" w:cstheme="minorHAnsi"/>
                <w:b/>
                <w:bCs/>
                <w:sz w:val="18"/>
                <w:szCs w:val="18"/>
              </w:rPr>
            </w:pPr>
            <w:r w:rsidRPr="009A1AC9">
              <w:rPr>
                <w:rFonts w:asciiTheme="minorHAnsi" w:hAnsiTheme="minorHAnsi" w:cstheme="minorHAnsi"/>
                <w:b/>
                <w:bCs/>
                <w:sz w:val="18"/>
                <w:szCs w:val="18"/>
              </w:rPr>
              <w:t>Exclusivo IOPLAN</w:t>
            </w:r>
          </w:p>
        </w:tc>
      </w:tr>
      <w:tr w:rsidR="00AF35C5" w:rsidRPr="0000450D" w:rsidTr="005D5F2A">
        <w:trPr>
          <w:trHeight w:hRule="exact" w:val="340"/>
        </w:trPr>
        <w:tc>
          <w:tcPr>
            <w:tcW w:w="328" w:type="dxa"/>
            <w:shd w:val="clear" w:color="auto" w:fill="auto"/>
          </w:tcPr>
          <w:p w:rsidR="00AF35C5" w:rsidRPr="0000450D" w:rsidRDefault="00AF35C5" w:rsidP="00C27343">
            <w:pPr>
              <w:autoSpaceDE w:val="0"/>
              <w:autoSpaceDN w:val="0"/>
              <w:adjustRightInd w:val="0"/>
              <w:jc w:val="center"/>
              <w:rPr>
                <w:rFonts w:asciiTheme="minorHAnsi" w:hAnsiTheme="minorHAnsi" w:cstheme="minorHAnsi"/>
                <w:b/>
                <w:bCs/>
                <w:sz w:val="20"/>
                <w:szCs w:val="20"/>
              </w:rPr>
            </w:pPr>
            <w:r w:rsidRPr="0000450D">
              <w:rPr>
                <w:rFonts w:asciiTheme="minorHAnsi" w:hAnsiTheme="minorHAnsi" w:cstheme="minorHAnsi"/>
                <w:b/>
                <w:bCs/>
                <w:sz w:val="20"/>
                <w:szCs w:val="20"/>
              </w:rPr>
              <w:t>1</w:t>
            </w:r>
          </w:p>
        </w:tc>
        <w:tc>
          <w:tcPr>
            <w:tcW w:w="8031" w:type="dxa"/>
          </w:tcPr>
          <w:p w:rsidR="00AF35C5" w:rsidRPr="0000450D" w:rsidRDefault="00AF35C5" w:rsidP="00C27343">
            <w:pPr>
              <w:autoSpaceDE w:val="0"/>
              <w:autoSpaceDN w:val="0"/>
              <w:adjustRightInd w:val="0"/>
              <w:jc w:val="center"/>
              <w:rPr>
                <w:rFonts w:asciiTheme="minorHAnsi" w:hAnsiTheme="minorHAnsi" w:cstheme="minorHAnsi"/>
                <w:b/>
                <w:bCs/>
                <w:sz w:val="20"/>
                <w:szCs w:val="20"/>
              </w:rPr>
            </w:pPr>
          </w:p>
          <w:p w:rsidR="00AF35C5" w:rsidRPr="0000450D" w:rsidRDefault="00AF35C5" w:rsidP="00C27343">
            <w:pPr>
              <w:autoSpaceDE w:val="0"/>
              <w:autoSpaceDN w:val="0"/>
              <w:adjustRightInd w:val="0"/>
              <w:jc w:val="center"/>
              <w:rPr>
                <w:rFonts w:asciiTheme="minorHAnsi" w:hAnsiTheme="minorHAnsi" w:cstheme="minorHAnsi"/>
                <w:b/>
                <w:bCs/>
                <w:sz w:val="20"/>
                <w:szCs w:val="20"/>
              </w:rPr>
            </w:pPr>
          </w:p>
        </w:tc>
        <w:tc>
          <w:tcPr>
            <w:tcW w:w="895" w:type="dxa"/>
            <w:shd w:val="clear" w:color="auto" w:fill="auto"/>
          </w:tcPr>
          <w:p w:rsidR="00AF35C5" w:rsidRPr="0000450D" w:rsidRDefault="00AF35C5" w:rsidP="00C27343">
            <w:pPr>
              <w:autoSpaceDE w:val="0"/>
              <w:autoSpaceDN w:val="0"/>
              <w:adjustRightInd w:val="0"/>
              <w:jc w:val="center"/>
              <w:rPr>
                <w:rFonts w:asciiTheme="minorHAnsi" w:hAnsiTheme="minorHAnsi" w:cstheme="minorHAnsi"/>
                <w:b/>
                <w:bCs/>
                <w:sz w:val="20"/>
                <w:szCs w:val="20"/>
              </w:rPr>
            </w:pPr>
          </w:p>
        </w:tc>
        <w:tc>
          <w:tcPr>
            <w:tcW w:w="1054" w:type="dxa"/>
            <w:shd w:val="clear" w:color="auto" w:fill="auto"/>
          </w:tcPr>
          <w:p w:rsidR="00AF35C5" w:rsidRPr="0000450D" w:rsidRDefault="00AF35C5" w:rsidP="00C27343">
            <w:pPr>
              <w:autoSpaceDE w:val="0"/>
              <w:autoSpaceDN w:val="0"/>
              <w:adjustRightInd w:val="0"/>
              <w:jc w:val="center"/>
              <w:rPr>
                <w:rFonts w:asciiTheme="minorHAnsi" w:hAnsiTheme="minorHAnsi" w:cstheme="minorHAnsi"/>
                <w:b/>
                <w:bCs/>
                <w:sz w:val="20"/>
                <w:szCs w:val="20"/>
              </w:rPr>
            </w:pPr>
          </w:p>
        </w:tc>
      </w:tr>
      <w:tr w:rsidR="00AF35C5" w:rsidRPr="0000450D" w:rsidTr="005D5F2A">
        <w:trPr>
          <w:trHeight w:hRule="exact" w:val="340"/>
        </w:trPr>
        <w:tc>
          <w:tcPr>
            <w:tcW w:w="328" w:type="dxa"/>
            <w:shd w:val="clear" w:color="auto" w:fill="auto"/>
          </w:tcPr>
          <w:p w:rsidR="00AF35C5" w:rsidRPr="0000450D" w:rsidRDefault="00AF35C5" w:rsidP="00A936CE">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2</w:t>
            </w:r>
          </w:p>
        </w:tc>
        <w:tc>
          <w:tcPr>
            <w:tcW w:w="8031" w:type="dxa"/>
          </w:tcPr>
          <w:p w:rsidR="00AF35C5" w:rsidRPr="0000450D" w:rsidRDefault="00AF35C5" w:rsidP="00C27343">
            <w:pPr>
              <w:autoSpaceDE w:val="0"/>
              <w:autoSpaceDN w:val="0"/>
              <w:adjustRightInd w:val="0"/>
              <w:jc w:val="center"/>
              <w:rPr>
                <w:rFonts w:asciiTheme="minorHAnsi" w:hAnsiTheme="minorHAnsi" w:cstheme="minorHAnsi"/>
                <w:b/>
                <w:bCs/>
                <w:sz w:val="20"/>
                <w:szCs w:val="20"/>
              </w:rPr>
            </w:pPr>
          </w:p>
          <w:p w:rsidR="00AF35C5" w:rsidRPr="0000450D" w:rsidRDefault="00AF35C5" w:rsidP="00C27343">
            <w:pPr>
              <w:autoSpaceDE w:val="0"/>
              <w:autoSpaceDN w:val="0"/>
              <w:adjustRightInd w:val="0"/>
              <w:jc w:val="center"/>
              <w:rPr>
                <w:rFonts w:asciiTheme="minorHAnsi" w:hAnsiTheme="minorHAnsi" w:cstheme="minorHAnsi"/>
                <w:b/>
                <w:bCs/>
                <w:sz w:val="20"/>
                <w:szCs w:val="20"/>
              </w:rPr>
            </w:pPr>
          </w:p>
        </w:tc>
        <w:tc>
          <w:tcPr>
            <w:tcW w:w="895" w:type="dxa"/>
            <w:shd w:val="clear" w:color="auto" w:fill="auto"/>
          </w:tcPr>
          <w:p w:rsidR="00AF35C5" w:rsidRPr="0000450D" w:rsidRDefault="00AF35C5" w:rsidP="00C27343">
            <w:pPr>
              <w:autoSpaceDE w:val="0"/>
              <w:autoSpaceDN w:val="0"/>
              <w:adjustRightInd w:val="0"/>
              <w:jc w:val="center"/>
              <w:rPr>
                <w:rFonts w:asciiTheme="minorHAnsi" w:hAnsiTheme="minorHAnsi" w:cstheme="minorHAnsi"/>
                <w:b/>
                <w:bCs/>
                <w:sz w:val="20"/>
                <w:szCs w:val="20"/>
              </w:rPr>
            </w:pPr>
          </w:p>
        </w:tc>
        <w:tc>
          <w:tcPr>
            <w:tcW w:w="1054" w:type="dxa"/>
            <w:shd w:val="clear" w:color="auto" w:fill="auto"/>
          </w:tcPr>
          <w:p w:rsidR="00AF35C5" w:rsidRPr="0000450D" w:rsidRDefault="00AF35C5" w:rsidP="00C27343">
            <w:pPr>
              <w:autoSpaceDE w:val="0"/>
              <w:autoSpaceDN w:val="0"/>
              <w:adjustRightInd w:val="0"/>
              <w:jc w:val="center"/>
              <w:rPr>
                <w:rFonts w:asciiTheme="minorHAnsi" w:hAnsiTheme="minorHAnsi" w:cstheme="minorHAnsi"/>
                <w:b/>
                <w:bCs/>
                <w:sz w:val="20"/>
                <w:szCs w:val="20"/>
              </w:rPr>
            </w:pPr>
          </w:p>
        </w:tc>
      </w:tr>
      <w:tr w:rsidR="00AF35C5" w:rsidRPr="0000450D" w:rsidTr="005D5F2A">
        <w:trPr>
          <w:trHeight w:hRule="exact" w:val="340"/>
        </w:trPr>
        <w:tc>
          <w:tcPr>
            <w:tcW w:w="328" w:type="dxa"/>
            <w:shd w:val="clear" w:color="auto" w:fill="auto"/>
          </w:tcPr>
          <w:p w:rsidR="00AF35C5" w:rsidRPr="0000450D" w:rsidRDefault="00AF35C5" w:rsidP="00C27343">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3</w:t>
            </w:r>
          </w:p>
        </w:tc>
        <w:tc>
          <w:tcPr>
            <w:tcW w:w="8031" w:type="dxa"/>
          </w:tcPr>
          <w:p w:rsidR="00AF35C5" w:rsidRPr="0000450D" w:rsidRDefault="00AF35C5" w:rsidP="00C27343">
            <w:pPr>
              <w:autoSpaceDE w:val="0"/>
              <w:autoSpaceDN w:val="0"/>
              <w:adjustRightInd w:val="0"/>
              <w:jc w:val="center"/>
              <w:rPr>
                <w:rFonts w:asciiTheme="minorHAnsi" w:hAnsiTheme="minorHAnsi" w:cstheme="minorHAnsi"/>
                <w:b/>
                <w:bCs/>
                <w:sz w:val="20"/>
                <w:szCs w:val="20"/>
              </w:rPr>
            </w:pPr>
          </w:p>
          <w:p w:rsidR="00AF35C5" w:rsidRPr="0000450D" w:rsidRDefault="00AF35C5" w:rsidP="00C27343">
            <w:pPr>
              <w:autoSpaceDE w:val="0"/>
              <w:autoSpaceDN w:val="0"/>
              <w:adjustRightInd w:val="0"/>
              <w:jc w:val="center"/>
              <w:rPr>
                <w:rFonts w:asciiTheme="minorHAnsi" w:hAnsiTheme="minorHAnsi" w:cstheme="minorHAnsi"/>
                <w:b/>
                <w:bCs/>
                <w:sz w:val="20"/>
                <w:szCs w:val="20"/>
              </w:rPr>
            </w:pPr>
          </w:p>
        </w:tc>
        <w:tc>
          <w:tcPr>
            <w:tcW w:w="895" w:type="dxa"/>
            <w:shd w:val="clear" w:color="auto" w:fill="auto"/>
          </w:tcPr>
          <w:p w:rsidR="00AF35C5" w:rsidRPr="0000450D" w:rsidRDefault="00AF35C5" w:rsidP="00C27343">
            <w:pPr>
              <w:autoSpaceDE w:val="0"/>
              <w:autoSpaceDN w:val="0"/>
              <w:adjustRightInd w:val="0"/>
              <w:jc w:val="center"/>
              <w:rPr>
                <w:rFonts w:asciiTheme="minorHAnsi" w:hAnsiTheme="minorHAnsi" w:cstheme="minorHAnsi"/>
                <w:b/>
                <w:bCs/>
                <w:sz w:val="20"/>
                <w:szCs w:val="20"/>
              </w:rPr>
            </w:pPr>
          </w:p>
        </w:tc>
        <w:tc>
          <w:tcPr>
            <w:tcW w:w="1054" w:type="dxa"/>
            <w:shd w:val="clear" w:color="auto" w:fill="auto"/>
          </w:tcPr>
          <w:p w:rsidR="00AF35C5" w:rsidRPr="0000450D" w:rsidRDefault="00AF35C5" w:rsidP="00C27343">
            <w:pPr>
              <w:autoSpaceDE w:val="0"/>
              <w:autoSpaceDN w:val="0"/>
              <w:adjustRightInd w:val="0"/>
              <w:jc w:val="center"/>
              <w:rPr>
                <w:rFonts w:asciiTheme="minorHAnsi" w:hAnsiTheme="minorHAnsi" w:cstheme="minorHAnsi"/>
                <w:b/>
                <w:bCs/>
                <w:sz w:val="20"/>
                <w:szCs w:val="20"/>
              </w:rPr>
            </w:pPr>
          </w:p>
        </w:tc>
      </w:tr>
      <w:tr w:rsidR="00AF35C5" w:rsidRPr="0000450D" w:rsidTr="005D5F2A">
        <w:trPr>
          <w:trHeight w:hRule="exact" w:val="340"/>
        </w:trPr>
        <w:tc>
          <w:tcPr>
            <w:tcW w:w="328" w:type="dxa"/>
            <w:shd w:val="clear" w:color="auto" w:fill="auto"/>
          </w:tcPr>
          <w:p w:rsidR="00AF35C5" w:rsidRPr="0000450D" w:rsidRDefault="00AF35C5" w:rsidP="00C27343">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4</w:t>
            </w:r>
          </w:p>
        </w:tc>
        <w:tc>
          <w:tcPr>
            <w:tcW w:w="8031" w:type="dxa"/>
          </w:tcPr>
          <w:p w:rsidR="00AF35C5" w:rsidRPr="0000450D" w:rsidRDefault="00AF35C5" w:rsidP="00C27343">
            <w:pPr>
              <w:autoSpaceDE w:val="0"/>
              <w:autoSpaceDN w:val="0"/>
              <w:adjustRightInd w:val="0"/>
              <w:jc w:val="center"/>
              <w:rPr>
                <w:rFonts w:asciiTheme="minorHAnsi" w:hAnsiTheme="minorHAnsi" w:cstheme="minorHAnsi"/>
                <w:b/>
                <w:bCs/>
                <w:sz w:val="20"/>
                <w:szCs w:val="20"/>
              </w:rPr>
            </w:pPr>
          </w:p>
          <w:p w:rsidR="00AF35C5" w:rsidRPr="0000450D" w:rsidRDefault="00AF35C5" w:rsidP="00C27343">
            <w:pPr>
              <w:autoSpaceDE w:val="0"/>
              <w:autoSpaceDN w:val="0"/>
              <w:adjustRightInd w:val="0"/>
              <w:jc w:val="center"/>
              <w:rPr>
                <w:rFonts w:asciiTheme="minorHAnsi" w:hAnsiTheme="minorHAnsi" w:cstheme="minorHAnsi"/>
                <w:b/>
                <w:bCs/>
                <w:sz w:val="20"/>
                <w:szCs w:val="20"/>
              </w:rPr>
            </w:pPr>
          </w:p>
        </w:tc>
        <w:tc>
          <w:tcPr>
            <w:tcW w:w="895" w:type="dxa"/>
            <w:shd w:val="clear" w:color="auto" w:fill="auto"/>
          </w:tcPr>
          <w:p w:rsidR="00AF35C5" w:rsidRPr="0000450D" w:rsidRDefault="00AF35C5" w:rsidP="00C27343">
            <w:pPr>
              <w:autoSpaceDE w:val="0"/>
              <w:autoSpaceDN w:val="0"/>
              <w:adjustRightInd w:val="0"/>
              <w:jc w:val="center"/>
              <w:rPr>
                <w:rFonts w:asciiTheme="minorHAnsi" w:hAnsiTheme="minorHAnsi" w:cstheme="minorHAnsi"/>
                <w:b/>
                <w:bCs/>
                <w:sz w:val="20"/>
                <w:szCs w:val="20"/>
              </w:rPr>
            </w:pPr>
          </w:p>
        </w:tc>
        <w:tc>
          <w:tcPr>
            <w:tcW w:w="1054" w:type="dxa"/>
            <w:shd w:val="clear" w:color="auto" w:fill="auto"/>
          </w:tcPr>
          <w:p w:rsidR="00AF35C5" w:rsidRPr="0000450D" w:rsidRDefault="00AF35C5" w:rsidP="00C27343">
            <w:pPr>
              <w:autoSpaceDE w:val="0"/>
              <w:autoSpaceDN w:val="0"/>
              <w:adjustRightInd w:val="0"/>
              <w:jc w:val="center"/>
              <w:rPr>
                <w:rFonts w:asciiTheme="minorHAnsi" w:hAnsiTheme="minorHAnsi" w:cstheme="minorHAnsi"/>
                <w:b/>
                <w:bCs/>
                <w:sz w:val="20"/>
                <w:szCs w:val="20"/>
              </w:rPr>
            </w:pPr>
          </w:p>
        </w:tc>
      </w:tr>
      <w:tr w:rsidR="003524BE" w:rsidRPr="0000450D" w:rsidTr="005D5F2A">
        <w:tc>
          <w:tcPr>
            <w:tcW w:w="8359" w:type="dxa"/>
            <w:gridSpan w:val="2"/>
          </w:tcPr>
          <w:p w:rsidR="003524BE" w:rsidRPr="0000450D" w:rsidRDefault="00633C86" w:rsidP="00C27343">
            <w:pPr>
              <w:autoSpaceDE w:val="0"/>
              <w:autoSpaceDN w:val="0"/>
              <w:adjustRightInd w:val="0"/>
              <w:jc w:val="right"/>
              <w:rPr>
                <w:rFonts w:asciiTheme="minorHAnsi" w:hAnsiTheme="minorHAnsi" w:cstheme="minorHAnsi"/>
                <w:b/>
                <w:bCs/>
                <w:sz w:val="20"/>
                <w:szCs w:val="20"/>
              </w:rPr>
            </w:pPr>
            <w:r>
              <w:rPr>
                <w:rFonts w:asciiTheme="minorHAnsi" w:hAnsiTheme="minorHAnsi" w:cstheme="minorHAnsi"/>
                <w:b/>
                <w:bCs/>
                <w:sz w:val="20"/>
                <w:szCs w:val="20"/>
              </w:rPr>
              <w:t>SUB</w:t>
            </w:r>
            <w:r w:rsidR="003524BE" w:rsidRPr="0000450D">
              <w:rPr>
                <w:rFonts w:asciiTheme="minorHAnsi" w:hAnsiTheme="minorHAnsi" w:cstheme="minorHAnsi"/>
                <w:b/>
                <w:bCs/>
                <w:sz w:val="20"/>
                <w:szCs w:val="20"/>
              </w:rPr>
              <w:t>TOTAL DE PONTOS</w:t>
            </w:r>
          </w:p>
        </w:tc>
        <w:tc>
          <w:tcPr>
            <w:tcW w:w="895" w:type="dxa"/>
            <w:shd w:val="clear" w:color="auto" w:fill="auto"/>
          </w:tcPr>
          <w:p w:rsidR="003524BE" w:rsidRPr="0000450D" w:rsidRDefault="003524BE" w:rsidP="00C27343">
            <w:pPr>
              <w:autoSpaceDE w:val="0"/>
              <w:autoSpaceDN w:val="0"/>
              <w:adjustRightInd w:val="0"/>
              <w:jc w:val="center"/>
              <w:rPr>
                <w:rFonts w:asciiTheme="minorHAnsi" w:hAnsiTheme="minorHAnsi" w:cstheme="minorHAnsi"/>
                <w:b/>
                <w:bCs/>
                <w:sz w:val="20"/>
                <w:szCs w:val="20"/>
              </w:rPr>
            </w:pPr>
          </w:p>
        </w:tc>
        <w:tc>
          <w:tcPr>
            <w:tcW w:w="1054" w:type="dxa"/>
            <w:shd w:val="clear" w:color="auto" w:fill="auto"/>
          </w:tcPr>
          <w:p w:rsidR="003524BE" w:rsidRPr="0000450D" w:rsidRDefault="003524BE" w:rsidP="00C27343">
            <w:pPr>
              <w:autoSpaceDE w:val="0"/>
              <w:autoSpaceDN w:val="0"/>
              <w:adjustRightInd w:val="0"/>
              <w:jc w:val="center"/>
              <w:rPr>
                <w:rFonts w:asciiTheme="minorHAnsi" w:hAnsiTheme="minorHAnsi" w:cstheme="minorHAnsi"/>
                <w:b/>
                <w:bCs/>
                <w:sz w:val="20"/>
                <w:szCs w:val="20"/>
              </w:rPr>
            </w:pPr>
          </w:p>
        </w:tc>
      </w:tr>
    </w:tbl>
    <w:p w:rsidR="00D85A65" w:rsidRPr="009A1AC9" w:rsidRDefault="00D76B17" w:rsidP="00D76B17">
      <w:pPr>
        <w:pStyle w:val="PargrafodaLista"/>
        <w:numPr>
          <w:ilvl w:val="0"/>
          <w:numId w:val="28"/>
        </w:numPr>
        <w:autoSpaceDE w:val="0"/>
        <w:autoSpaceDN w:val="0"/>
        <w:adjustRightInd w:val="0"/>
        <w:rPr>
          <w:rFonts w:asciiTheme="minorHAnsi" w:hAnsiTheme="minorHAnsi" w:cstheme="minorHAnsi"/>
          <w:b/>
          <w:bCs/>
          <w:sz w:val="18"/>
          <w:szCs w:val="18"/>
        </w:rPr>
      </w:pPr>
      <w:r w:rsidRPr="009A1AC9">
        <w:rPr>
          <w:rFonts w:asciiTheme="minorHAnsi" w:hAnsiTheme="minorHAnsi" w:cstheme="minorHAnsi"/>
          <w:b/>
          <w:bCs/>
          <w:sz w:val="18"/>
          <w:szCs w:val="18"/>
        </w:rPr>
        <w:t>CURSO DE ENSINO MÉDIO COMPLETO</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
        <w:gridCol w:w="7902"/>
        <w:gridCol w:w="1027"/>
        <w:gridCol w:w="1052"/>
      </w:tblGrid>
      <w:tr w:rsidR="00AF35C5" w:rsidRPr="009A1AC9" w:rsidTr="00AF35C5">
        <w:tc>
          <w:tcPr>
            <w:tcW w:w="327" w:type="dxa"/>
            <w:shd w:val="clear" w:color="auto" w:fill="auto"/>
          </w:tcPr>
          <w:p w:rsidR="00AF35C5" w:rsidRPr="009A1AC9" w:rsidRDefault="00AF35C5" w:rsidP="00DD7AB7">
            <w:pPr>
              <w:autoSpaceDE w:val="0"/>
              <w:autoSpaceDN w:val="0"/>
              <w:adjustRightInd w:val="0"/>
              <w:jc w:val="center"/>
              <w:rPr>
                <w:rFonts w:asciiTheme="minorHAnsi" w:hAnsiTheme="minorHAnsi" w:cstheme="minorHAnsi"/>
                <w:bCs/>
                <w:sz w:val="18"/>
                <w:szCs w:val="18"/>
              </w:rPr>
            </w:pPr>
          </w:p>
        </w:tc>
        <w:tc>
          <w:tcPr>
            <w:tcW w:w="7902" w:type="dxa"/>
          </w:tcPr>
          <w:p w:rsidR="00AF35C5" w:rsidRPr="009A1AC9" w:rsidRDefault="00AF35C5" w:rsidP="00D85A65">
            <w:pPr>
              <w:autoSpaceDE w:val="0"/>
              <w:autoSpaceDN w:val="0"/>
              <w:adjustRightInd w:val="0"/>
              <w:jc w:val="center"/>
              <w:rPr>
                <w:rFonts w:asciiTheme="minorHAnsi" w:hAnsiTheme="minorHAnsi" w:cstheme="minorHAnsi"/>
                <w:bCs/>
                <w:sz w:val="18"/>
                <w:szCs w:val="18"/>
              </w:rPr>
            </w:pPr>
            <w:r w:rsidRPr="009A1AC9">
              <w:rPr>
                <w:rFonts w:asciiTheme="minorHAnsi" w:hAnsiTheme="minorHAnsi" w:cstheme="minorHAnsi"/>
                <w:bCs/>
                <w:sz w:val="18"/>
                <w:szCs w:val="18"/>
              </w:rPr>
              <w:t>Nome da Instituição de Ensino</w:t>
            </w:r>
          </w:p>
        </w:tc>
        <w:tc>
          <w:tcPr>
            <w:tcW w:w="1027" w:type="dxa"/>
            <w:shd w:val="clear" w:color="auto" w:fill="auto"/>
          </w:tcPr>
          <w:p w:rsidR="00AF35C5" w:rsidRPr="009A1AC9" w:rsidRDefault="00AF35C5" w:rsidP="00DD7AB7">
            <w:pPr>
              <w:autoSpaceDE w:val="0"/>
              <w:autoSpaceDN w:val="0"/>
              <w:adjustRightInd w:val="0"/>
              <w:jc w:val="center"/>
              <w:rPr>
                <w:rFonts w:asciiTheme="minorHAnsi" w:hAnsiTheme="minorHAnsi" w:cstheme="minorHAnsi"/>
                <w:bCs/>
                <w:sz w:val="18"/>
                <w:szCs w:val="18"/>
              </w:rPr>
            </w:pPr>
            <w:r w:rsidRPr="009A1AC9">
              <w:rPr>
                <w:rFonts w:asciiTheme="minorHAnsi" w:hAnsiTheme="minorHAnsi" w:cstheme="minorHAnsi"/>
                <w:bCs/>
                <w:sz w:val="18"/>
                <w:szCs w:val="18"/>
              </w:rPr>
              <w:t>Ano de conclusão</w:t>
            </w:r>
          </w:p>
        </w:tc>
        <w:tc>
          <w:tcPr>
            <w:tcW w:w="1052" w:type="dxa"/>
            <w:shd w:val="clear" w:color="auto" w:fill="auto"/>
          </w:tcPr>
          <w:p w:rsidR="00AF35C5" w:rsidRPr="009A1AC9" w:rsidRDefault="00AF35C5" w:rsidP="00DD7AB7">
            <w:pPr>
              <w:autoSpaceDE w:val="0"/>
              <w:autoSpaceDN w:val="0"/>
              <w:adjustRightInd w:val="0"/>
              <w:jc w:val="center"/>
              <w:rPr>
                <w:rFonts w:asciiTheme="minorHAnsi" w:hAnsiTheme="minorHAnsi" w:cstheme="minorHAnsi"/>
                <w:b/>
                <w:bCs/>
                <w:sz w:val="18"/>
                <w:szCs w:val="18"/>
              </w:rPr>
            </w:pPr>
            <w:r w:rsidRPr="009A1AC9">
              <w:rPr>
                <w:rFonts w:asciiTheme="minorHAnsi" w:hAnsiTheme="minorHAnsi" w:cstheme="minorHAnsi"/>
                <w:b/>
                <w:bCs/>
                <w:sz w:val="18"/>
                <w:szCs w:val="18"/>
              </w:rPr>
              <w:t>Exclusivo IOPLAN</w:t>
            </w:r>
          </w:p>
        </w:tc>
      </w:tr>
      <w:tr w:rsidR="00AF35C5" w:rsidRPr="0000450D" w:rsidTr="00C27343">
        <w:trPr>
          <w:trHeight w:hRule="exact" w:val="340"/>
        </w:trPr>
        <w:tc>
          <w:tcPr>
            <w:tcW w:w="327" w:type="dxa"/>
            <w:shd w:val="clear" w:color="auto" w:fill="auto"/>
          </w:tcPr>
          <w:p w:rsidR="00AF35C5" w:rsidRPr="0000450D" w:rsidRDefault="00AF35C5" w:rsidP="00DD7AB7">
            <w:pPr>
              <w:autoSpaceDE w:val="0"/>
              <w:autoSpaceDN w:val="0"/>
              <w:adjustRightInd w:val="0"/>
              <w:jc w:val="center"/>
              <w:rPr>
                <w:rFonts w:asciiTheme="minorHAnsi" w:hAnsiTheme="minorHAnsi" w:cstheme="minorHAnsi"/>
                <w:b/>
                <w:bCs/>
                <w:sz w:val="20"/>
                <w:szCs w:val="20"/>
              </w:rPr>
            </w:pPr>
            <w:r w:rsidRPr="0000450D">
              <w:rPr>
                <w:rFonts w:asciiTheme="minorHAnsi" w:hAnsiTheme="minorHAnsi" w:cstheme="minorHAnsi"/>
                <w:b/>
                <w:bCs/>
                <w:sz w:val="20"/>
                <w:szCs w:val="20"/>
              </w:rPr>
              <w:t>1</w:t>
            </w:r>
          </w:p>
        </w:tc>
        <w:tc>
          <w:tcPr>
            <w:tcW w:w="7902" w:type="dxa"/>
          </w:tcPr>
          <w:p w:rsidR="00AF35C5" w:rsidRPr="0000450D" w:rsidRDefault="00AF35C5" w:rsidP="00DD7AB7">
            <w:pPr>
              <w:autoSpaceDE w:val="0"/>
              <w:autoSpaceDN w:val="0"/>
              <w:adjustRightInd w:val="0"/>
              <w:jc w:val="center"/>
              <w:rPr>
                <w:rFonts w:asciiTheme="minorHAnsi" w:hAnsiTheme="minorHAnsi" w:cstheme="minorHAnsi"/>
                <w:b/>
                <w:bCs/>
                <w:sz w:val="20"/>
                <w:szCs w:val="20"/>
              </w:rPr>
            </w:pPr>
          </w:p>
          <w:p w:rsidR="00AF35C5" w:rsidRPr="0000450D" w:rsidRDefault="00AF35C5" w:rsidP="00DD7AB7">
            <w:pPr>
              <w:autoSpaceDE w:val="0"/>
              <w:autoSpaceDN w:val="0"/>
              <w:adjustRightInd w:val="0"/>
              <w:jc w:val="center"/>
              <w:rPr>
                <w:rFonts w:asciiTheme="minorHAnsi" w:hAnsiTheme="minorHAnsi" w:cstheme="minorHAnsi"/>
                <w:b/>
                <w:bCs/>
                <w:sz w:val="20"/>
                <w:szCs w:val="20"/>
              </w:rPr>
            </w:pPr>
          </w:p>
        </w:tc>
        <w:tc>
          <w:tcPr>
            <w:tcW w:w="1027" w:type="dxa"/>
            <w:shd w:val="clear" w:color="auto" w:fill="auto"/>
          </w:tcPr>
          <w:p w:rsidR="00AF35C5" w:rsidRPr="0000450D" w:rsidRDefault="00AF35C5" w:rsidP="00DD7AB7">
            <w:pPr>
              <w:autoSpaceDE w:val="0"/>
              <w:autoSpaceDN w:val="0"/>
              <w:adjustRightInd w:val="0"/>
              <w:jc w:val="center"/>
              <w:rPr>
                <w:rFonts w:asciiTheme="minorHAnsi" w:hAnsiTheme="minorHAnsi" w:cstheme="minorHAnsi"/>
                <w:b/>
                <w:bCs/>
                <w:sz w:val="20"/>
                <w:szCs w:val="20"/>
              </w:rPr>
            </w:pPr>
          </w:p>
        </w:tc>
        <w:tc>
          <w:tcPr>
            <w:tcW w:w="1052" w:type="dxa"/>
            <w:shd w:val="clear" w:color="auto" w:fill="auto"/>
          </w:tcPr>
          <w:p w:rsidR="00AF35C5" w:rsidRPr="0000450D" w:rsidRDefault="00AF35C5" w:rsidP="00DD7AB7">
            <w:pPr>
              <w:autoSpaceDE w:val="0"/>
              <w:autoSpaceDN w:val="0"/>
              <w:adjustRightInd w:val="0"/>
              <w:jc w:val="center"/>
              <w:rPr>
                <w:rFonts w:asciiTheme="minorHAnsi" w:hAnsiTheme="minorHAnsi" w:cstheme="minorHAnsi"/>
                <w:b/>
                <w:bCs/>
                <w:sz w:val="20"/>
                <w:szCs w:val="20"/>
              </w:rPr>
            </w:pPr>
          </w:p>
        </w:tc>
      </w:tr>
    </w:tbl>
    <w:p w:rsidR="00D76B17" w:rsidRPr="009A1AC9" w:rsidRDefault="003524BE" w:rsidP="00D76B17">
      <w:pPr>
        <w:pStyle w:val="PargrafodaLista"/>
        <w:numPr>
          <w:ilvl w:val="0"/>
          <w:numId w:val="28"/>
        </w:numPr>
        <w:autoSpaceDE w:val="0"/>
        <w:autoSpaceDN w:val="0"/>
        <w:adjustRightInd w:val="0"/>
        <w:rPr>
          <w:rFonts w:asciiTheme="minorHAnsi" w:hAnsiTheme="minorHAnsi" w:cstheme="minorHAnsi"/>
          <w:b/>
          <w:bCs/>
          <w:sz w:val="18"/>
          <w:szCs w:val="18"/>
        </w:rPr>
      </w:pPr>
      <w:r w:rsidRPr="009A1AC9">
        <w:rPr>
          <w:rFonts w:asciiTheme="minorHAnsi" w:hAnsiTheme="minorHAnsi" w:cstheme="minorHAnsi"/>
          <w:b/>
          <w:bCs/>
          <w:sz w:val="18"/>
          <w:szCs w:val="18"/>
        </w:rPr>
        <w:t>N</w:t>
      </w:r>
      <w:r w:rsidR="007320C0" w:rsidRPr="009A1AC9">
        <w:rPr>
          <w:rFonts w:asciiTheme="minorHAnsi" w:hAnsiTheme="minorHAnsi" w:cstheme="minorHAnsi"/>
          <w:b/>
          <w:bCs/>
          <w:sz w:val="18"/>
          <w:szCs w:val="18"/>
        </w:rPr>
        <w:t>ÍVEL</w:t>
      </w:r>
      <w:r w:rsidR="00D76B17" w:rsidRPr="009A1AC9">
        <w:rPr>
          <w:rFonts w:asciiTheme="minorHAnsi" w:hAnsiTheme="minorHAnsi" w:cstheme="minorHAnsi"/>
          <w:b/>
          <w:bCs/>
          <w:sz w:val="18"/>
          <w:szCs w:val="18"/>
        </w:rPr>
        <w:t xml:space="preserve"> DE GRADUAÇÃO</w:t>
      </w:r>
      <w:r w:rsidR="0000450D" w:rsidRPr="009A1AC9">
        <w:rPr>
          <w:rFonts w:asciiTheme="minorHAnsi" w:hAnsiTheme="minorHAnsi" w:cstheme="minorHAnsi"/>
          <w:b/>
          <w:bCs/>
          <w:sz w:val="18"/>
          <w:szCs w:val="18"/>
        </w:rPr>
        <w:t xml:space="preserve"> COMPLETO</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7861"/>
        <w:gridCol w:w="1060"/>
        <w:gridCol w:w="1047"/>
      </w:tblGrid>
      <w:tr w:rsidR="00AF35C5" w:rsidRPr="009A1AC9" w:rsidTr="009A1AC9">
        <w:tc>
          <w:tcPr>
            <w:tcW w:w="341" w:type="dxa"/>
            <w:shd w:val="clear" w:color="auto" w:fill="auto"/>
          </w:tcPr>
          <w:p w:rsidR="00AF35C5" w:rsidRPr="009A1AC9" w:rsidRDefault="00AF35C5" w:rsidP="000D6885">
            <w:pPr>
              <w:autoSpaceDE w:val="0"/>
              <w:autoSpaceDN w:val="0"/>
              <w:adjustRightInd w:val="0"/>
              <w:jc w:val="center"/>
              <w:rPr>
                <w:rFonts w:asciiTheme="minorHAnsi" w:hAnsiTheme="minorHAnsi" w:cstheme="minorHAnsi"/>
                <w:bCs/>
                <w:sz w:val="18"/>
                <w:szCs w:val="18"/>
              </w:rPr>
            </w:pPr>
          </w:p>
        </w:tc>
        <w:tc>
          <w:tcPr>
            <w:tcW w:w="7941" w:type="dxa"/>
            <w:shd w:val="clear" w:color="auto" w:fill="auto"/>
          </w:tcPr>
          <w:p w:rsidR="00AF35C5" w:rsidRPr="009A1AC9" w:rsidRDefault="00AF35C5" w:rsidP="000D6885">
            <w:pPr>
              <w:autoSpaceDE w:val="0"/>
              <w:autoSpaceDN w:val="0"/>
              <w:adjustRightInd w:val="0"/>
              <w:jc w:val="center"/>
              <w:rPr>
                <w:rFonts w:asciiTheme="minorHAnsi" w:hAnsiTheme="minorHAnsi" w:cstheme="minorHAnsi"/>
                <w:bCs/>
                <w:sz w:val="18"/>
                <w:szCs w:val="18"/>
              </w:rPr>
            </w:pPr>
            <w:r w:rsidRPr="009A1AC9">
              <w:rPr>
                <w:rFonts w:asciiTheme="minorHAnsi" w:hAnsiTheme="minorHAnsi" w:cstheme="minorHAnsi"/>
                <w:bCs/>
                <w:sz w:val="18"/>
                <w:szCs w:val="18"/>
              </w:rPr>
              <w:t>Nome da Instituição de Ensino</w:t>
            </w:r>
          </w:p>
        </w:tc>
        <w:tc>
          <w:tcPr>
            <w:tcW w:w="1069" w:type="dxa"/>
            <w:shd w:val="clear" w:color="auto" w:fill="auto"/>
          </w:tcPr>
          <w:p w:rsidR="00AF35C5" w:rsidRPr="009A1AC9" w:rsidRDefault="00AF35C5" w:rsidP="000D6885">
            <w:pPr>
              <w:autoSpaceDE w:val="0"/>
              <w:autoSpaceDN w:val="0"/>
              <w:adjustRightInd w:val="0"/>
              <w:jc w:val="center"/>
              <w:rPr>
                <w:rFonts w:asciiTheme="minorHAnsi" w:hAnsiTheme="minorHAnsi" w:cstheme="minorHAnsi"/>
                <w:bCs/>
                <w:sz w:val="18"/>
                <w:szCs w:val="18"/>
              </w:rPr>
            </w:pPr>
            <w:r w:rsidRPr="009A1AC9">
              <w:rPr>
                <w:rFonts w:asciiTheme="minorHAnsi" w:hAnsiTheme="minorHAnsi" w:cstheme="minorHAnsi"/>
                <w:bCs/>
                <w:sz w:val="18"/>
                <w:szCs w:val="18"/>
              </w:rPr>
              <w:t>Ano da Conclusão</w:t>
            </w:r>
          </w:p>
        </w:tc>
        <w:tc>
          <w:tcPr>
            <w:tcW w:w="1055" w:type="dxa"/>
            <w:shd w:val="clear" w:color="auto" w:fill="auto"/>
          </w:tcPr>
          <w:p w:rsidR="00AF35C5" w:rsidRPr="009A1AC9" w:rsidRDefault="00AF35C5" w:rsidP="000D6885">
            <w:pPr>
              <w:autoSpaceDE w:val="0"/>
              <w:autoSpaceDN w:val="0"/>
              <w:adjustRightInd w:val="0"/>
              <w:jc w:val="center"/>
              <w:rPr>
                <w:rFonts w:asciiTheme="minorHAnsi" w:hAnsiTheme="minorHAnsi" w:cstheme="minorHAnsi"/>
                <w:b/>
                <w:bCs/>
                <w:sz w:val="18"/>
                <w:szCs w:val="18"/>
              </w:rPr>
            </w:pPr>
            <w:r w:rsidRPr="009A1AC9">
              <w:rPr>
                <w:rFonts w:asciiTheme="minorHAnsi" w:hAnsiTheme="minorHAnsi" w:cstheme="minorHAnsi"/>
                <w:b/>
                <w:bCs/>
                <w:sz w:val="18"/>
                <w:szCs w:val="18"/>
              </w:rPr>
              <w:t>Exclusivo IOPLAN</w:t>
            </w:r>
          </w:p>
        </w:tc>
      </w:tr>
      <w:tr w:rsidR="00AF35C5" w:rsidRPr="0000450D" w:rsidTr="009A1AC9">
        <w:tc>
          <w:tcPr>
            <w:tcW w:w="341" w:type="dxa"/>
            <w:shd w:val="clear" w:color="auto" w:fill="auto"/>
          </w:tcPr>
          <w:p w:rsidR="00AF35C5" w:rsidRPr="0000450D" w:rsidRDefault="00AF35C5" w:rsidP="000D6885">
            <w:pPr>
              <w:autoSpaceDE w:val="0"/>
              <w:autoSpaceDN w:val="0"/>
              <w:adjustRightInd w:val="0"/>
              <w:jc w:val="center"/>
              <w:rPr>
                <w:rFonts w:asciiTheme="minorHAnsi" w:hAnsiTheme="minorHAnsi" w:cstheme="minorHAnsi"/>
                <w:b/>
                <w:bCs/>
                <w:sz w:val="20"/>
                <w:szCs w:val="20"/>
              </w:rPr>
            </w:pPr>
            <w:r w:rsidRPr="0000450D">
              <w:rPr>
                <w:rFonts w:asciiTheme="minorHAnsi" w:hAnsiTheme="minorHAnsi" w:cstheme="minorHAnsi"/>
                <w:b/>
                <w:bCs/>
                <w:sz w:val="20"/>
                <w:szCs w:val="20"/>
              </w:rPr>
              <w:t>1</w:t>
            </w:r>
          </w:p>
        </w:tc>
        <w:tc>
          <w:tcPr>
            <w:tcW w:w="7941" w:type="dxa"/>
            <w:shd w:val="clear" w:color="auto" w:fill="auto"/>
          </w:tcPr>
          <w:p w:rsidR="00AF35C5" w:rsidRPr="0000450D" w:rsidRDefault="00AF35C5" w:rsidP="000D6885">
            <w:pPr>
              <w:autoSpaceDE w:val="0"/>
              <w:autoSpaceDN w:val="0"/>
              <w:adjustRightInd w:val="0"/>
              <w:jc w:val="center"/>
              <w:rPr>
                <w:rFonts w:asciiTheme="minorHAnsi" w:hAnsiTheme="minorHAnsi" w:cstheme="minorHAnsi"/>
                <w:b/>
                <w:bCs/>
                <w:sz w:val="20"/>
                <w:szCs w:val="20"/>
              </w:rPr>
            </w:pPr>
          </w:p>
        </w:tc>
        <w:tc>
          <w:tcPr>
            <w:tcW w:w="1069" w:type="dxa"/>
            <w:shd w:val="clear" w:color="auto" w:fill="auto"/>
          </w:tcPr>
          <w:p w:rsidR="00AF35C5" w:rsidRPr="0000450D" w:rsidRDefault="00AF35C5" w:rsidP="000D6885">
            <w:pPr>
              <w:autoSpaceDE w:val="0"/>
              <w:autoSpaceDN w:val="0"/>
              <w:adjustRightInd w:val="0"/>
              <w:jc w:val="center"/>
              <w:rPr>
                <w:rFonts w:asciiTheme="minorHAnsi" w:hAnsiTheme="minorHAnsi" w:cstheme="minorHAnsi"/>
                <w:b/>
                <w:bCs/>
                <w:sz w:val="20"/>
                <w:szCs w:val="20"/>
              </w:rPr>
            </w:pPr>
          </w:p>
        </w:tc>
        <w:tc>
          <w:tcPr>
            <w:tcW w:w="1055" w:type="dxa"/>
            <w:shd w:val="clear" w:color="auto" w:fill="auto"/>
          </w:tcPr>
          <w:p w:rsidR="00AF35C5" w:rsidRPr="0000450D" w:rsidRDefault="00AF35C5" w:rsidP="000D6885">
            <w:pPr>
              <w:autoSpaceDE w:val="0"/>
              <w:autoSpaceDN w:val="0"/>
              <w:adjustRightInd w:val="0"/>
              <w:jc w:val="center"/>
              <w:rPr>
                <w:rFonts w:asciiTheme="minorHAnsi" w:hAnsiTheme="minorHAnsi" w:cstheme="minorHAnsi"/>
                <w:b/>
                <w:bCs/>
                <w:sz w:val="20"/>
                <w:szCs w:val="20"/>
              </w:rPr>
            </w:pPr>
          </w:p>
        </w:tc>
      </w:tr>
    </w:tbl>
    <w:p w:rsidR="005C5502" w:rsidRPr="009A1AC9" w:rsidRDefault="005C5502" w:rsidP="00D76B17">
      <w:pPr>
        <w:pStyle w:val="PargrafodaLista"/>
        <w:numPr>
          <w:ilvl w:val="0"/>
          <w:numId w:val="28"/>
        </w:numPr>
        <w:autoSpaceDE w:val="0"/>
        <w:autoSpaceDN w:val="0"/>
        <w:adjustRightInd w:val="0"/>
        <w:rPr>
          <w:rFonts w:asciiTheme="minorHAnsi" w:hAnsiTheme="minorHAnsi" w:cstheme="minorHAnsi"/>
          <w:b/>
          <w:bCs/>
          <w:sz w:val="18"/>
          <w:szCs w:val="18"/>
        </w:rPr>
      </w:pPr>
      <w:r w:rsidRPr="009A1AC9">
        <w:rPr>
          <w:rFonts w:asciiTheme="minorHAnsi" w:hAnsiTheme="minorHAnsi" w:cstheme="minorHAnsi"/>
          <w:b/>
          <w:bCs/>
          <w:sz w:val="18"/>
          <w:szCs w:val="18"/>
        </w:rPr>
        <w:t xml:space="preserve">CURSOS DE PÓS </w:t>
      </w:r>
      <w:r w:rsidR="0000450D" w:rsidRPr="009A1AC9">
        <w:rPr>
          <w:rFonts w:asciiTheme="minorHAnsi" w:hAnsiTheme="minorHAnsi" w:cstheme="minorHAnsi"/>
          <w:b/>
          <w:bCs/>
          <w:sz w:val="18"/>
          <w:szCs w:val="18"/>
        </w:rPr>
        <w:t>–</w:t>
      </w:r>
      <w:r w:rsidRPr="009A1AC9">
        <w:rPr>
          <w:rFonts w:asciiTheme="minorHAnsi" w:hAnsiTheme="minorHAnsi" w:cstheme="minorHAnsi"/>
          <w:b/>
          <w:bCs/>
          <w:sz w:val="18"/>
          <w:szCs w:val="18"/>
        </w:rPr>
        <w:t xml:space="preserve"> GRADUAÇÃO</w:t>
      </w:r>
      <w:r w:rsidR="0000450D" w:rsidRPr="009A1AC9">
        <w:rPr>
          <w:rFonts w:asciiTheme="minorHAnsi" w:hAnsiTheme="minorHAnsi" w:cstheme="minorHAnsi"/>
          <w:b/>
          <w:bCs/>
          <w:sz w:val="18"/>
          <w:szCs w:val="18"/>
        </w:rPr>
        <w:t xml:space="preserve"> COMPLETOS</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
        <w:gridCol w:w="1375"/>
        <w:gridCol w:w="6427"/>
        <w:gridCol w:w="1112"/>
        <w:gridCol w:w="1053"/>
      </w:tblGrid>
      <w:tr w:rsidR="00C74505" w:rsidRPr="009A1AC9" w:rsidTr="009A1AC9">
        <w:tc>
          <w:tcPr>
            <w:tcW w:w="342" w:type="dxa"/>
            <w:shd w:val="clear" w:color="auto" w:fill="auto"/>
          </w:tcPr>
          <w:p w:rsidR="005C5502" w:rsidRPr="009A1AC9" w:rsidRDefault="005C5502" w:rsidP="005C5502">
            <w:pPr>
              <w:autoSpaceDE w:val="0"/>
              <w:autoSpaceDN w:val="0"/>
              <w:adjustRightInd w:val="0"/>
              <w:jc w:val="center"/>
              <w:rPr>
                <w:rFonts w:asciiTheme="minorHAnsi" w:hAnsiTheme="minorHAnsi" w:cstheme="minorHAnsi"/>
                <w:bCs/>
                <w:sz w:val="18"/>
                <w:szCs w:val="18"/>
              </w:rPr>
            </w:pPr>
          </w:p>
        </w:tc>
        <w:tc>
          <w:tcPr>
            <w:tcW w:w="1376" w:type="dxa"/>
            <w:shd w:val="clear" w:color="auto" w:fill="auto"/>
          </w:tcPr>
          <w:p w:rsidR="005C5502" w:rsidRPr="009A1AC9" w:rsidRDefault="00633C86" w:rsidP="005C5502">
            <w:pPr>
              <w:autoSpaceDE w:val="0"/>
              <w:autoSpaceDN w:val="0"/>
              <w:adjustRightInd w:val="0"/>
              <w:jc w:val="center"/>
              <w:rPr>
                <w:rFonts w:asciiTheme="minorHAnsi" w:hAnsiTheme="minorHAnsi" w:cstheme="minorHAnsi"/>
                <w:b/>
                <w:bCs/>
                <w:sz w:val="18"/>
                <w:szCs w:val="18"/>
              </w:rPr>
            </w:pPr>
            <w:r w:rsidRPr="009A1AC9">
              <w:rPr>
                <w:rFonts w:asciiTheme="minorHAnsi" w:hAnsiTheme="minorHAnsi" w:cstheme="minorHAnsi"/>
                <w:b/>
                <w:bCs/>
                <w:sz w:val="18"/>
                <w:szCs w:val="18"/>
              </w:rPr>
              <w:t>EM NÍVEL DE:</w:t>
            </w:r>
          </w:p>
        </w:tc>
        <w:tc>
          <w:tcPr>
            <w:tcW w:w="6499" w:type="dxa"/>
            <w:shd w:val="clear" w:color="auto" w:fill="auto"/>
          </w:tcPr>
          <w:p w:rsidR="005C5502" w:rsidRPr="009A1AC9" w:rsidRDefault="00C74505" w:rsidP="00C74505">
            <w:pPr>
              <w:autoSpaceDE w:val="0"/>
              <w:autoSpaceDN w:val="0"/>
              <w:adjustRightInd w:val="0"/>
              <w:jc w:val="center"/>
              <w:rPr>
                <w:rFonts w:asciiTheme="minorHAnsi" w:hAnsiTheme="minorHAnsi" w:cstheme="minorHAnsi"/>
                <w:bCs/>
                <w:sz w:val="18"/>
                <w:szCs w:val="18"/>
              </w:rPr>
            </w:pPr>
            <w:r w:rsidRPr="009A1AC9">
              <w:rPr>
                <w:rFonts w:asciiTheme="minorHAnsi" w:hAnsiTheme="minorHAnsi" w:cstheme="minorHAnsi"/>
                <w:bCs/>
                <w:sz w:val="18"/>
                <w:szCs w:val="18"/>
              </w:rPr>
              <w:t xml:space="preserve">Nome da Instituição de Ensino </w:t>
            </w:r>
          </w:p>
        </w:tc>
        <w:tc>
          <w:tcPr>
            <w:tcW w:w="1114" w:type="dxa"/>
            <w:shd w:val="clear" w:color="auto" w:fill="auto"/>
          </w:tcPr>
          <w:p w:rsidR="005C5502" w:rsidRPr="009A1AC9" w:rsidRDefault="00C74505" w:rsidP="005C5502">
            <w:pPr>
              <w:autoSpaceDE w:val="0"/>
              <w:autoSpaceDN w:val="0"/>
              <w:adjustRightInd w:val="0"/>
              <w:jc w:val="center"/>
              <w:rPr>
                <w:rFonts w:asciiTheme="minorHAnsi" w:hAnsiTheme="minorHAnsi" w:cstheme="minorHAnsi"/>
                <w:bCs/>
                <w:sz w:val="18"/>
                <w:szCs w:val="18"/>
              </w:rPr>
            </w:pPr>
            <w:r w:rsidRPr="009A1AC9">
              <w:rPr>
                <w:rFonts w:asciiTheme="minorHAnsi" w:hAnsiTheme="minorHAnsi" w:cstheme="minorHAnsi"/>
                <w:bCs/>
                <w:sz w:val="18"/>
                <w:szCs w:val="18"/>
              </w:rPr>
              <w:t>Ano da Conclusão</w:t>
            </w:r>
          </w:p>
        </w:tc>
        <w:tc>
          <w:tcPr>
            <w:tcW w:w="1055" w:type="dxa"/>
            <w:shd w:val="clear" w:color="auto" w:fill="auto"/>
          </w:tcPr>
          <w:p w:rsidR="005C5502" w:rsidRPr="009A1AC9" w:rsidRDefault="005C5502" w:rsidP="005C5502">
            <w:pPr>
              <w:autoSpaceDE w:val="0"/>
              <w:autoSpaceDN w:val="0"/>
              <w:adjustRightInd w:val="0"/>
              <w:jc w:val="center"/>
              <w:rPr>
                <w:rFonts w:asciiTheme="minorHAnsi" w:hAnsiTheme="minorHAnsi" w:cstheme="minorHAnsi"/>
                <w:b/>
                <w:bCs/>
                <w:sz w:val="18"/>
                <w:szCs w:val="18"/>
              </w:rPr>
            </w:pPr>
            <w:r w:rsidRPr="009A1AC9">
              <w:rPr>
                <w:rFonts w:asciiTheme="minorHAnsi" w:hAnsiTheme="minorHAnsi" w:cstheme="minorHAnsi"/>
                <w:b/>
                <w:bCs/>
                <w:sz w:val="18"/>
                <w:szCs w:val="18"/>
              </w:rPr>
              <w:t>Exclusivo IOPLAN</w:t>
            </w:r>
          </w:p>
        </w:tc>
      </w:tr>
      <w:tr w:rsidR="00C74505" w:rsidRPr="0000450D" w:rsidTr="009A1AC9">
        <w:tc>
          <w:tcPr>
            <w:tcW w:w="342" w:type="dxa"/>
            <w:shd w:val="clear" w:color="auto" w:fill="auto"/>
          </w:tcPr>
          <w:p w:rsidR="005C5502" w:rsidRPr="0000450D" w:rsidRDefault="005C5502" w:rsidP="005C5502">
            <w:pPr>
              <w:autoSpaceDE w:val="0"/>
              <w:autoSpaceDN w:val="0"/>
              <w:adjustRightInd w:val="0"/>
              <w:jc w:val="center"/>
              <w:rPr>
                <w:rFonts w:asciiTheme="minorHAnsi" w:hAnsiTheme="minorHAnsi" w:cstheme="minorHAnsi"/>
                <w:b/>
                <w:bCs/>
                <w:sz w:val="20"/>
                <w:szCs w:val="20"/>
              </w:rPr>
            </w:pPr>
            <w:r w:rsidRPr="0000450D">
              <w:rPr>
                <w:rFonts w:asciiTheme="minorHAnsi" w:hAnsiTheme="minorHAnsi" w:cstheme="minorHAnsi"/>
                <w:b/>
                <w:bCs/>
                <w:sz w:val="20"/>
                <w:szCs w:val="20"/>
              </w:rPr>
              <w:t>1</w:t>
            </w:r>
          </w:p>
        </w:tc>
        <w:tc>
          <w:tcPr>
            <w:tcW w:w="1376" w:type="dxa"/>
            <w:shd w:val="clear" w:color="auto" w:fill="auto"/>
          </w:tcPr>
          <w:p w:rsidR="005C5502" w:rsidRPr="00633C86" w:rsidRDefault="00C74505" w:rsidP="005C5502">
            <w:pPr>
              <w:autoSpaceDE w:val="0"/>
              <w:autoSpaceDN w:val="0"/>
              <w:adjustRightInd w:val="0"/>
              <w:jc w:val="center"/>
              <w:rPr>
                <w:rFonts w:asciiTheme="minorHAnsi" w:hAnsiTheme="minorHAnsi" w:cstheme="minorHAnsi"/>
                <w:bCs/>
                <w:sz w:val="18"/>
                <w:szCs w:val="18"/>
              </w:rPr>
            </w:pPr>
            <w:r w:rsidRPr="00633C86">
              <w:rPr>
                <w:rFonts w:asciiTheme="minorHAnsi" w:hAnsiTheme="minorHAnsi" w:cstheme="minorHAnsi"/>
                <w:b/>
                <w:bCs/>
                <w:sz w:val="18"/>
                <w:szCs w:val="18"/>
              </w:rPr>
              <w:t>Especialização</w:t>
            </w:r>
            <w:r w:rsidRPr="00633C86">
              <w:rPr>
                <w:rFonts w:asciiTheme="minorHAnsi" w:hAnsiTheme="minorHAnsi" w:cstheme="minorHAnsi"/>
                <w:bCs/>
                <w:sz w:val="18"/>
                <w:szCs w:val="18"/>
              </w:rPr>
              <w:t xml:space="preserve"> </w:t>
            </w:r>
            <w:r w:rsidRPr="00633C86">
              <w:rPr>
                <w:rFonts w:asciiTheme="minorHAnsi" w:hAnsiTheme="minorHAnsi" w:cstheme="minorHAnsi"/>
                <w:b/>
                <w:bCs/>
                <w:i/>
                <w:sz w:val="18"/>
                <w:szCs w:val="18"/>
              </w:rPr>
              <w:t>Latu Senso</w:t>
            </w:r>
          </w:p>
        </w:tc>
        <w:tc>
          <w:tcPr>
            <w:tcW w:w="6499" w:type="dxa"/>
            <w:shd w:val="clear" w:color="auto" w:fill="auto"/>
          </w:tcPr>
          <w:p w:rsidR="005C5502" w:rsidRPr="0000450D" w:rsidRDefault="005C5502" w:rsidP="005C5502">
            <w:pPr>
              <w:autoSpaceDE w:val="0"/>
              <w:autoSpaceDN w:val="0"/>
              <w:adjustRightInd w:val="0"/>
              <w:jc w:val="center"/>
              <w:rPr>
                <w:rFonts w:asciiTheme="minorHAnsi" w:hAnsiTheme="minorHAnsi" w:cstheme="minorHAnsi"/>
                <w:b/>
                <w:bCs/>
                <w:sz w:val="20"/>
                <w:szCs w:val="20"/>
              </w:rPr>
            </w:pPr>
          </w:p>
        </w:tc>
        <w:tc>
          <w:tcPr>
            <w:tcW w:w="1114" w:type="dxa"/>
            <w:shd w:val="clear" w:color="auto" w:fill="auto"/>
          </w:tcPr>
          <w:p w:rsidR="005C5502" w:rsidRPr="0000450D" w:rsidRDefault="005C5502" w:rsidP="005C5502">
            <w:pPr>
              <w:autoSpaceDE w:val="0"/>
              <w:autoSpaceDN w:val="0"/>
              <w:adjustRightInd w:val="0"/>
              <w:jc w:val="center"/>
              <w:rPr>
                <w:rFonts w:asciiTheme="minorHAnsi" w:hAnsiTheme="minorHAnsi" w:cstheme="minorHAnsi"/>
                <w:b/>
                <w:bCs/>
                <w:sz w:val="20"/>
                <w:szCs w:val="20"/>
              </w:rPr>
            </w:pPr>
          </w:p>
        </w:tc>
        <w:tc>
          <w:tcPr>
            <w:tcW w:w="1055" w:type="dxa"/>
            <w:shd w:val="clear" w:color="auto" w:fill="auto"/>
          </w:tcPr>
          <w:p w:rsidR="005C5502" w:rsidRPr="0000450D" w:rsidRDefault="005C5502" w:rsidP="005C5502">
            <w:pPr>
              <w:autoSpaceDE w:val="0"/>
              <w:autoSpaceDN w:val="0"/>
              <w:adjustRightInd w:val="0"/>
              <w:jc w:val="center"/>
              <w:rPr>
                <w:rFonts w:asciiTheme="minorHAnsi" w:hAnsiTheme="minorHAnsi" w:cstheme="minorHAnsi"/>
                <w:b/>
                <w:bCs/>
                <w:sz w:val="20"/>
                <w:szCs w:val="20"/>
              </w:rPr>
            </w:pPr>
          </w:p>
        </w:tc>
      </w:tr>
      <w:tr w:rsidR="005D5F2A" w:rsidRPr="0000450D" w:rsidTr="009A1AC9">
        <w:tc>
          <w:tcPr>
            <w:tcW w:w="342" w:type="dxa"/>
            <w:shd w:val="clear" w:color="auto" w:fill="auto"/>
          </w:tcPr>
          <w:p w:rsidR="00C74505" w:rsidRPr="0000450D" w:rsidRDefault="00633C86" w:rsidP="005C5502">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2</w:t>
            </w:r>
          </w:p>
        </w:tc>
        <w:tc>
          <w:tcPr>
            <w:tcW w:w="1376" w:type="dxa"/>
            <w:shd w:val="clear" w:color="auto" w:fill="auto"/>
          </w:tcPr>
          <w:p w:rsidR="00C74505" w:rsidRPr="00633C86" w:rsidRDefault="00633C86" w:rsidP="005C5502">
            <w:pPr>
              <w:autoSpaceDE w:val="0"/>
              <w:autoSpaceDN w:val="0"/>
              <w:adjustRightInd w:val="0"/>
              <w:jc w:val="center"/>
              <w:rPr>
                <w:rFonts w:asciiTheme="minorHAnsi" w:hAnsiTheme="minorHAnsi" w:cstheme="minorHAnsi"/>
                <w:b/>
                <w:bCs/>
                <w:sz w:val="18"/>
                <w:szCs w:val="18"/>
              </w:rPr>
            </w:pPr>
            <w:r w:rsidRPr="00633C86">
              <w:rPr>
                <w:rFonts w:asciiTheme="minorHAnsi" w:hAnsiTheme="minorHAnsi" w:cstheme="minorHAnsi"/>
                <w:b/>
                <w:bCs/>
                <w:sz w:val="18"/>
                <w:szCs w:val="18"/>
              </w:rPr>
              <w:t>Mestrado</w:t>
            </w:r>
          </w:p>
        </w:tc>
        <w:tc>
          <w:tcPr>
            <w:tcW w:w="6499" w:type="dxa"/>
            <w:shd w:val="clear" w:color="auto" w:fill="auto"/>
          </w:tcPr>
          <w:p w:rsidR="00C74505" w:rsidRPr="0000450D" w:rsidRDefault="00C74505" w:rsidP="005C5502">
            <w:pPr>
              <w:autoSpaceDE w:val="0"/>
              <w:autoSpaceDN w:val="0"/>
              <w:adjustRightInd w:val="0"/>
              <w:jc w:val="center"/>
              <w:rPr>
                <w:rFonts w:asciiTheme="minorHAnsi" w:hAnsiTheme="minorHAnsi" w:cstheme="minorHAnsi"/>
                <w:b/>
                <w:bCs/>
                <w:sz w:val="20"/>
                <w:szCs w:val="20"/>
              </w:rPr>
            </w:pPr>
          </w:p>
        </w:tc>
        <w:tc>
          <w:tcPr>
            <w:tcW w:w="1114" w:type="dxa"/>
            <w:shd w:val="clear" w:color="auto" w:fill="auto"/>
          </w:tcPr>
          <w:p w:rsidR="00C74505" w:rsidRPr="0000450D" w:rsidRDefault="00C74505" w:rsidP="005C5502">
            <w:pPr>
              <w:autoSpaceDE w:val="0"/>
              <w:autoSpaceDN w:val="0"/>
              <w:adjustRightInd w:val="0"/>
              <w:jc w:val="center"/>
              <w:rPr>
                <w:rFonts w:asciiTheme="minorHAnsi" w:hAnsiTheme="minorHAnsi" w:cstheme="minorHAnsi"/>
                <w:b/>
                <w:bCs/>
                <w:sz w:val="20"/>
                <w:szCs w:val="20"/>
              </w:rPr>
            </w:pPr>
          </w:p>
        </w:tc>
        <w:tc>
          <w:tcPr>
            <w:tcW w:w="1055" w:type="dxa"/>
            <w:shd w:val="clear" w:color="auto" w:fill="auto"/>
          </w:tcPr>
          <w:p w:rsidR="00C74505" w:rsidRPr="0000450D" w:rsidRDefault="00C74505" w:rsidP="005C5502">
            <w:pPr>
              <w:autoSpaceDE w:val="0"/>
              <w:autoSpaceDN w:val="0"/>
              <w:adjustRightInd w:val="0"/>
              <w:jc w:val="center"/>
              <w:rPr>
                <w:rFonts w:asciiTheme="minorHAnsi" w:hAnsiTheme="minorHAnsi" w:cstheme="minorHAnsi"/>
                <w:b/>
                <w:bCs/>
                <w:sz w:val="20"/>
                <w:szCs w:val="20"/>
              </w:rPr>
            </w:pPr>
          </w:p>
        </w:tc>
      </w:tr>
      <w:tr w:rsidR="00633C86" w:rsidRPr="0000450D" w:rsidTr="009A1AC9">
        <w:tc>
          <w:tcPr>
            <w:tcW w:w="342" w:type="dxa"/>
            <w:shd w:val="clear" w:color="auto" w:fill="auto"/>
          </w:tcPr>
          <w:p w:rsidR="00633C86" w:rsidRDefault="00633C86" w:rsidP="005C5502">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3</w:t>
            </w:r>
          </w:p>
        </w:tc>
        <w:tc>
          <w:tcPr>
            <w:tcW w:w="1376" w:type="dxa"/>
            <w:shd w:val="clear" w:color="auto" w:fill="auto"/>
          </w:tcPr>
          <w:p w:rsidR="00633C86" w:rsidRPr="00633C86" w:rsidRDefault="00633C86" w:rsidP="005C5502">
            <w:pPr>
              <w:autoSpaceDE w:val="0"/>
              <w:autoSpaceDN w:val="0"/>
              <w:adjustRightInd w:val="0"/>
              <w:jc w:val="center"/>
              <w:rPr>
                <w:rFonts w:asciiTheme="minorHAnsi" w:hAnsiTheme="minorHAnsi" w:cstheme="minorHAnsi"/>
                <w:b/>
                <w:bCs/>
                <w:sz w:val="18"/>
                <w:szCs w:val="18"/>
              </w:rPr>
            </w:pPr>
            <w:r w:rsidRPr="00633C86">
              <w:rPr>
                <w:rFonts w:asciiTheme="minorHAnsi" w:hAnsiTheme="minorHAnsi" w:cstheme="minorHAnsi"/>
                <w:b/>
                <w:bCs/>
                <w:sz w:val="18"/>
                <w:szCs w:val="18"/>
              </w:rPr>
              <w:t>Doutorado</w:t>
            </w:r>
          </w:p>
        </w:tc>
        <w:tc>
          <w:tcPr>
            <w:tcW w:w="6499" w:type="dxa"/>
            <w:shd w:val="clear" w:color="auto" w:fill="auto"/>
          </w:tcPr>
          <w:p w:rsidR="00633C86" w:rsidRPr="0000450D" w:rsidRDefault="00633C86" w:rsidP="005C5502">
            <w:pPr>
              <w:autoSpaceDE w:val="0"/>
              <w:autoSpaceDN w:val="0"/>
              <w:adjustRightInd w:val="0"/>
              <w:jc w:val="center"/>
              <w:rPr>
                <w:rFonts w:asciiTheme="minorHAnsi" w:hAnsiTheme="minorHAnsi" w:cstheme="minorHAnsi"/>
                <w:b/>
                <w:bCs/>
                <w:sz w:val="20"/>
                <w:szCs w:val="20"/>
              </w:rPr>
            </w:pPr>
          </w:p>
        </w:tc>
        <w:tc>
          <w:tcPr>
            <w:tcW w:w="1114" w:type="dxa"/>
            <w:shd w:val="clear" w:color="auto" w:fill="auto"/>
          </w:tcPr>
          <w:p w:rsidR="00633C86" w:rsidRPr="0000450D" w:rsidRDefault="00633C86" w:rsidP="005C5502">
            <w:pPr>
              <w:autoSpaceDE w:val="0"/>
              <w:autoSpaceDN w:val="0"/>
              <w:adjustRightInd w:val="0"/>
              <w:jc w:val="center"/>
              <w:rPr>
                <w:rFonts w:asciiTheme="minorHAnsi" w:hAnsiTheme="minorHAnsi" w:cstheme="minorHAnsi"/>
                <w:b/>
                <w:bCs/>
                <w:sz w:val="20"/>
                <w:szCs w:val="20"/>
              </w:rPr>
            </w:pPr>
          </w:p>
        </w:tc>
        <w:tc>
          <w:tcPr>
            <w:tcW w:w="1055" w:type="dxa"/>
            <w:shd w:val="clear" w:color="auto" w:fill="auto"/>
          </w:tcPr>
          <w:p w:rsidR="00633C86" w:rsidRPr="0000450D" w:rsidRDefault="00633C86" w:rsidP="005C5502">
            <w:pPr>
              <w:autoSpaceDE w:val="0"/>
              <w:autoSpaceDN w:val="0"/>
              <w:adjustRightInd w:val="0"/>
              <w:jc w:val="center"/>
              <w:rPr>
                <w:rFonts w:asciiTheme="minorHAnsi" w:hAnsiTheme="minorHAnsi" w:cstheme="minorHAnsi"/>
                <w:b/>
                <w:bCs/>
                <w:sz w:val="20"/>
                <w:szCs w:val="20"/>
              </w:rPr>
            </w:pPr>
          </w:p>
        </w:tc>
      </w:tr>
      <w:tr w:rsidR="00633C86" w:rsidRPr="0000450D" w:rsidTr="009A1AC9">
        <w:tc>
          <w:tcPr>
            <w:tcW w:w="342" w:type="dxa"/>
            <w:shd w:val="clear" w:color="auto" w:fill="auto"/>
          </w:tcPr>
          <w:p w:rsidR="00633C86" w:rsidRDefault="00633C86" w:rsidP="005C5502">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4</w:t>
            </w:r>
          </w:p>
        </w:tc>
        <w:tc>
          <w:tcPr>
            <w:tcW w:w="1376" w:type="dxa"/>
            <w:shd w:val="clear" w:color="auto" w:fill="auto"/>
          </w:tcPr>
          <w:p w:rsidR="00633C86" w:rsidRPr="00633C86" w:rsidRDefault="00633C86" w:rsidP="005C5502">
            <w:pPr>
              <w:autoSpaceDE w:val="0"/>
              <w:autoSpaceDN w:val="0"/>
              <w:adjustRightInd w:val="0"/>
              <w:jc w:val="center"/>
              <w:rPr>
                <w:rFonts w:asciiTheme="minorHAnsi" w:hAnsiTheme="minorHAnsi" w:cstheme="minorHAnsi"/>
                <w:b/>
                <w:bCs/>
                <w:sz w:val="18"/>
                <w:szCs w:val="18"/>
              </w:rPr>
            </w:pPr>
            <w:r w:rsidRPr="00633C86">
              <w:rPr>
                <w:rFonts w:asciiTheme="minorHAnsi" w:hAnsiTheme="minorHAnsi" w:cstheme="minorHAnsi"/>
                <w:b/>
                <w:bCs/>
                <w:sz w:val="18"/>
                <w:szCs w:val="18"/>
              </w:rPr>
              <w:t>Pós-doutorado</w:t>
            </w:r>
          </w:p>
        </w:tc>
        <w:tc>
          <w:tcPr>
            <w:tcW w:w="6499" w:type="dxa"/>
            <w:shd w:val="clear" w:color="auto" w:fill="auto"/>
          </w:tcPr>
          <w:p w:rsidR="00633C86" w:rsidRPr="0000450D" w:rsidRDefault="00633C86" w:rsidP="005C5502">
            <w:pPr>
              <w:autoSpaceDE w:val="0"/>
              <w:autoSpaceDN w:val="0"/>
              <w:adjustRightInd w:val="0"/>
              <w:jc w:val="center"/>
              <w:rPr>
                <w:rFonts w:asciiTheme="minorHAnsi" w:hAnsiTheme="minorHAnsi" w:cstheme="minorHAnsi"/>
                <w:b/>
                <w:bCs/>
                <w:sz w:val="20"/>
                <w:szCs w:val="20"/>
              </w:rPr>
            </w:pPr>
          </w:p>
        </w:tc>
        <w:tc>
          <w:tcPr>
            <w:tcW w:w="1114" w:type="dxa"/>
            <w:shd w:val="clear" w:color="auto" w:fill="auto"/>
          </w:tcPr>
          <w:p w:rsidR="00633C86" w:rsidRPr="0000450D" w:rsidRDefault="00633C86" w:rsidP="005C5502">
            <w:pPr>
              <w:autoSpaceDE w:val="0"/>
              <w:autoSpaceDN w:val="0"/>
              <w:adjustRightInd w:val="0"/>
              <w:jc w:val="center"/>
              <w:rPr>
                <w:rFonts w:asciiTheme="minorHAnsi" w:hAnsiTheme="minorHAnsi" w:cstheme="minorHAnsi"/>
                <w:b/>
                <w:bCs/>
                <w:sz w:val="20"/>
                <w:szCs w:val="20"/>
              </w:rPr>
            </w:pPr>
          </w:p>
        </w:tc>
        <w:tc>
          <w:tcPr>
            <w:tcW w:w="1055" w:type="dxa"/>
            <w:shd w:val="clear" w:color="auto" w:fill="auto"/>
          </w:tcPr>
          <w:p w:rsidR="00633C86" w:rsidRPr="0000450D" w:rsidRDefault="00633C86" w:rsidP="005C5502">
            <w:pPr>
              <w:autoSpaceDE w:val="0"/>
              <w:autoSpaceDN w:val="0"/>
              <w:adjustRightInd w:val="0"/>
              <w:jc w:val="center"/>
              <w:rPr>
                <w:rFonts w:asciiTheme="minorHAnsi" w:hAnsiTheme="minorHAnsi" w:cstheme="minorHAnsi"/>
                <w:b/>
                <w:bCs/>
                <w:sz w:val="20"/>
                <w:szCs w:val="20"/>
              </w:rPr>
            </w:pPr>
          </w:p>
        </w:tc>
      </w:tr>
      <w:tr w:rsidR="005C5502" w:rsidRPr="0000450D" w:rsidTr="009A1AC9">
        <w:tc>
          <w:tcPr>
            <w:tcW w:w="8217" w:type="dxa"/>
            <w:gridSpan w:val="3"/>
            <w:shd w:val="clear" w:color="auto" w:fill="auto"/>
          </w:tcPr>
          <w:p w:rsidR="005C5502" w:rsidRPr="0000450D" w:rsidRDefault="00633C86" w:rsidP="005C5502">
            <w:pPr>
              <w:autoSpaceDE w:val="0"/>
              <w:autoSpaceDN w:val="0"/>
              <w:adjustRightInd w:val="0"/>
              <w:jc w:val="right"/>
              <w:rPr>
                <w:rFonts w:asciiTheme="minorHAnsi" w:hAnsiTheme="minorHAnsi" w:cstheme="minorHAnsi"/>
                <w:b/>
                <w:bCs/>
                <w:sz w:val="20"/>
                <w:szCs w:val="20"/>
              </w:rPr>
            </w:pPr>
            <w:r>
              <w:rPr>
                <w:rFonts w:asciiTheme="minorHAnsi" w:hAnsiTheme="minorHAnsi" w:cstheme="minorHAnsi"/>
                <w:b/>
                <w:bCs/>
                <w:sz w:val="20"/>
                <w:szCs w:val="20"/>
              </w:rPr>
              <w:t>SUB</w:t>
            </w:r>
            <w:r w:rsidR="005C5502" w:rsidRPr="0000450D">
              <w:rPr>
                <w:rFonts w:asciiTheme="minorHAnsi" w:hAnsiTheme="minorHAnsi" w:cstheme="minorHAnsi"/>
                <w:b/>
                <w:bCs/>
                <w:sz w:val="20"/>
                <w:szCs w:val="20"/>
              </w:rPr>
              <w:t>TOTAL DE PONTOS</w:t>
            </w:r>
          </w:p>
        </w:tc>
        <w:tc>
          <w:tcPr>
            <w:tcW w:w="1114" w:type="dxa"/>
            <w:shd w:val="clear" w:color="auto" w:fill="auto"/>
          </w:tcPr>
          <w:p w:rsidR="005C5502" w:rsidRPr="0000450D" w:rsidRDefault="005C5502" w:rsidP="005C5502">
            <w:pPr>
              <w:autoSpaceDE w:val="0"/>
              <w:autoSpaceDN w:val="0"/>
              <w:adjustRightInd w:val="0"/>
              <w:jc w:val="center"/>
              <w:rPr>
                <w:rFonts w:asciiTheme="minorHAnsi" w:hAnsiTheme="minorHAnsi" w:cstheme="minorHAnsi"/>
                <w:b/>
                <w:bCs/>
                <w:sz w:val="20"/>
                <w:szCs w:val="20"/>
              </w:rPr>
            </w:pPr>
          </w:p>
        </w:tc>
        <w:tc>
          <w:tcPr>
            <w:tcW w:w="1055" w:type="dxa"/>
            <w:shd w:val="clear" w:color="auto" w:fill="auto"/>
          </w:tcPr>
          <w:p w:rsidR="005C5502" w:rsidRPr="0000450D" w:rsidRDefault="005C5502" w:rsidP="005C5502">
            <w:pPr>
              <w:autoSpaceDE w:val="0"/>
              <w:autoSpaceDN w:val="0"/>
              <w:adjustRightInd w:val="0"/>
              <w:jc w:val="center"/>
              <w:rPr>
                <w:rFonts w:asciiTheme="minorHAnsi" w:hAnsiTheme="minorHAnsi" w:cstheme="minorHAnsi"/>
                <w:b/>
                <w:bCs/>
                <w:sz w:val="20"/>
                <w:szCs w:val="20"/>
              </w:rPr>
            </w:pPr>
          </w:p>
        </w:tc>
      </w:tr>
    </w:tbl>
    <w:p w:rsidR="00D76B17" w:rsidRPr="009A1AC9" w:rsidRDefault="00D76B17" w:rsidP="00D76B17">
      <w:pPr>
        <w:pStyle w:val="PargrafodaLista"/>
        <w:numPr>
          <w:ilvl w:val="0"/>
          <w:numId w:val="28"/>
        </w:numPr>
        <w:autoSpaceDE w:val="0"/>
        <w:autoSpaceDN w:val="0"/>
        <w:adjustRightInd w:val="0"/>
        <w:rPr>
          <w:rFonts w:asciiTheme="minorHAnsi" w:hAnsiTheme="minorHAnsi" w:cstheme="minorHAnsi"/>
          <w:b/>
          <w:bCs/>
          <w:sz w:val="18"/>
          <w:szCs w:val="18"/>
        </w:rPr>
      </w:pPr>
      <w:r w:rsidRPr="009A1AC9">
        <w:rPr>
          <w:rFonts w:asciiTheme="minorHAnsi" w:hAnsiTheme="minorHAnsi" w:cstheme="minorHAnsi"/>
          <w:b/>
          <w:bCs/>
          <w:sz w:val="18"/>
          <w:szCs w:val="18"/>
        </w:rPr>
        <w:t>CURSOS DE APERFEIÇOAMENTO E/OU ATUALIZAÇÃO</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6885"/>
        <w:gridCol w:w="1118"/>
        <w:gridCol w:w="901"/>
        <w:gridCol w:w="1064"/>
      </w:tblGrid>
      <w:tr w:rsidR="00D76B17" w:rsidRPr="009A1AC9" w:rsidTr="009A1AC9">
        <w:tc>
          <w:tcPr>
            <w:tcW w:w="340" w:type="dxa"/>
            <w:shd w:val="clear" w:color="auto" w:fill="auto"/>
          </w:tcPr>
          <w:p w:rsidR="00D76B17" w:rsidRPr="009A1AC9" w:rsidRDefault="00D76B17" w:rsidP="000D6885">
            <w:pPr>
              <w:autoSpaceDE w:val="0"/>
              <w:autoSpaceDN w:val="0"/>
              <w:adjustRightInd w:val="0"/>
              <w:jc w:val="center"/>
              <w:rPr>
                <w:rFonts w:asciiTheme="minorHAnsi" w:hAnsiTheme="minorHAnsi" w:cstheme="minorHAnsi"/>
                <w:bCs/>
                <w:sz w:val="18"/>
                <w:szCs w:val="18"/>
              </w:rPr>
            </w:pPr>
          </w:p>
        </w:tc>
        <w:tc>
          <w:tcPr>
            <w:tcW w:w="6885" w:type="dxa"/>
            <w:shd w:val="clear" w:color="auto" w:fill="auto"/>
          </w:tcPr>
          <w:p w:rsidR="00D76B17" w:rsidRPr="009A1AC9" w:rsidRDefault="007320C0" w:rsidP="000D6885">
            <w:pPr>
              <w:autoSpaceDE w:val="0"/>
              <w:autoSpaceDN w:val="0"/>
              <w:adjustRightInd w:val="0"/>
              <w:jc w:val="center"/>
              <w:rPr>
                <w:rFonts w:asciiTheme="minorHAnsi" w:hAnsiTheme="minorHAnsi" w:cstheme="minorHAnsi"/>
                <w:bCs/>
                <w:sz w:val="18"/>
                <w:szCs w:val="18"/>
              </w:rPr>
            </w:pPr>
            <w:r w:rsidRPr="009A1AC9">
              <w:rPr>
                <w:rFonts w:asciiTheme="minorHAnsi" w:hAnsiTheme="minorHAnsi" w:cstheme="minorHAnsi"/>
                <w:bCs/>
                <w:sz w:val="18"/>
                <w:szCs w:val="18"/>
              </w:rPr>
              <w:t>Nome da Instituição de Ensino</w:t>
            </w:r>
          </w:p>
        </w:tc>
        <w:tc>
          <w:tcPr>
            <w:tcW w:w="1118" w:type="dxa"/>
            <w:shd w:val="clear" w:color="auto" w:fill="auto"/>
          </w:tcPr>
          <w:p w:rsidR="00D76B17" w:rsidRPr="009A1AC9" w:rsidRDefault="007320C0" w:rsidP="000D6885">
            <w:pPr>
              <w:autoSpaceDE w:val="0"/>
              <w:autoSpaceDN w:val="0"/>
              <w:adjustRightInd w:val="0"/>
              <w:jc w:val="center"/>
              <w:rPr>
                <w:rFonts w:asciiTheme="minorHAnsi" w:hAnsiTheme="minorHAnsi" w:cstheme="minorHAnsi"/>
                <w:bCs/>
                <w:sz w:val="18"/>
                <w:szCs w:val="18"/>
              </w:rPr>
            </w:pPr>
            <w:r w:rsidRPr="009A1AC9">
              <w:rPr>
                <w:rFonts w:asciiTheme="minorHAnsi" w:hAnsiTheme="minorHAnsi" w:cstheme="minorHAnsi"/>
                <w:bCs/>
                <w:sz w:val="18"/>
                <w:szCs w:val="18"/>
              </w:rPr>
              <w:t>Ano</w:t>
            </w:r>
            <w:r w:rsidR="00D76B17" w:rsidRPr="009A1AC9">
              <w:rPr>
                <w:rFonts w:asciiTheme="minorHAnsi" w:hAnsiTheme="minorHAnsi" w:cstheme="minorHAnsi"/>
                <w:bCs/>
                <w:sz w:val="18"/>
                <w:szCs w:val="18"/>
              </w:rPr>
              <w:t xml:space="preserve"> da Conclusão</w:t>
            </w:r>
          </w:p>
        </w:tc>
        <w:tc>
          <w:tcPr>
            <w:tcW w:w="901" w:type="dxa"/>
            <w:shd w:val="clear" w:color="auto" w:fill="auto"/>
          </w:tcPr>
          <w:p w:rsidR="00D76B17" w:rsidRPr="009A1AC9" w:rsidRDefault="00D76B17" w:rsidP="000D6885">
            <w:pPr>
              <w:autoSpaceDE w:val="0"/>
              <w:autoSpaceDN w:val="0"/>
              <w:adjustRightInd w:val="0"/>
              <w:jc w:val="center"/>
              <w:rPr>
                <w:rFonts w:asciiTheme="minorHAnsi" w:hAnsiTheme="minorHAnsi" w:cstheme="minorHAnsi"/>
                <w:bCs/>
                <w:sz w:val="18"/>
                <w:szCs w:val="18"/>
              </w:rPr>
            </w:pPr>
            <w:r w:rsidRPr="009A1AC9">
              <w:rPr>
                <w:rFonts w:asciiTheme="minorHAnsi" w:hAnsiTheme="minorHAnsi" w:cstheme="minorHAnsi"/>
                <w:bCs/>
                <w:sz w:val="18"/>
                <w:szCs w:val="18"/>
              </w:rPr>
              <w:t>Carga Horária</w:t>
            </w:r>
          </w:p>
        </w:tc>
        <w:tc>
          <w:tcPr>
            <w:tcW w:w="1064" w:type="dxa"/>
            <w:shd w:val="clear" w:color="auto" w:fill="auto"/>
          </w:tcPr>
          <w:p w:rsidR="00D76B17" w:rsidRPr="009A1AC9" w:rsidRDefault="00D76B17" w:rsidP="000D6885">
            <w:pPr>
              <w:autoSpaceDE w:val="0"/>
              <w:autoSpaceDN w:val="0"/>
              <w:adjustRightInd w:val="0"/>
              <w:jc w:val="center"/>
              <w:rPr>
                <w:rFonts w:asciiTheme="minorHAnsi" w:hAnsiTheme="minorHAnsi" w:cstheme="minorHAnsi"/>
                <w:b/>
                <w:bCs/>
                <w:sz w:val="18"/>
                <w:szCs w:val="18"/>
              </w:rPr>
            </w:pPr>
            <w:r w:rsidRPr="009A1AC9">
              <w:rPr>
                <w:rFonts w:asciiTheme="minorHAnsi" w:hAnsiTheme="minorHAnsi" w:cstheme="minorHAnsi"/>
                <w:b/>
                <w:bCs/>
                <w:sz w:val="18"/>
                <w:szCs w:val="18"/>
              </w:rPr>
              <w:t>Exclusivo IOPLAN</w:t>
            </w:r>
          </w:p>
        </w:tc>
      </w:tr>
      <w:tr w:rsidR="00D76B17" w:rsidRPr="0000450D" w:rsidTr="009A1AC9">
        <w:trPr>
          <w:trHeight w:hRule="exact" w:val="340"/>
        </w:trPr>
        <w:tc>
          <w:tcPr>
            <w:tcW w:w="340" w:type="dxa"/>
            <w:shd w:val="clear" w:color="auto" w:fill="auto"/>
          </w:tcPr>
          <w:p w:rsidR="00D76B17" w:rsidRPr="0000450D" w:rsidRDefault="00D76B17" w:rsidP="000D6885">
            <w:pPr>
              <w:autoSpaceDE w:val="0"/>
              <w:autoSpaceDN w:val="0"/>
              <w:adjustRightInd w:val="0"/>
              <w:jc w:val="center"/>
              <w:rPr>
                <w:rFonts w:asciiTheme="minorHAnsi" w:hAnsiTheme="minorHAnsi" w:cstheme="minorHAnsi"/>
                <w:b/>
                <w:bCs/>
                <w:sz w:val="20"/>
                <w:szCs w:val="20"/>
              </w:rPr>
            </w:pPr>
            <w:r w:rsidRPr="0000450D">
              <w:rPr>
                <w:rFonts w:asciiTheme="minorHAnsi" w:hAnsiTheme="minorHAnsi" w:cstheme="minorHAnsi"/>
                <w:b/>
                <w:bCs/>
                <w:sz w:val="20"/>
                <w:szCs w:val="20"/>
              </w:rPr>
              <w:t>1</w:t>
            </w:r>
          </w:p>
        </w:tc>
        <w:tc>
          <w:tcPr>
            <w:tcW w:w="6885" w:type="dxa"/>
            <w:shd w:val="clear" w:color="auto" w:fill="auto"/>
          </w:tcPr>
          <w:p w:rsidR="00D76B17" w:rsidRPr="0000450D" w:rsidRDefault="00D76B17" w:rsidP="000D6885">
            <w:pPr>
              <w:autoSpaceDE w:val="0"/>
              <w:autoSpaceDN w:val="0"/>
              <w:adjustRightInd w:val="0"/>
              <w:jc w:val="center"/>
              <w:rPr>
                <w:rFonts w:asciiTheme="minorHAnsi" w:hAnsiTheme="minorHAnsi" w:cstheme="minorHAnsi"/>
                <w:b/>
                <w:bCs/>
                <w:sz w:val="20"/>
                <w:szCs w:val="20"/>
              </w:rPr>
            </w:pPr>
          </w:p>
          <w:p w:rsidR="00D76B17" w:rsidRPr="0000450D" w:rsidRDefault="00D76B17" w:rsidP="000D6885">
            <w:pPr>
              <w:autoSpaceDE w:val="0"/>
              <w:autoSpaceDN w:val="0"/>
              <w:adjustRightInd w:val="0"/>
              <w:jc w:val="center"/>
              <w:rPr>
                <w:rFonts w:asciiTheme="minorHAnsi" w:hAnsiTheme="minorHAnsi" w:cstheme="minorHAnsi"/>
                <w:b/>
                <w:bCs/>
                <w:sz w:val="20"/>
                <w:szCs w:val="20"/>
              </w:rPr>
            </w:pPr>
          </w:p>
        </w:tc>
        <w:tc>
          <w:tcPr>
            <w:tcW w:w="1118" w:type="dxa"/>
            <w:shd w:val="clear" w:color="auto" w:fill="auto"/>
          </w:tcPr>
          <w:p w:rsidR="00D76B17" w:rsidRPr="0000450D" w:rsidRDefault="00D76B17" w:rsidP="000D6885">
            <w:pPr>
              <w:autoSpaceDE w:val="0"/>
              <w:autoSpaceDN w:val="0"/>
              <w:adjustRightInd w:val="0"/>
              <w:jc w:val="center"/>
              <w:rPr>
                <w:rFonts w:asciiTheme="minorHAnsi" w:hAnsiTheme="minorHAnsi" w:cstheme="minorHAnsi"/>
                <w:b/>
                <w:bCs/>
                <w:sz w:val="20"/>
                <w:szCs w:val="20"/>
              </w:rPr>
            </w:pPr>
          </w:p>
        </w:tc>
        <w:tc>
          <w:tcPr>
            <w:tcW w:w="901" w:type="dxa"/>
            <w:shd w:val="clear" w:color="auto" w:fill="auto"/>
          </w:tcPr>
          <w:p w:rsidR="00D76B17" w:rsidRPr="0000450D" w:rsidRDefault="00D76B17" w:rsidP="000D6885">
            <w:pPr>
              <w:autoSpaceDE w:val="0"/>
              <w:autoSpaceDN w:val="0"/>
              <w:adjustRightInd w:val="0"/>
              <w:jc w:val="center"/>
              <w:rPr>
                <w:rFonts w:asciiTheme="minorHAnsi" w:hAnsiTheme="minorHAnsi" w:cstheme="minorHAnsi"/>
                <w:b/>
                <w:bCs/>
                <w:sz w:val="20"/>
                <w:szCs w:val="20"/>
              </w:rPr>
            </w:pPr>
          </w:p>
        </w:tc>
        <w:tc>
          <w:tcPr>
            <w:tcW w:w="1064" w:type="dxa"/>
            <w:shd w:val="clear" w:color="auto" w:fill="auto"/>
          </w:tcPr>
          <w:p w:rsidR="00D76B17" w:rsidRPr="0000450D" w:rsidRDefault="00D76B17" w:rsidP="000D6885">
            <w:pPr>
              <w:autoSpaceDE w:val="0"/>
              <w:autoSpaceDN w:val="0"/>
              <w:adjustRightInd w:val="0"/>
              <w:jc w:val="center"/>
              <w:rPr>
                <w:rFonts w:asciiTheme="minorHAnsi" w:hAnsiTheme="minorHAnsi" w:cstheme="minorHAnsi"/>
                <w:b/>
                <w:bCs/>
                <w:sz w:val="20"/>
                <w:szCs w:val="20"/>
              </w:rPr>
            </w:pPr>
          </w:p>
        </w:tc>
      </w:tr>
      <w:tr w:rsidR="00D76B17" w:rsidRPr="0000450D" w:rsidTr="009A1AC9">
        <w:trPr>
          <w:trHeight w:hRule="exact" w:val="340"/>
        </w:trPr>
        <w:tc>
          <w:tcPr>
            <w:tcW w:w="340" w:type="dxa"/>
            <w:shd w:val="clear" w:color="auto" w:fill="auto"/>
          </w:tcPr>
          <w:p w:rsidR="00D76B17" w:rsidRPr="0000450D" w:rsidRDefault="00D76B17" w:rsidP="000D6885">
            <w:pPr>
              <w:autoSpaceDE w:val="0"/>
              <w:autoSpaceDN w:val="0"/>
              <w:adjustRightInd w:val="0"/>
              <w:jc w:val="center"/>
              <w:rPr>
                <w:rFonts w:asciiTheme="minorHAnsi" w:hAnsiTheme="minorHAnsi" w:cstheme="minorHAnsi"/>
                <w:b/>
                <w:bCs/>
                <w:sz w:val="20"/>
                <w:szCs w:val="20"/>
              </w:rPr>
            </w:pPr>
            <w:r w:rsidRPr="0000450D">
              <w:rPr>
                <w:rFonts w:asciiTheme="minorHAnsi" w:hAnsiTheme="minorHAnsi" w:cstheme="minorHAnsi"/>
                <w:b/>
                <w:bCs/>
                <w:sz w:val="20"/>
                <w:szCs w:val="20"/>
              </w:rPr>
              <w:t>2</w:t>
            </w:r>
          </w:p>
        </w:tc>
        <w:tc>
          <w:tcPr>
            <w:tcW w:w="6885" w:type="dxa"/>
            <w:shd w:val="clear" w:color="auto" w:fill="auto"/>
          </w:tcPr>
          <w:p w:rsidR="00D76B17" w:rsidRPr="0000450D" w:rsidRDefault="00D76B17" w:rsidP="000D6885">
            <w:pPr>
              <w:autoSpaceDE w:val="0"/>
              <w:autoSpaceDN w:val="0"/>
              <w:adjustRightInd w:val="0"/>
              <w:jc w:val="center"/>
              <w:rPr>
                <w:rFonts w:asciiTheme="minorHAnsi" w:hAnsiTheme="minorHAnsi" w:cstheme="minorHAnsi"/>
                <w:b/>
                <w:bCs/>
                <w:sz w:val="20"/>
                <w:szCs w:val="20"/>
              </w:rPr>
            </w:pPr>
          </w:p>
          <w:p w:rsidR="00D76B17" w:rsidRPr="0000450D" w:rsidRDefault="00D76B17" w:rsidP="000D6885">
            <w:pPr>
              <w:autoSpaceDE w:val="0"/>
              <w:autoSpaceDN w:val="0"/>
              <w:adjustRightInd w:val="0"/>
              <w:jc w:val="center"/>
              <w:rPr>
                <w:rFonts w:asciiTheme="minorHAnsi" w:hAnsiTheme="minorHAnsi" w:cstheme="minorHAnsi"/>
                <w:b/>
                <w:bCs/>
                <w:sz w:val="20"/>
                <w:szCs w:val="20"/>
              </w:rPr>
            </w:pPr>
          </w:p>
        </w:tc>
        <w:tc>
          <w:tcPr>
            <w:tcW w:w="1118" w:type="dxa"/>
            <w:shd w:val="clear" w:color="auto" w:fill="auto"/>
          </w:tcPr>
          <w:p w:rsidR="00D76B17" w:rsidRPr="0000450D" w:rsidRDefault="00D76B17" w:rsidP="000D6885">
            <w:pPr>
              <w:autoSpaceDE w:val="0"/>
              <w:autoSpaceDN w:val="0"/>
              <w:adjustRightInd w:val="0"/>
              <w:jc w:val="center"/>
              <w:rPr>
                <w:rFonts w:asciiTheme="minorHAnsi" w:hAnsiTheme="minorHAnsi" w:cstheme="minorHAnsi"/>
                <w:b/>
                <w:bCs/>
                <w:sz w:val="20"/>
                <w:szCs w:val="20"/>
              </w:rPr>
            </w:pPr>
          </w:p>
        </w:tc>
        <w:tc>
          <w:tcPr>
            <w:tcW w:w="901" w:type="dxa"/>
            <w:shd w:val="clear" w:color="auto" w:fill="auto"/>
          </w:tcPr>
          <w:p w:rsidR="00D76B17" w:rsidRPr="0000450D" w:rsidRDefault="00D76B17" w:rsidP="000D6885">
            <w:pPr>
              <w:autoSpaceDE w:val="0"/>
              <w:autoSpaceDN w:val="0"/>
              <w:adjustRightInd w:val="0"/>
              <w:jc w:val="center"/>
              <w:rPr>
                <w:rFonts w:asciiTheme="minorHAnsi" w:hAnsiTheme="minorHAnsi" w:cstheme="minorHAnsi"/>
                <w:b/>
                <w:bCs/>
                <w:sz w:val="20"/>
                <w:szCs w:val="20"/>
              </w:rPr>
            </w:pPr>
          </w:p>
        </w:tc>
        <w:tc>
          <w:tcPr>
            <w:tcW w:w="1064" w:type="dxa"/>
            <w:shd w:val="clear" w:color="auto" w:fill="auto"/>
          </w:tcPr>
          <w:p w:rsidR="00D76B17" w:rsidRPr="0000450D" w:rsidRDefault="00D76B17" w:rsidP="000D6885">
            <w:pPr>
              <w:autoSpaceDE w:val="0"/>
              <w:autoSpaceDN w:val="0"/>
              <w:adjustRightInd w:val="0"/>
              <w:jc w:val="center"/>
              <w:rPr>
                <w:rFonts w:asciiTheme="minorHAnsi" w:hAnsiTheme="minorHAnsi" w:cstheme="minorHAnsi"/>
                <w:b/>
                <w:bCs/>
                <w:sz w:val="20"/>
                <w:szCs w:val="20"/>
              </w:rPr>
            </w:pPr>
          </w:p>
        </w:tc>
      </w:tr>
      <w:tr w:rsidR="00D76B17" w:rsidRPr="0000450D" w:rsidTr="009A1AC9">
        <w:trPr>
          <w:trHeight w:hRule="exact" w:val="340"/>
        </w:trPr>
        <w:tc>
          <w:tcPr>
            <w:tcW w:w="340" w:type="dxa"/>
            <w:shd w:val="clear" w:color="auto" w:fill="auto"/>
          </w:tcPr>
          <w:p w:rsidR="00D76B17" w:rsidRPr="0000450D" w:rsidRDefault="00D76B17" w:rsidP="000D6885">
            <w:pPr>
              <w:autoSpaceDE w:val="0"/>
              <w:autoSpaceDN w:val="0"/>
              <w:adjustRightInd w:val="0"/>
              <w:jc w:val="center"/>
              <w:rPr>
                <w:rFonts w:asciiTheme="minorHAnsi" w:hAnsiTheme="minorHAnsi" w:cstheme="minorHAnsi"/>
                <w:b/>
                <w:bCs/>
                <w:sz w:val="20"/>
                <w:szCs w:val="20"/>
              </w:rPr>
            </w:pPr>
            <w:r w:rsidRPr="0000450D">
              <w:rPr>
                <w:rFonts w:asciiTheme="minorHAnsi" w:hAnsiTheme="minorHAnsi" w:cstheme="minorHAnsi"/>
                <w:b/>
                <w:bCs/>
                <w:sz w:val="20"/>
                <w:szCs w:val="20"/>
              </w:rPr>
              <w:t>3</w:t>
            </w:r>
          </w:p>
        </w:tc>
        <w:tc>
          <w:tcPr>
            <w:tcW w:w="6885" w:type="dxa"/>
            <w:shd w:val="clear" w:color="auto" w:fill="auto"/>
          </w:tcPr>
          <w:p w:rsidR="00D76B17" w:rsidRPr="0000450D" w:rsidRDefault="00D76B17" w:rsidP="000D6885">
            <w:pPr>
              <w:autoSpaceDE w:val="0"/>
              <w:autoSpaceDN w:val="0"/>
              <w:adjustRightInd w:val="0"/>
              <w:jc w:val="center"/>
              <w:rPr>
                <w:rFonts w:asciiTheme="minorHAnsi" w:hAnsiTheme="minorHAnsi" w:cstheme="minorHAnsi"/>
                <w:b/>
                <w:bCs/>
                <w:sz w:val="20"/>
                <w:szCs w:val="20"/>
              </w:rPr>
            </w:pPr>
          </w:p>
          <w:p w:rsidR="00D76B17" w:rsidRPr="0000450D" w:rsidRDefault="00D76B17" w:rsidP="000D6885">
            <w:pPr>
              <w:autoSpaceDE w:val="0"/>
              <w:autoSpaceDN w:val="0"/>
              <w:adjustRightInd w:val="0"/>
              <w:jc w:val="center"/>
              <w:rPr>
                <w:rFonts w:asciiTheme="minorHAnsi" w:hAnsiTheme="minorHAnsi" w:cstheme="minorHAnsi"/>
                <w:b/>
                <w:bCs/>
                <w:sz w:val="20"/>
                <w:szCs w:val="20"/>
              </w:rPr>
            </w:pPr>
          </w:p>
        </w:tc>
        <w:tc>
          <w:tcPr>
            <w:tcW w:w="1118" w:type="dxa"/>
            <w:shd w:val="clear" w:color="auto" w:fill="auto"/>
          </w:tcPr>
          <w:p w:rsidR="00D76B17" w:rsidRPr="0000450D" w:rsidRDefault="00D76B17" w:rsidP="000D6885">
            <w:pPr>
              <w:autoSpaceDE w:val="0"/>
              <w:autoSpaceDN w:val="0"/>
              <w:adjustRightInd w:val="0"/>
              <w:jc w:val="center"/>
              <w:rPr>
                <w:rFonts w:asciiTheme="minorHAnsi" w:hAnsiTheme="minorHAnsi" w:cstheme="minorHAnsi"/>
                <w:b/>
                <w:bCs/>
                <w:sz w:val="20"/>
                <w:szCs w:val="20"/>
              </w:rPr>
            </w:pPr>
          </w:p>
        </w:tc>
        <w:tc>
          <w:tcPr>
            <w:tcW w:w="901" w:type="dxa"/>
            <w:shd w:val="clear" w:color="auto" w:fill="auto"/>
          </w:tcPr>
          <w:p w:rsidR="00D76B17" w:rsidRPr="0000450D" w:rsidRDefault="00D76B17" w:rsidP="000D6885">
            <w:pPr>
              <w:autoSpaceDE w:val="0"/>
              <w:autoSpaceDN w:val="0"/>
              <w:adjustRightInd w:val="0"/>
              <w:jc w:val="center"/>
              <w:rPr>
                <w:rFonts w:asciiTheme="minorHAnsi" w:hAnsiTheme="minorHAnsi" w:cstheme="minorHAnsi"/>
                <w:b/>
                <w:bCs/>
                <w:sz w:val="20"/>
                <w:szCs w:val="20"/>
              </w:rPr>
            </w:pPr>
          </w:p>
        </w:tc>
        <w:tc>
          <w:tcPr>
            <w:tcW w:w="1064" w:type="dxa"/>
            <w:shd w:val="clear" w:color="auto" w:fill="auto"/>
          </w:tcPr>
          <w:p w:rsidR="00D76B17" w:rsidRPr="0000450D" w:rsidRDefault="00D76B17" w:rsidP="000D6885">
            <w:pPr>
              <w:autoSpaceDE w:val="0"/>
              <w:autoSpaceDN w:val="0"/>
              <w:adjustRightInd w:val="0"/>
              <w:jc w:val="center"/>
              <w:rPr>
                <w:rFonts w:asciiTheme="minorHAnsi" w:hAnsiTheme="minorHAnsi" w:cstheme="minorHAnsi"/>
                <w:b/>
                <w:bCs/>
                <w:sz w:val="20"/>
                <w:szCs w:val="20"/>
              </w:rPr>
            </w:pPr>
          </w:p>
        </w:tc>
      </w:tr>
      <w:tr w:rsidR="00D76B17" w:rsidRPr="0000450D" w:rsidTr="009A1AC9">
        <w:trPr>
          <w:trHeight w:hRule="exact" w:val="340"/>
        </w:trPr>
        <w:tc>
          <w:tcPr>
            <w:tcW w:w="340" w:type="dxa"/>
            <w:shd w:val="clear" w:color="auto" w:fill="auto"/>
          </w:tcPr>
          <w:p w:rsidR="00D76B17" w:rsidRPr="0000450D" w:rsidRDefault="00D76B17" w:rsidP="000D6885">
            <w:pPr>
              <w:autoSpaceDE w:val="0"/>
              <w:autoSpaceDN w:val="0"/>
              <w:adjustRightInd w:val="0"/>
              <w:jc w:val="center"/>
              <w:rPr>
                <w:rFonts w:asciiTheme="minorHAnsi" w:hAnsiTheme="minorHAnsi" w:cstheme="minorHAnsi"/>
                <w:b/>
                <w:bCs/>
                <w:sz w:val="20"/>
                <w:szCs w:val="20"/>
              </w:rPr>
            </w:pPr>
            <w:r w:rsidRPr="0000450D">
              <w:rPr>
                <w:rFonts w:asciiTheme="minorHAnsi" w:hAnsiTheme="minorHAnsi" w:cstheme="minorHAnsi"/>
                <w:b/>
                <w:bCs/>
                <w:sz w:val="20"/>
                <w:szCs w:val="20"/>
              </w:rPr>
              <w:t>4</w:t>
            </w:r>
          </w:p>
        </w:tc>
        <w:tc>
          <w:tcPr>
            <w:tcW w:w="6885" w:type="dxa"/>
            <w:shd w:val="clear" w:color="auto" w:fill="auto"/>
          </w:tcPr>
          <w:p w:rsidR="00D76B17" w:rsidRPr="0000450D" w:rsidRDefault="00D76B17" w:rsidP="000D6885">
            <w:pPr>
              <w:autoSpaceDE w:val="0"/>
              <w:autoSpaceDN w:val="0"/>
              <w:adjustRightInd w:val="0"/>
              <w:jc w:val="center"/>
              <w:rPr>
                <w:rFonts w:asciiTheme="minorHAnsi" w:hAnsiTheme="minorHAnsi" w:cstheme="minorHAnsi"/>
                <w:b/>
                <w:bCs/>
                <w:sz w:val="20"/>
                <w:szCs w:val="20"/>
              </w:rPr>
            </w:pPr>
          </w:p>
          <w:p w:rsidR="00D76B17" w:rsidRPr="0000450D" w:rsidRDefault="00D76B17" w:rsidP="000D6885">
            <w:pPr>
              <w:autoSpaceDE w:val="0"/>
              <w:autoSpaceDN w:val="0"/>
              <w:adjustRightInd w:val="0"/>
              <w:jc w:val="center"/>
              <w:rPr>
                <w:rFonts w:asciiTheme="minorHAnsi" w:hAnsiTheme="minorHAnsi" w:cstheme="minorHAnsi"/>
                <w:b/>
                <w:bCs/>
                <w:sz w:val="20"/>
                <w:szCs w:val="20"/>
              </w:rPr>
            </w:pPr>
          </w:p>
        </w:tc>
        <w:tc>
          <w:tcPr>
            <w:tcW w:w="1118" w:type="dxa"/>
            <w:shd w:val="clear" w:color="auto" w:fill="auto"/>
          </w:tcPr>
          <w:p w:rsidR="00D76B17" w:rsidRPr="0000450D" w:rsidRDefault="00D76B17" w:rsidP="000D6885">
            <w:pPr>
              <w:autoSpaceDE w:val="0"/>
              <w:autoSpaceDN w:val="0"/>
              <w:adjustRightInd w:val="0"/>
              <w:jc w:val="center"/>
              <w:rPr>
                <w:rFonts w:asciiTheme="minorHAnsi" w:hAnsiTheme="minorHAnsi" w:cstheme="minorHAnsi"/>
                <w:b/>
                <w:bCs/>
                <w:sz w:val="20"/>
                <w:szCs w:val="20"/>
              </w:rPr>
            </w:pPr>
          </w:p>
        </w:tc>
        <w:tc>
          <w:tcPr>
            <w:tcW w:w="901" w:type="dxa"/>
            <w:shd w:val="clear" w:color="auto" w:fill="auto"/>
          </w:tcPr>
          <w:p w:rsidR="00D76B17" w:rsidRPr="0000450D" w:rsidRDefault="00D76B17" w:rsidP="000D6885">
            <w:pPr>
              <w:autoSpaceDE w:val="0"/>
              <w:autoSpaceDN w:val="0"/>
              <w:adjustRightInd w:val="0"/>
              <w:jc w:val="center"/>
              <w:rPr>
                <w:rFonts w:asciiTheme="minorHAnsi" w:hAnsiTheme="minorHAnsi" w:cstheme="minorHAnsi"/>
                <w:b/>
                <w:bCs/>
                <w:sz w:val="20"/>
                <w:szCs w:val="20"/>
              </w:rPr>
            </w:pPr>
          </w:p>
        </w:tc>
        <w:tc>
          <w:tcPr>
            <w:tcW w:w="1064" w:type="dxa"/>
            <w:shd w:val="clear" w:color="auto" w:fill="auto"/>
          </w:tcPr>
          <w:p w:rsidR="00D76B17" w:rsidRPr="0000450D" w:rsidRDefault="00D76B17" w:rsidP="000D6885">
            <w:pPr>
              <w:autoSpaceDE w:val="0"/>
              <w:autoSpaceDN w:val="0"/>
              <w:adjustRightInd w:val="0"/>
              <w:jc w:val="center"/>
              <w:rPr>
                <w:rFonts w:asciiTheme="minorHAnsi" w:hAnsiTheme="minorHAnsi" w:cstheme="minorHAnsi"/>
                <w:b/>
                <w:bCs/>
                <w:sz w:val="20"/>
                <w:szCs w:val="20"/>
              </w:rPr>
            </w:pPr>
          </w:p>
        </w:tc>
      </w:tr>
      <w:tr w:rsidR="00D76B17" w:rsidRPr="0000450D" w:rsidTr="009A1AC9">
        <w:trPr>
          <w:trHeight w:hRule="exact" w:val="340"/>
        </w:trPr>
        <w:tc>
          <w:tcPr>
            <w:tcW w:w="340" w:type="dxa"/>
            <w:shd w:val="clear" w:color="auto" w:fill="auto"/>
          </w:tcPr>
          <w:p w:rsidR="00D76B17" w:rsidRPr="0000450D" w:rsidRDefault="00D76B17" w:rsidP="000D6885">
            <w:pPr>
              <w:autoSpaceDE w:val="0"/>
              <w:autoSpaceDN w:val="0"/>
              <w:adjustRightInd w:val="0"/>
              <w:jc w:val="center"/>
              <w:rPr>
                <w:rFonts w:asciiTheme="minorHAnsi" w:hAnsiTheme="minorHAnsi" w:cstheme="minorHAnsi"/>
                <w:b/>
                <w:bCs/>
                <w:sz w:val="20"/>
                <w:szCs w:val="20"/>
              </w:rPr>
            </w:pPr>
            <w:r w:rsidRPr="0000450D">
              <w:rPr>
                <w:rFonts w:asciiTheme="minorHAnsi" w:hAnsiTheme="minorHAnsi" w:cstheme="minorHAnsi"/>
                <w:b/>
                <w:bCs/>
                <w:sz w:val="20"/>
                <w:szCs w:val="20"/>
              </w:rPr>
              <w:t>5</w:t>
            </w:r>
          </w:p>
        </w:tc>
        <w:tc>
          <w:tcPr>
            <w:tcW w:w="6885" w:type="dxa"/>
            <w:shd w:val="clear" w:color="auto" w:fill="auto"/>
          </w:tcPr>
          <w:p w:rsidR="00D76B17" w:rsidRPr="0000450D" w:rsidRDefault="00D76B17" w:rsidP="000D6885">
            <w:pPr>
              <w:autoSpaceDE w:val="0"/>
              <w:autoSpaceDN w:val="0"/>
              <w:adjustRightInd w:val="0"/>
              <w:jc w:val="center"/>
              <w:rPr>
                <w:rFonts w:asciiTheme="minorHAnsi" w:hAnsiTheme="minorHAnsi" w:cstheme="minorHAnsi"/>
                <w:b/>
                <w:bCs/>
                <w:sz w:val="20"/>
                <w:szCs w:val="20"/>
              </w:rPr>
            </w:pPr>
          </w:p>
          <w:p w:rsidR="00D76B17" w:rsidRPr="0000450D" w:rsidRDefault="00D76B17" w:rsidP="000D6885">
            <w:pPr>
              <w:autoSpaceDE w:val="0"/>
              <w:autoSpaceDN w:val="0"/>
              <w:adjustRightInd w:val="0"/>
              <w:jc w:val="center"/>
              <w:rPr>
                <w:rFonts w:asciiTheme="minorHAnsi" w:hAnsiTheme="minorHAnsi" w:cstheme="minorHAnsi"/>
                <w:b/>
                <w:bCs/>
                <w:sz w:val="20"/>
                <w:szCs w:val="20"/>
              </w:rPr>
            </w:pPr>
          </w:p>
        </w:tc>
        <w:tc>
          <w:tcPr>
            <w:tcW w:w="1118" w:type="dxa"/>
            <w:shd w:val="clear" w:color="auto" w:fill="auto"/>
          </w:tcPr>
          <w:p w:rsidR="00D76B17" w:rsidRPr="0000450D" w:rsidRDefault="00D76B17" w:rsidP="000D6885">
            <w:pPr>
              <w:autoSpaceDE w:val="0"/>
              <w:autoSpaceDN w:val="0"/>
              <w:adjustRightInd w:val="0"/>
              <w:jc w:val="center"/>
              <w:rPr>
                <w:rFonts w:asciiTheme="minorHAnsi" w:hAnsiTheme="minorHAnsi" w:cstheme="minorHAnsi"/>
                <w:b/>
                <w:bCs/>
                <w:sz w:val="20"/>
                <w:szCs w:val="20"/>
              </w:rPr>
            </w:pPr>
          </w:p>
        </w:tc>
        <w:tc>
          <w:tcPr>
            <w:tcW w:w="901" w:type="dxa"/>
            <w:shd w:val="clear" w:color="auto" w:fill="auto"/>
          </w:tcPr>
          <w:p w:rsidR="00D76B17" w:rsidRPr="0000450D" w:rsidRDefault="00D76B17" w:rsidP="000D6885">
            <w:pPr>
              <w:autoSpaceDE w:val="0"/>
              <w:autoSpaceDN w:val="0"/>
              <w:adjustRightInd w:val="0"/>
              <w:jc w:val="center"/>
              <w:rPr>
                <w:rFonts w:asciiTheme="minorHAnsi" w:hAnsiTheme="minorHAnsi" w:cstheme="minorHAnsi"/>
                <w:b/>
                <w:bCs/>
                <w:sz w:val="20"/>
                <w:szCs w:val="20"/>
              </w:rPr>
            </w:pPr>
          </w:p>
        </w:tc>
        <w:tc>
          <w:tcPr>
            <w:tcW w:w="1064" w:type="dxa"/>
            <w:shd w:val="clear" w:color="auto" w:fill="auto"/>
          </w:tcPr>
          <w:p w:rsidR="00D76B17" w:rsidRPr="0000450D" w:rsidRDefault="00D76B17" w:rsidP="000D6885">
            <w:pPr>
              <w:autoSpaceDE w:val="0"/>
              <w:autoSpaceDN w:val="0"/>
              <w:adjustRightInd w:val="0"/>
              <w:jc w:val="center"/>
              <w:rPr>
                <w:rFonts w:asciiTheme="minorHAnsi" w:hAnsiTheme="minorHAnsi" w:cstheme="minorHAnsi"/>
                <w:b/>
                <w:bCs/>
                <w:sz w:val="20"/>
                <w:szCs w:val="20"/>
              </w:rPr>
            </w:pPr>
          </w:p>
        </w:tc>
      </w:tr>
      <w:tr w:rsidR="0000450D" w:rsidRPr="0000450D" w:rsidTr="009A1AC9">
        <w:trPr>
          <w:trHeight w:hRule="exact" w:val="340"/>
        </w:trPr>
        <w:tc>
          <w:tcPr>
            <w:tcW w:w="340" w:type="dxa"/>
            <w:shd w:val="clear" w:color="auto" w:fill="auto"/>
          </w:tcPr>
          <w:p w:rsidR="0000450D" w:rsidRPr="0000450D" w:rsidRDefault="0000450D" w:rsidP="000D6885">
            <w:pPr>
              <w:autoSpaceDE w:val="0"/>
              <w:autoSpaceDN w:val="0"/>
              <w:adjustRightInd w:val="0"/>
              <w:jc w:val="center"/>
              <w:rPr>
                <w:rFonts w:asciiTheme="minorHAnsi" w:hAnsiTheme="minorHAnsi" w:cstheme="minorHAnsi"/>
                <w:b/>
                <w:bCs/>
                <w:sz w:val="20"/>
                <w:szCs w:val="20"/>
              </w:rPr>
            </w:pPr>
            <w:r w:rsidRPr="0000450D">
              <w:rPr>
                <w:rFonts w:asciiTheme="minorHAnsi" w:hAnsiTheme="minorHAnsi" w:cstheme="minorHAnsi"/>
                <w:b/>
                <w:bCs/>
                <w:sz w:val="20"/>
                <w:szCs w:val="20"/>
              </w:rPr>
              <w:t>6</w:t>
            </w:r>
          </w:p>
        </w:tc>
        <w:tc>
          <w:tcPr>
            <w:tcW w:w="6885" w:type="dxa"/>
            <w:shd w:val="clear" w:color="auto" w:fill="auto"/>
          </w:tcPr>
          <w:p w:rsidR="0000450D" w:rsidRPr="0000450D" w:rsidRDefault="0000450D" w:rsidP="000D6885">
            <w:pPr>
              <w:autoSpaceDE w:val="0"/>
              <w:autoSpaceDN w:val="0"/>
              <w:adjustRightInd w:val="0"/>
              <w:jc w:val="center"/>
              <w:rPr>
                <w:rFonts w:asciiTheme="minorHAnsi" w:hAnsiTheme="minorHAnsi" w:cstheme="minorHAnsi"/>
                <w:b/>
                <w:bCs/>
                <w:sz w:val="20"/>
                <w:szCs w:val="20"/>
              </w:rPr>
            </w:pPr>
          </w:p>
          <w:p w:rsidR="0000450D" w:rsidRPr="0000450D" w:rsidRDefault="0000450D" w:rsidP="000D6885">
            <w:pPr>
              <w:autoSpaceDE w:val="0"/>
              <w:autoSpaceDN w:val="0"/>
              <w:adjustRightInd w:val="0"/>
              <w:jc w:val="center"/>
              <w:rPr>
                <w:rFonts w:asciiTheme="minorHAnsi" w:hAnsiTheme="minorHAnsi" w:cstheme="minorHAnsi"/>
                <w:b/>
                <w:bCs/>
                <w:sz w:val="20"/>
                <w:szCs w:val="20"/>
              </w:rPr>
            </w:pPr>
          </w:p>
          <w:p w:rsidR="0000450D" w:rsidRPr="0000450D" w:rsidRDefault="0000450D" w:rsidP="000D6885">
            <w:pPr>
              <w:autoSpaceDE w:val="0"/>
              <w:autoSpaceDN w:val="0"/>
              <w:adjustRightInd w:val="0"/>
              <w:jc w:val="center"/>
              <w:rPr>
                <w:rFonts w:asciiTheme="minorHAnsi" w:hAnsiTheme="minorHAnsi" w:cstheme="minorHAnsi"/>
                <w:b/>
                <w:bCs/>
                <w:sz w:val="20"/>
                <w:szCs w:val="20"/>
              </w:rPr>
            </w:pPr>
          </w:p>
          <w:p w:rsidR="0000450D" w:rsidRPr="0000450D" w:rsidRDefault="0000450D" w:rsidP="000D6885">
            <w:pPr>
              <w:autoSpaceDE w:val="0"/>
              <w:autoSpaceDN w:val="0"/>
              <w:adjustRightInd w:val="0"/>
              <w:jc w:val="center"/>
              <w:rPr>
                <w:rFonts w:asciiTheme="minorHAnsi" w:hAnsiTheme="minorHAnsi" w:cstheme="minorHAnsi"/>
                <w:b/>
                <w:bCs/>
                <w:sz w:val="20"/>
                <w:szCs w:val="20"/>
              </w:rPr>
            </w:pPr>
          </w:p>
          <w:p w:rsidR="0000450D" w:rsidRPr="0000450D" w:rsidRDefault="0000450D" w:rsidP="000D6885">
            <w:pPr>
              <w:autoSpaceDE w:val="0"/>
              <w:autoSpaceDN w:val="0"/>
              <w:adjustRightInd w:val="0"/>
              <w:jc w:val="center"/>
              <w:rPr>
                <w:rFonts w:asciiTheme="minorHAnsi" w:hAnsiTheme="minorHAnsi" w:cstheme="minorHAnsi"/>
                <w:b/>
                <w:bCs/>
                <w:sz w:val="20"/>
                <w:szCs w:val="20"/>
              </w:rPr>
            </w:pPr>
          </w:p>
        </w:tc>
        <w:tc>
          <w:tcPr>
            <w:tcW w:w="1118" w:type="dxa"/>
            <w:shd w:val="clear" w:color="auto" w:fill="auto"/>
          </w:tcPr>
          <w:p w:rsidR="0000450D" w:rsidRPr="0000450D" w:rsidRDefault="0000450D" w:rsidP="000D6885">
            <w:pPr>
              <w:autoSpaceDE w:val="0"/>
              <w:autoSpaceDN w:val="0"/>
              <w:adjustRightInd w:val="0"/>
              <w:jc w:val="center"/>
              <w:rPr>
                <w:rFonts w:asciiTheme="minorHAnsi" w:hAnsiTheme="minorHAnsi" w:cstheme="minorHAnsi"/>
                <w:b/>
                <w:bCs/>
                <w:sz w:val="20"/>
                <w:szCs w:val="20"/>
              </w:rPr>
            </w:pPr>
          </w:p>
        </w:tc>
        <w:tc>
          <w:tcPr>
            <w:tcW w:w="901" w:type="dxa"/>
            <w:shd w:val="clear" w:color="auto" w:fill="auto"/>
          </w:tcPr>
          <w:p w:rsidR="0000450D" w:rsidRPr="0000450D" w:rsidRDefault="0000450D" w:rsidP="000D6885">
            <w:pPr>
              <w:autoSpaceDE w:val="0"/>
              <w:autoSpaceDN w:val="0"/>
              <w:adjustRightInd w:val="0"/>
              <w:jc w:val="center"/>
              <w:rPr>
                <w:rFonts w:asciiTheme="minorHAnsi" w:hAnsiTheme="minorHAnsi" w:cstheme="minorHAnsi"/>
                <w:b/>
                <w:bCs/>
                <w:sz w:val="20"/>
                <w:szCs w:val="20"/>
              </w:rPr>
            </w:pPr>
          </w:p>
        </w:tc>
        <w:tc>
          <w:tcPr>
            <w:tcW w:w="1064" w:type="dxa"/>
            <w:shd w:val="clear" w:color="auto" w:fill="auto"/>
          </w:tcPr>
          <w:p w:rsidR="0000450D" w:rsidRPr="0000450D" w:rsidRDefault="0000450D" w:rsidP="000D6885">
            <w:pPr>
              <w:autoSpaceDE w:val="0"/>
              <w:autoSpaceDN w:val="0"/>
              <w:adjustRightInd w:val="0"/>
              <w:jc w:val="center"/>
              <w:rPr>
                <w:rFonts w:asciiTheme="minorHAnsi" w:hAnsiTheme="minorHAnsi" w:cstheme="minorHAnsi"/>
                <w:b/>
                <w:bCs/>
                <w:sz w:val="20"/>
                <w:szCs w:val="20"/>
              </w:rPr>
            </w:pPr>
          </w:p>
        </w:tc>
      </w:tr>
      <w:tr w:rsidR="00D76B17" w:rsidRPr="0000450D" w:rsidTr="009A1AC9">
        <w:trPr>
          <w:trHeight w:hRule="exact" w:val="340"/>
        </w:trPr>
        <w:tc>
          <w:tcPr>
            <w:tcW w:w="340" w:type="dxa"/>
            <w:shd w:val="clear" w:color="auto" w:fill="auto"/>
          </w:tcPr>
          <w:p w:rsidR="00D76B17" w:rsidRPr="0000450D" w:rsidRDefault="0000450D" w:rsidP="000D6885">
            <w:pPr>
              <w:autoSpaceDE w:val="0"/>
              <w:autoSpaceDN w:val="0"/>
              <w:adjustRightInd w:val="0"/>
              <w:jc w:val="center"/>
              <w:rPr>
                <w:rFonts w:asciiTheme="minorHAnsi" w:hAnsiTheme="minorHAnsi" w:cstheme="minorHAnsi"/>
                <w:b/>
                <w:bCs/>
                <w:sz w:val="20"/>
                <w:szCs w:val="20"/>
              </w:rPr>
            </w:pPr>
            <w:r w:rsidRPr="0000450D">
              <w:rPr>
                <w:rFonts w:asciiTheme="minorHAnsi" w:hAnsiTheme="minorHAnsi" w:cstheme="minorHAnsi"/>
                <w:b/>
                <w:bCs/>
                <w:sz w:val="20"/>
                <w:szCs w:val="20"/>
              </w:rPr>
              <w:t>7</w:t>
            </w:r>
          </w:p>
        </w:tc>
        <w:tc>
          <w:tcPr>
            <w:tcW w:w="6885" w:type="dxa"/>
            <w:shd w:val="clear" w:color="auto" w:fill="auto"/>
          </w:tcPr>
          <w:p w:rsidR="00D76B17" w:rsidRPr="0000450D" w:rsidRDefault="00D76B17" w:rsidP="000D6885">
            <w:pPr>
              <w:autoSpaceDE w:val="0"/>
              <w:autoSpaceDN w:val="0"/>
              <w:adjustRightInd w:val="0"/>
              <w:jc w:val="center"/>
              <w:rPr>
                <w:rFonts w:asciiTheme="minorHAnsi" w:hAnsiTheme="minorHAnsi" w:cstheme="minorHAnsi"/>
                <w:b/>
                <w:bCs/>
                <w:sz w:val="20"/>
                <w:szCs w:val="20"/>
              </w:rPr>
            </w:pPr>
          </w:p>
          <w:p w:rsidR="00D76B17" w:rsidRPr="0000450D" w:rsidRDefault="00D76B17" w:rsidP="000D6885">
            <w:pPr>
              <w:autoSpaceDE w:val="0"/>
              <w:autoSpaceDN w:val="0"/>
              <w:adjustRightInd w:val="0"/>
              <w:jc w:val="center"/>
              <w:rPr>
                <w:rFonts w:asciiTheme="minorHAnsi" w:hAnsiTheme="minorHAnsi" w:cstheme="minorHAnsi"/>
                <w:b/>
                <w:bCs/>
                <w:sz w:val="20"/>
                <w:szCs w:val="20"/>
              </w:rPr>
            </w:pPr>
          </w:p>
          <w:p w:rsidR="00D76B17" w:rsidRPr="0000450D" w:rsidRDefault="00D76B17" w:rsidP="000D6885">
            <w:pPr>
              <w:autoSpaceDE w:val="0"/>
              <w:autoSpaceDN w:val="0"/>
              <w:adjustRightInd w:val="0"/>
              <w:jc w:val="center"/>
              <w:rPr>
                <w:rFonts w:asciiTheme="minorHAnsi" w:hAnsiTheme="minorHAnsi" w:cstheme="minorHAnsi"/>
                <w:b/>
                <w:bCs/>
                <w:sz w:val="20"/>
                <w:szCs w:val="20"/>
              </w:rPr>
            </w:pPr>
          </w:p>
          <w:p w:rsidR="00D76B17" w:rsidRPr="0000450D" w:rsidRDefault="00D76B17" w:rsidP="000D6885">
            <w:pPr>
              <w:autoSpaceDE w:val="0"/>
              <w:autoSpaceDN w:val="0"/>
              <w:adjustRightInd w:val="0"/>
              <w:jc w:val="center"/>
              <w:rPr>
                <w:rFonts w:asciiTheme="minorHAnsi" w:hAnsiTheme="minorHAnsi" w:cstheme="minorHAnsi"/>
                <w:b/>
                <w:bCs/>
                <w:sz w:val="20"/>
                <w:szCs w:val="20"/>
              </w:rPr>
            </w:pPr>
          </w:p>
          <w:p w:rsidR="00D76B17" w:rsidRPr="0000450D" w:rsidRDefault="00D76B17" w:rsidP="000D6885">
            <w:pPr>
              <w:autoSpaceDE w:val="0"/>
              <w:autoSpaceDN w:val="0"/>
              <w:adjustRightInd w:val="0"/>
              <w:jc w:val="center"/>
              <w:rPr>
                <w:rFonts w:asciiTheme="minorHAnsi" w:hAnsiTheme="minorHAnsi" w:cstheme="minorHAnsi"/>
                <w:b/>
                <w:bCs/>
                <w:sz w:val="20"/>
                <w:szCs w:val="20"/>
              </w:rPr>
            </w:pPr>
          </w:p>
        </w:tc>
        <w:tc>
          <w:tcPr>
            <w:tcW w:w="1118" w:type="dxa"/>
            <w:shd w:val="clear" w:color="auto" w:fill="auto"/>
          </w:tcPr>
          <w:p w:rsidR="00D76B17" w:rsidRPr="0000450D" w:rsidRDefault="00D76B17" w:rsidP="000D6885">
            <w:pPr>
              <w:autoSpaceDE w:val="0"/>
              <w:autoSpaceDN w:val="0"/>
              <w:adjustRightInd w:val="0"/>
              <w:jc w:val="center"/>
              <w:rPr>
                <w:rFonts w:asciiTheme="minorHAnsi" w:hAnsiTheme="minorHAnsi" w:cstheme="minorHAnsi"/>
                <w:b/>
                <w:bCs/>
                <w:sz w:val="20"/>
                <w:szCs w:val="20"/>
              </w:rPr>
            </w:pPr>
          </w:p>
        </w:tc>
        <w:tc>
          <w:tcPr>
            <w:tcW w:w="901" w:type="dxa"/>
            <w:shd w:val="clear" w:color="auto" w:fill="auto"/>
          </w:tcPr>
          <w:p w:rsidR="00D76B17" w:rsidRPr="0000450D" w:rsidRDefault="00D76B17" w:rsidP="000D6885">
            <w:pPr>
              <w:autoSpaceDE w:val="0"/>
              <w:autoSpaceDN w:val="0"/>
              <w:adjustRightInd w:val="0"/>
              <w:jc w:val="center"/>
              <w:rPr>
                <w:rFonts w:asciiTheme="minorHAnsi" w:hAnsiTheme="minorHAnsi" w:cstheme="minorHAnsi"/>
                <w:b/>
                <w:bCs/>
                <w:sz w:val="20"/>
                <w:szCs w:val="20"/>
              </w:rPr>
            </w:pPr>
          </w:p>
        </w:tc>
        <w:tc>
          <w:tcPr>
            <w:tcW w:w="1064" w:type="dxa"/>
            <w:shd w:val="clear" w:color="auto" w:fill="auto"/>
          </w:tcPr>
          <w:p w:rsidR="00D76B17" w:rsidRPr="0000450D" w:rsidRDefault="00D76B17" w:rsidP="000D6885">
            <w:pPr>
              <w:autoSpaceDE w:val="0"/>
              <w:autoSpaceDN w:val="0"/>
              <w:adjustRightInd w:val="0"/>
              <w:jc w:val="center"/>
              <w:rPr>
                <w:rFonts w:asciiTheme="minorHAnsi" w:hAnsiTheme="minorHAnsi" w:cstheme="minorHAnsi"/>
                <w:b/>
                <w:bCs/>
                <w:sz w:val="20"/>
                <w:szCs w:val="20"/>
              </w:rPr>
            </w:pPr>
          </w:p>
        </w:tc>
      </w:tr>
      <w:tr w:rsidR="00BB2E14" w:rsidRPr="0000450D" w:rsidTr="009A1AC9">
        <w:trPr>
          <w:trHeight w:hRule="exact" w:val="340"/>
        </w:trPr>
        <w:tc>
          <w:tcPr>
            <w:tcW w:w="340" w:type="dxa"/>
            <w:shd w:val="clear" w:color="auto" w:fill="auto"/>
          </w:tcPr>
          <w:p w:rsidR="00BB2E14" w:rsidRPr="0000450D" w:rsidRDefault="00494DBD" w:rsidP="000D6885">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8</w:t>
            </w:r>
          </w:p>
        </w:tc>
        <w:tc>
          <w:tcPr>
            <w:tcW w:w="6885" w:type="dxa"/>
            <w:shd w:val="clear" w:color="auto" w:fill="auto"/>
          </w:tcPr>
          <w:p w:rsidR="00BB2E14" w:rsidRPr="0000450D" w:rsidRDefault="00BB2E14" w:rsidP="000D6885">
            <w:pPr>
              <w:autoSpaceDE w:val="0"/>
              <w:autoSpaceDN w:val="0"/>
              <w:adjustRightInd w:val="0"/>
              <w:jc w:val="center"/>
              <w:rPr>
                <w:rFonts w:asciiTheme="minorHAnsi" w:hAnsiTheme="minorHAnsi" w:cstheme="minorHAnsi"/>
                <w:b/>
                <w:bCs/>
                <w:sz w:val="20"/>
                <w:szCs w:val="20"/>
              </w:rPr>
            </w:pPr>
          </w:p>
        </w:tc>
        <w:tc>
          <w:tcPr>
            <w:tcW w:w="1118" w:type="dxa"/>
            <w:shd w:val="clear" w:color="auto" w:fill="auto"/>
          </w:tcPr>
          <w:p w:rsidR="00BB2E14" w:rsidRPr="0000450D" w:rsidRDefault="00BB2E14" w:rsidP="000D6885">
            <w:pPr>
              <w:autoSpaceDE w:val="0"/>
              <w:autoSpaceDN w:val="0"/>
              <w:adjustRightInd w:val="0"/>
              <w:jc w:val="center"/>
              <w:rPr>
                <w:rFonts w:asciiTheme="minorHAnsi" w:hAnsiTheme="minorHAnsi" w:cstheme="minorHAnsi"/>
                <w:b/>
                <w:bCs/>
                <w:sz w:val="20"/>
                <w:szCs w:val="20"/>
              </w:rPr>
            </w:pPr>
          </w:p>
        </w:tc>
        <w:tc>
          <w:tcPr>
            <w:tcW w:w="901" w:type="dxa"/>
            <w:shd w:val="clear" w:color="auto" w:fill="auto"/>
          </w:tcPr>
          <w:p w:rsidR="00BB2E14" w:rsidRPr="0000450D" w:rsidRDefault="00BB2E14" w:rsidP="000D6885">
            <w:pPr>
              <w:autoSpaceDE w:val="0"/>
              <w:autoSpaceDN w:val="0"/>
              <w:adjustRightInd w:val="0"/>
              <w:jc w:val="center"/>
              <w:rPr>
                <w:rFonts w:asciiTheme="minorHAnsi" w:hAnsiTheme="minorHAnsi" w:cstheme="minorHAnsi"/>
                <w:b/>
                <w:bCs/>
                <w:sz w:val="20"/>
                <w:szCs w:val="20"/>
              </w:rPr>
            </w:pPr>
          </w:p>
        </w:tc>
        <w:tc>
          <w:tcPr>
            <w:tcW w:w="1064" w:type="dxa"/>
            <w:shd w:val="clear" w:color="auto" w:fill="auto"/>
          </w:tcPr>
          <w:p w:rsidR="00BB2E14" w:rsidRPr="0000450D" w:rsidRDefault="00BB2E14" w:rsidP="000D6885">
            <w:pPr>
              <w:autoSpaceDE w:val="0"/>
              <w:autoSpaceDN w:val="0"/>
              <w:adjustRightInd w:val="0"/>
              <w:jc w:val="center"/>
              <w:rPr>
                <w:rFonts w:asciiTheme="minorHAnsi" w:hAnsiTheme="minorHAnsi" w:cstheme="minorHAnsi"/>
                <w:b/>
                <w:bCs/>
                <w:sz w:val="20"/>
                <w:szCs w:val="20"/>
              </w:rPr>
            </w:pPr>
          </w:p>
        </w:tc>
      </w:tr>
      <w:tr w:rsidR="00633C86" w:rsidRPr="0000450D" w:rsidTr="00A93F93">
        <w:tc>
          <w:tcPr>
            <w:tcW w:w="8343" w:type="dxa"/>
            <w:gridSpan w:val="3"/>
            <w:shd w:val="clear" w:color="auto" w:fill="auto"/>
          </w:tcPr>
          <w:p w:rsidR="00633C86" w:rsidRPr="0000450D" w:rsidRDefault="00633C86" w:rsidP="00C27343">
            <w:pPr>
              <w:autoSpaceDE w:val="0"/>
              <w:autoSpaceDN w:val="0"/>
              <w:adjustRightInd w:val="0"/>
              <w:jc w:val="right"/>
              <w:rPr>
                <w:rFonts w:asciiTheme="minorHAnsi" w:hAnsiTheme="minorHAnsi" w:cstheme="minorHAnsi"/>
                <w:b/>
                <w:bCs/>
                <w:sz w:val="20"/>
                <w:szCs w:val="20"/>
              </w:rPr>
            </w:pPr>
            <w:r>
              <w:rPr>
                <w:rFonts w:asciiTheme="minorHAnsi" w:hAnsiTheme="minorHAnsi" w:cstheme="minorHAnsi"/>
                <w:b/>
                <w:bCs/>
                <w:sz w:val="20"/>
                <w:szCs w:val="20"/>
              </w:rPr>
              <w:t>SUB</w:t>
            </w:r>
            <w:r w:rsidRPr="0000450D">
              <w:rPr>
                <w:rFonts w:asciiTheme="minorHAnsi" w:hAnsiTheme="minorHAnsi" w:cstheme="minorHAnsi"/>
                <w:b/>
                <w:bCs/>
                <w:sz w:val="20"/>
                <w:szCs w:val="20"/>
              </w:rPr>
              <w:t>TOTAL DE PONTOS</w:t>
            </w:r>
          </w:p>
        </w:tc>
        <w:tc>
          <w:tcPr>
            <w:tcW w:w="901" w:type="dxa"/>
            <w:shd w:val="clear" w:color="auto" w:fill="auto"/>
          </w:tcPr>
          <w:p w:rsidR="00633C86" w:rsidRPr="0000450D" w:rsidRDefault="00633C86" w:rsidP="00C27343">
            <w:pPr>
              <w:autoSpaceDE w:val="0"/>
              <w:autoSpaceDN w:val="0"/>
              <w:adjustRightInd w:val="0"/>
              <w:jc w:val="center"/>
              <w:rPr>
                <w:rFonts w:asciiTheme="minorHAnsi" w:hAnsiTheme="minorHAnsi" w:cstheme="minorHAnsi"/>
                <w:b/>
                <w:bCs/>
                <w:sz w:val="20"/>
                <w:szCs w:val="20"/>
              </w:rPr>
            </w:pPr>
          </w:p>
        </w:tc>
        <w:tc>
          <w:tcPr>
            <w:tcW w:w="1064" w:type="dxa"/>
            <w:shd w:val="clear" w:color="auto" w:fill="auto"/>
          </w:tcPr>
          <w:p w:rsidR="00633C86" w:rsidRPr="0000450D" w:rsidRDefault="00633C86" w:rsidP="00C27343">
            <w:pPr>
              <w:autoSpaceDE w:val="0"/>
              <w:autoSpaceDN w:val="0"/>
              <w:adjustRightInd w:val="0"/>
              <w:jc w:val="center"/>
              <w:rPr>
                <w:rFonts w:asciiTheme="minorHAnsi" w:hAnsiTheme="minorHAnsi" w:cstheme="minorHAnsi"/>
                <w:b/>
                <w:bCs/>
                <w:sz w:val="20"/>
                <w:szCs w:val="20"/>
              </w:rPr>
            </w:pPr>
          </w:p>
        </w:tc>
      </w:tr>
    </w:tbl>
    <w:p w:rsidR="005C5502" w:rsidRPr="007320C0" w:rsidRDefault="005C5502" w:rsidP="005C5502">
      <w:pPr>
        <w:autoSpaceDE w:val="0"/>
        <w:autoSpaceDN w:val="0"/>
        <w:adjustRightInd w:val="0"/>
        <w:rPr>
          <w:rFonts w:asciiTheme="minorHAnsi" w:hAnsiTheme="minorHAnsi" w:cs="Arial"/>
          <w:b/>
          <w:bCs/>
          <w:sz w:val="20"/>
          <w:szCs w:val="20"/>
        </w:rPr>
      </w:pPr>
      <w:r w:rsidRPr="007320C0">
        <w:rPr>
          <w:rFonts w:asciiTheme="minorHAnsi" w:hAnsiTheme="minorHAnsi" w:cs="Arial"/>
          <w:b/>
          <w:bCs/>
          <w:sz w:val="20"/>
          <w:szCs w:val="20"/>
        </w:rPr>
        <w:t xml:space="preserve">Nº DE CÓPIAS </w:t>
      </w:r>
      <w:proofErr w:type="gramStart"/>
      <w:r w:rsidRPr="007320C0">
        <w:rPr>
          <w:rFonts w:asciiTheme="minorHAnsi" w:hAnsiTheme="minorHAnsi" w:cs="Arial"/>
          <w:b/>
          <w:bCs/>
          <w:sz w:val="20"/>
          <w:szCs w:val="20"/>
        </w:rPr>
        <w:t>ENTREGUES:_</w:t>
      </w:r>
      <w:proofErr w:type="gramEnd"/>
      <w:r w:rsidRPr="007320C0">
        <w:rPr>
          <w:rFonts w:asciiTheme="minorHAnsi" w:hAnsiTheme="minorHAnsi" w:cs="Arial"/>
          <w:b/>
          <w:bCs/>
          <w:sz w:val="20"/>
          <w:szCs w:val="20"/>
        </w:rPr>
        <w:t>________</w:t>
      </w:r>
      <w:r w:rsidR="00404BF6" w:rsidRPr="007320C0">
        <w:rPr>
          <w:rFonts w:asciiTheme="minorHAnsi" w:hAnsiTheme="minorHAnsi" w:cs="Arial"/>
          <w:b/>
          <w:bCs/>
          <w:sz w:val="20"/>
          <w:szCs w:val="20"/>
        </w:rPr>
        <w:t xml:space="preserve"> (quantidades de folhas)</w:t>
      </w:r>
      <w:r w:rsidR="007E24ED">
        <w:rPr>
          <w:rFonts w:asciiTheme="minorHAnsi" w:hAnsiTheme="minorHAnsi" w:cs="Arial"/>
          <w:b/>
          <w:bCs/>
          <w:sz w:val="20"/>
          <w:szCs w:val="20"/>
        </w:rPr>
        <w:t xml:space="preserve"> </w:t>
      </w:r>
      <w:r w:rsidR="007E24ED">
        <w:rPr>
          <w:rFonts w:asciiTheme="minorHAnsi" w:hAnsiTheme="minorHAnsi" w:cs="Arial"/>
          <w:b/>
          <w:bCs/>
          <w:sz w:val="20"/>
          <w:szCs w:val="20"/>
        </w:rPr>
        <w:tab/>
      </w:r>
      <w:r w:rsidR="007E24ED">
        <w:rPr>
          <w:rFonts w:asciiTheme="minorHAnsi" w:hAnsiTheme="minorHAnsi" w:cs="Arial"/>
          <w:b/>
          <w:bCs/>
          <w:sz w:val="20"/>
          <w:szCs w:val="20"/>
        </w:rPr>
        <w:tab/>
      </w:r>
    </w:p>
    <w:p w:rsidR="005C5502" w:rsidRPr="007320C0" w:rsidRDefault="007E24ED" w:rsidP="007E24ED">
      <w:pPr>
        <w:autoSpaceDE w:val="0"/>
        <w:autoSpaceDN w:val="0"/>
        <w:adjustRightInd w:val="0"/>
        <w:jc w:val="right"/>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b/>
          <w:bCs/>
          <w:sz w:val="20"/>
          <w:szCs w:val="20"/>
        </w:rPr>
        <w:t xml:space="preserve">PONTUAÇÃO FINAL DE </w:t>
      </w:r>
      <w:r w:rsidR="00E12C91">
        <w:rPr>
          <w:rFonts w:asciiTheme="minorHAnsi" w:hAnsiTheme="minorHAnsi" w:cs="Arial"/>
          <w:b/>
          <w:bCs/>
          <w:sz w:val="20"/>
          <w:szCs w:val="20"/>
        </w:rPr>
        <w:t>TÍTULOS: _</w:t>
      </w:r>
      <w:r>
        <w:rPr>
          <w:rFonts w:asciiTheme="minorHAnsi" w:hAnsiTheme="minorHAnsi" w:cs="Arial"/>
          <w:b/>
          <w:bCs/>
          <w:sz w:val="20"/>
          <w:szCs w:val="20"/>
        </w:rPr>
        <w:t>___________</w:t>
      </w:r>
    </w:p>
    <w:p w:rsidR="005C5502" w:rsidRPr="009A1AC9" w:rsidRDefault="005C5502" w:rsidP="005C5502">
      <w:pPr>
        <w:autoSpaceDE w:val="0"/>
        <w:autoSpaceDN w:val="0"/>
        <w:adjustRightInd w:val="0"/>
        <w:jc w:val="both"/>
        <w:rPr>
          <w:rFonts w:asciiTheme="minorHAnsi" w:hAnsiTheme="minorHAnsi" w:cs="Arial"/>
          <w:sz w:val="18"/>
          <w:szCs w:val="18"/>
        </w:rPr>
      </w:pPr>
      <w:r w:rsidRPr="009A1AC9">
        <w:rPr>
          <w:rFonts w:asciiTheme="minorHAnsi" w:hAnsiTheme="minorHAnsi" w:cs="Arial"/>
          <w:sz w:val="18"/>
          <w:szCs w:val="18"/>
        </w:rPr>
        <w:t xml:space="preserve">Declaro que os documentos apresentados são cópias fiéis dos originais e que quando solicitado deverei apresentar os originais, ciente de que a constatação de qualquer irregularidade implicará em minha exclusão do </w:t>
      </w:r>
      <w:r w:rsidR="00F53461" w:rsidRPr="009A1AC9">
        <w:rPr>
          <w:rFonts w:asciiTheme="minorHAnsi" w:hAnsiTheme="minorHAnsi" w:cs="Arial"/>
          <w:sz w:val="18"/>
          <w:szCs w:val="18"/>
        </w:rPr>
        <w:t>processo seletivo</w:t>
      </w:r>
      <w:r w:rsidRPr="009A1AC9">
        <w:rPr>
          <w:rFonts w:asciiTheme="minorHAnsi" w:hAnsiTheme="minorHAnsi" w:cs="Arial"/>
          <w:sz w:val="18"/>
          <w:szCs w:val="18"/>
        </w:rPr>
        <w:t>, sem prejuízo das sanções legais.</w:t>
      </w:r>
    </w:p>
    <w:p w:rsidR="005C5502" w:rsidRPr="007320C0" w:rsidRDefault="005C5502" w:rsidP="005C5502">
      <w:pPr>
        <w:autoSpaceDE w:val="0"/>
        <w:autoSpaceDN w:val="0"/>
        <w:adjustRightInd w:val="0"/>
        <w:rPr>
          <w:rFonts w:asciiTheme="minorHAnsi" w:hAnsiTheme="minorHAnsi" w:cs="Arial"/>
          <w:sz w:val="20"/>
          <w:szCs w:val="20"/>
        </w:rPr>
      </w:pPr>
    </w:p>
    <w:p w:rsidR="005C5502" w:rsidRPr="009A1AC9" w:rsidRDefault="00486E6E" w:rsidP="005C5502">
      <w:pPr>
        <w:autoSpaceDE w:val="0"/>
        <w:autoSpaceDN w:val="0"/>
        <w:adjustRightInd w:val="0"/>
        <w:rPr>
          <w:rFonts w:asciiTheme="minorHAnsi" w:hAnsiTheme="minorHAnsi" w:cs="Arial"/>
          <w:sz w:val="18"/>
          <w:szCs w:val="18"/>
        </w:rPr>
      </w:pPr>
      <w:r w:rsidRPr="009A1AC9">
        <w:rPr>
          <w:rFonts w:asciiTheme="minorHAnsi" w:hAnsiTheme="minorHAnsi" w:cs="Arial"/>
          <w:sz w:val="18"/>
          <w:szCs w:val="18"/>
        </w:rPr>
        <w:t>Águas de Chapecó</w:t>
      </w:r>
      <w:r w:rsidR="005C5502" w:rsidRPr="009A1AC9">
        <w:rPr>
          <w:rFonts w:asciiTheme="minorHAnsi" w:hAnsiTheme="minorHAnsi" w:cs="Arial"/>
          <w:sz w:val="18"/>
          <w:szCs w:val="18"/>
        </w:rPr>
        <w:t xml:space="preserve"> (SC), em __________________________ de </w:t>
      </w:r>
      <w:r w:rsidRPr="009A1AC9">
        <w:rPr>
          <w:rFonts w:asciiTheme="minorHAnsi" w:hAnsiTheme="minorHAnsi" w:cs="Arial"/>
          <w:sz w:val="18"/>
          <w:szCs w:val="18"/>
        </w:rPr>
        <w:t>2021</w:t>
      </w:r>
      <w:r w:rsidR="005C5502" w:rsidRPr="009A1AC9">
        <w:rPr>
          <w:rFonts w:asciiTheme="minorHAnsi" w:hAnsiTheme="minorHAnsi" w:cs="Arial"/>
          <w:sz w:val="18"/>
          <w:szCs w:val="18"/>
        </w:rPr>
        <w:t>.</w:t>
      </w:r>
    </w:p>
    <w:p w:rsidR="005C5502" w:rsidRPr="0002203F" w:rsidRDefault="005C5502" w:rsidP="005C5502">
      <w:pPr>
        <w:autoSpaceDE w:val="0"/>
        <w:autoSpaceDN w:val="0"/>
        <w:adjustRightInd w:val="0"/>
        <w:rPr>
          <w:rFonts w:asciiTheme="minorHAnsi" w:hAnsiTheme="minorHAnsi" w:cs="Arial"/>
          <w:sz w:val="22"/>
          <w:szCs w:val="22"/>
        </w:rPr>
      </w:pPr>
    </w:p>
    <w:tbl>
      <w:tblPr>
        <w:tblW w:w="0" w:type="auto"/>
        <w:tblLook w:val="04A0" w:firstRow="1" w:lastRow="0" w:firstColumn="1" w:lastColumn="0" w:noHBand="0" w:noVBand="1"/>
      </w:tblPr>
      <w:tblGrid>
        <w:gridCol w:w="5023"/>
        <w:gridCol w:w="407"/>
        <w:gridCol w:w="4888"/>
      </w:tblGrid>
      <w:tr w:rsidR="005C5502" w:rsidRPr="000B4F8E" w:rsidTr="007320C0">
        <w:tc>
          <w:tcPr>
            <w:tcW w:w="5382" w:type="dxa"/>
            <w:shd w:val="clear" w:color="auto" w:fill="auto"/>
          </w:tcPr>
          <w:p w:rsidR="005C5502" w:rsidRPr="009A1AC9" w:rsidRDefault="000B4F8E" w:rsidP="00AF35C5">
            <w:pPr>
              <w:autoSpaceDE w:val="0"/>
              <w:autoSpaceDN w:val="0"/>
              <w:adjustRightInd w:val="0"/>
              <w:rPr>
                <w:rFonts w:asciiTheme="minorHAnsi" w:hAnsiTheme="minorHAnsi" w:cs="Arial"/>
                <w:sz w:val="18"/>
                <w:szCs w:val="18"/>
              </w:rPr>
            </w:pPr>
            <w:proofErr w:type="spellStart"/>
            <w:r w:rsidRPr="009A1AC9">
              <w:rPr>
                <w:rFonts w:asciiTheme="minorHAnsi" w:hAnsiTheme="minorHAnsi" w:cs="Arial"/>
                <w:b/>
                <w:sz w:val="18"/>
                <w:szCs w:val="18"/>
              </w:rPr>
              <w:t>Obs</w:t>
            </w:r>
            <w:proofErr w:type="spellEnd"/>
            <w:r w:rsidRPr="009A1AC9">
              <w:rPr>
                <w:rFonts w:asciiTheme="minorHAnsi" w:hAnsiTheme="minorHAnsi" w:cs="Arial"/>
                <w:sz w:val="18"/>
                <w:szCs w:val="18"/>
              </w:rPr>
              <w:t>: caso haja necessidade pode ser impresso mais que um formulário para comple</w:t>
            </w:r>
            <w:r w:rsidR="00AF35C5" w:rsidRPr="009A1AC9">
              <w:rPr>
                <w:rFonts w:asciiTheme="minorHAnsi" w:hAnsiTheme="minorHAnsi" w:cs="Arial"/>
                <w:sz w:val="18"/>
                <w:szCs w:val="18"/>
              </w:rPr>
              <w:t>mentar</w:t>
            </w:r>
            <w:r w:rsidRPr="009A1AC9">
              <w:rPr>
                <w:rFonts w:asciiTheme="minorHAnsi" w:hAnsiTheme="minorHAnsi" w:cs="Arial"/>
                <w:sz w:val="18"/>
                <w:szCs w:val="18"/>
              </w:rPr>
              <w:t xml:space="preserve"> suas informações.</w:t>
            </w:r>
          </w:p>
        </w:tc>
        <w:tc>
          <w:tcPr>
            <w:tcW w:w="425" w:type="dxa"/>
            <w:shd w:val="clear" w:color="auto" w:fill="auto"/>
          </w:tcPr>
          <w:p w:rsidR="005C5502" w:rsidRPr="000B4F8E" w:rsidRDefault="005C5502" w:rsidP="005C5502">
            <w:pPr>
              <w:autoSpaceDE w:val="0"/>
              <w:autoSpaceDN w:val="0"/>
              <w:adjustRightInd w:val="0"/>
              <w:rPr>
                <w:rFonts w:asciiTheme="minorHAnsi" w:hAnsiTheme="minorHAnsi" w:cs="Arial"/>
                <w:sz w:val="20"/>
                <w:szCs w:val="20"/>
              </w:rPr>
            </w:pPr>
          </w:p>
        </w:tc>
        <w:tc>
          <w:tcPr>
            <w:tcW w:w="5238" w:type="dxa"/>
            <w:tcBorders>
              <w:top w:val="single" w:sz="4" w:space="0" w:color="auto"/>
            </w:tcBorders>
            <w:shd w:val="clear" w:color="auto" w:fill="auto"/>
          </w:tcPr>
          <w:p w:rsidR="005C5502" w:rsidRPr="000B4F8E" w:rsidRDefault="005C5502" w:rsidP="005C5502">
            <w:pPr>
              <w:autoSpaceDE w:val="0"/>
              <w:autoSpaceDN w:val="0"/>
              <w:adjustRightInd w:val="0"/>
              <w:jc w:val="center"/>
              <w:rPr>
                <w:rFonts w:asciiTheme="minorHAnsi" w:hAnsiTheme="minorHAnsi" w:cs="Arial"/>
                <w:sz w:val="20"/>
                <w:szCs w:val="20"/>
              </w:rPr>
            </w:pPr>
            <w:r w:rsidRPr="000B4F8E">
              <w:rPr>
                <w:rFonts w:asciiTheme="minorHAnsi" w:hAnsiTheme="minorHAnsi" w:cs="Arial"/>
                <w:sz w:val="20"/>
                <w:szCs w:val="20"/>
              </w:rPr>
              <w:t>Assinatura do(a) Candidato(a)</w:t>
            </w:r>
          </w:p>
        </w:tc>
      </w:tr>
    </w:tbl>
    <w:p w:rsidR="00014DCE" w:rsidRPr="003F3657" w:rsidRDefault="002922AD" w:rsidP="005B56D3">
      <w:pPr>
        <w:jc w:val="center"/>
        <w:rPr>
          <w:rFonts w:ascii="Calibri" w:hAnsi="Calibri"/>
          <w:b/>
          <w:bCs/>
          <w:sz w:val="20"/>
          <w:szCs w:val="20"/>
          <w:lang w:bidi="si-LK"/>
        </w:rPr>
      </w:pPr>
      <w:r w:rsidRPr="0002203F">
        <w:rPr>
          <w:rFonts w:asciiTheme="minorHAnsi" w:hAnsiTheme="minorHAnsi" w:cs="Arial"/>
          <w:b/>
          <w:sz w:val="22"/>
          <w:szCs w:val="22"/>
        </w:rPr>
        <w:br w:type="page"/>
      </w:r>
      <w:r w:rsidR="00014DCE" w:rsidRPr="003F3657">
        <w:rPr>
          <w:rFonts w:ascii="Calibri" w:hAnsi="Calibri"/>
          <w:b/>
          <w:bCs/>
          <w:sz w:val="20"/>
          <w:szCs w:val="20"/>
          <w:lang w:bidi="si-LK"/>
        </w:rPr>
        <w:lastRenderedPageBreak/>
        <w:t xml:space="preserve">ANEXO </w:t>
      </w:r>
      <w:r w:rsidR="00014DCE">
        <w:rPr>
          <w:rFonts w:ascii="Calibri" w:hAnsi="Calibri"/>
          <w:b/>
          <w:bCs/>
          <w:sz w:val="20"/>
          <w:szCs w:val="20"/>
          <w:lang w:bidi="si-LK"/>
        </w:rPr>
        <w:t>III</w:t>
      </w:r>
    </w:p>
    <w:p w:rsidR="00014DCE" w:rsidRPr="003F3657" w:rsidRDefault="00014DCE" w:rsidP="00014DCE">
      <w:pPr>
        <w:autoSpaceDE w:val="0"/>
        <w:ind w:right="-6"/>
        <w:jc w:val="center"/>
        <w:rPr>
          <w:rFonts w:ascii="Calibri" w:hAnsi="Calibri"/>
          <w:b/>
          <w:sz w:val="20"/>
          <w:szCs w:val="20"/>
        </w:rPr>
      </w:pPr>
      <w:r w:rsidRPr="003F3657">
        <w:rPr>
          <w:rFonts w:ascii="Calibri" w:hAnsi="Calibri"/>
          <w:b/>
          <w:bCs/>
          <w:sz w:val="20"/>
          <w:szCs w:val="20"/>
          <w:lang w:bidi="si-LK"/>
        </w:rPr>
        <w:t>FICHA DE AVALIAÇÃO - PROVA PRÁTICA (MOTORISTAS)</w:t>
      </w:r>
    </w:p>
    <w:p w:rsidR="00014DCE" w:rsidRPr="003F3657" w:rsidRDefault="00014DCE" w:rsidP="00014DCE">
      <w:pPr>
        <w:jc w:val="center"/>
        <w:rPr>
          <w:rFonts w:ascii="Calibri" w:hAnsi="Calibri" w:cs="Calibri"/>
          <w:b/>
          <w:sz w:val="20"/>
          <w:szCs w:val="20"/>
        </w:rPr>
      </w:pPr>
      <w:r w:rsidRPr="003F3657">
        <w:rPr>
          <w:rFonts w:ascii="Calibri" w:hAnsi="Calibri" w:cs="Calibri"/>
          <w:b/>
          <w:sz w:val="20"/>
          <w:szCs w:val="20"/>
        </w:rPr>
        <w:t xml:space="preserve">CARGO: </w:t>
      </w:r>
      <w:r>
        <w:rPr>
          <w:rFonts w:ascii="Calibri" w:hAnsi="Calibri" w:cs="Calibri"/>
          <w:b/>
          <w:sz w:val="20"/>
          <w:szCs w:val="20"/>
          <w:u w:val="single"/>
        </w:rPr>
        <w:t>MOTORISTA</w:t>
      </w:r>
    </w:p>
    <w:tbl>
      <w:tblPr>
        <w:tblW w:w="10911" w:type="dxa"/>
        <w:tblInd w:w="-34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75"/>
        <w:gridCol w:w="2270"/>
        <w:gridCol w:w="2266"/>
      </w:tblGrid>
      <w:tr w:rsidR="00014DCE" w:rsidRPr="00AB2570" w:rsidTr="000D6885">
        <w:trPr>
          <w:trHeight w:hRule="exact" w:val="369"/>
        </w:trPr>
        <w:tc>
          <w:tcPr>
            <w:tcW w:w="6375" w:type="dxa"/>
            <w:shd w:val="clear" w:color="auto" w:fill="auto"/>
          </w:tcPr>
          <w:p w:rsidR="00014DCE" w:rsidRPr="00AB2570" w:rsidRDefault="00014DCE" w:rsidP="000D6885">
            <w:pPr>
              <w:jc w:val="both"/>
              <w:rPr>
                <w:rFonts w:ascii="Calibri" w:hAnsi="Calibri" w:cs="Calibri"/>
                <w:sz w:val="22"/>
                <w:szCs w:val="22"/>
              </w:rPr>
            </w:pPr>
            <w:r w:rsidRPr="00AB2570">
              <w:rPr>
                <w:rFonts w:ascii="Calibri" w:hAnsi="Calibri" w:cs="Calibri"/>
                <w:sz w:val="22"/>
                <w:szCs w:val="22"/>
              </w:rPr>
              <w:t xml:space="preserve">Nome Candidato: </w:t>
            </w:r>
          </w:p>
        </w:tc>
        <w:tc>
          <w:tcPr>
            <w:tcW w:w="2270" w:type="dxa"/>
            <w:shd w:val="clear" w:color="auto" w:fill="auto"/>
          </w:tcPr>
          <w:p w:rsidR="00014DCE" w:rsidRPr="00AB2570" w:rsidRDefault="00014DCE" w:rsidP="000D6885">
            <w:pPr>
              <w:jc w:val="both"/>
              <w:rPr>
                <w:rFonts w:ascii="Calibri" w:hAnsi="Calibri" w:cs="Calibri"/>
                <w:sz w:val="22"/>
                <w:szCs w:val="22"/>
              </w:rPr>
            </w:pPr>
            <w:r w:rsidRPr="00AB2570">
              <w:rPr>
                <w:rFonts w:ascii="Calibri" w:hAnsi="Calibri" w:cs="Calibri"/>
                <w:sz w:val="22"/>
                <w:szCs w:val="22"/>
              </w:rPr>
              <w:t xml:space="preserve">INSCRIÇÃO: </w:t>
            </w:r>
          </w:p>
        </w:tc>
        <w:tc>
          <w:tcPr>
            <w:tcW w:w="2266" w:type="dxa"/>
            <w:shd w:val="clear" w:color="auto" w:fill="auto"/>
          </w:tcPr>
          <w:p w:rsidR="00014DCE" w:rsidRPr="00AB2570" w:rsidRDefault="00014DCE" w:rsidP="000D6885">
            <w:pPr>
              <w:jc w:val="both"/>
              <w:rPr>
                <w:rFonts w:ascii="Calibri" w:hAnsi="Calibri" w:cs="Calibri"/>
                <w:sz w:val="22"/>
                <w:szCs w:val="22"/>
              </w:rPr>
            </w:pPr>
            <w:r>
              <w:rPr>
                <w:rFonts w:ascii="Calibri" w:hAnsi="Calibri" w:cs="Calibri"/>
                <w:sz w:val="22"/>
                <w:szCs w:val="22"/>
              </w:rPr>
              <w:t>SORTEIO:</w:t>
            </w:r>
          </w:p>
        </w:tc>
      </w:tr>
    </w:tbl>
    <w:p w:rsidR="00014DCE" w:rsidRPr="00AB2570" w:rsidRDefault="00014DCE" w:rsidP="00014DCE">
      <w:pPr>
        <w:jc w:val="right"/>
        <w:rPr>
          <w:rFonts w:ascii="Calibri" w:hAnsi="Calibri" w:cs="Calibri"/>
          <w:b/>
          <w:sz w:val="20"/>
          <w:szCs w:val="20"/>
        </w:rPr>
      </w:pPr>
      <w:r w:rsidRPr="00AB2570">
        <w:rPr>
          <w:rFonts w:ascii="Calibri" w:hAnsi="Calibri" w:cs="Calibri"/>
          <w:b/>
          <w:sz w:val="20"/>
          <w:szCs w:val="20"/>
        </w:rPr>
        <w:t>Hora Início: __</w:t>
      </w:r>
      <w:proofErr w:type="gramStart"/>
      <w:r w:rsidRPr="00AB2570">
        <w:rPr>
          <w:rFonts w:ascii="Calibri" w:hAnsi="Calibri" w:cs="Calibri"/>
          <w:b/>
          <w:sz w:val="20"/>
          <w:szCs w:val="20"/>
        </w:rPr>
        <w:t>_:_</w:t>
      </w:r>
      <w:proofErr w:type="gramEnd"/>
      <w:r w:rsidRPr="00AB2570">
        <w:rPr>
          <w:rFonts w:ascii="Calibri" w:hAnsi="Calibri" w:cs="Calibri"/>
          <w:b/>
          <w:sz w:val="20"/>
          <w:szCs w:val="20"/>
        </w:rPr>
        <w:t>__, Hora Final: ___:___</w:t>
      </w:r>
    </w:p>
    <w:p w:rsidR="00014DCE" w:rsidRPr="00AB2570" w:rsidRDefault="00014DCE" w:rsidP="00014DCE">
      <w:pPr>
        <w:ind w:left="-340"/>
        <w:jc w:val="both"/>
        <w:rPr>
          <w:rFonts w:ascii="Calibri" w:hAnsi="Calibri" w:cs="Calibri"/>
          <w:sz w:val="20"/>
          <w:szCs w:val="20"/>
        </w:rPr>
      </w:pPr>
      <w:r w:rsidRPr="00AB2570">
        <w:rPr>
          <w:rFonts w:ascii="Calibri" w:hAnsi="Calibri" w:cs="Calibri"/>
          <w:sz w:val="20"/>
          <w:szCs w:val="20"/>
        </w:rPr>
        <w:t>O candidato será avaliado em 10 (dez) itens, tendo como critérios seu desempenho na condução de veículos (caminhões) e Operação de Máquinas</w:t>
      </w:r>
      <w:r>
        <w:rPr>
          <w:rFonts w:ascii="Calibri" w:hAnsi="Calibri" w:cs="Calibri"/>
          <w:sz w:val="20"/>
          <w:szCs w:val="20"/>
        </w:rPr>
        <w:t xml:space="preserve"> (retroescavadeira)</w:t>
      </w:r>
      <w:r w:rsidRPr="00AB2570">
        <w:rPr>
          <w:rFonts w:ascii="Calibri" w:hAnsi="Calibri" w:cs="Calibri"/>
          <w:sz w:val="20"/>
          <w:szCs w:val="20"/>
        </w:rPr>
        <w:t>, sendo av</w:t>
      </w:r>
      <w:r>
        <w:rPr>
          <w:rFonts w:ascii="Calibri" w:hAnsi="Calibri" w:cs="Calibri"/>
          <w:sz w:val="20"/>
          <w:szCs w:val="20"/>
        </w:rPr>
        <w:t xml:space="preserve">aliado nos itens a seguir: </w:t>
      </w:r>
    </w:p>
    <w:tbl>
      <w:tblPr>
        <w:tblW w:w="10915" w:type="dxa"/>
        <w:jc w:val="center"/>
        <w:tblCellMar>
          <w:left w:w="70" w:type="dxa"/>
          <w:right w:w="70" w:type="dxa"/>
        </w:tblCellMar>
        <w:tblLook w:val="04A0" w:firstRow="1" w:lastRow="0" w:firstColumn="1" w:lastColumn="0" w:noHBand="0" w:noVBand="1"/>
      </w:tblPr>
      <w:tblGrid>
        <w:gridCol w:w="9073"/>
        <w:gridCol w:w="708"/>
        <w:gridCol w:w="567"/>
        <w:gridCol w:w="567"/>
      </w:tblGrid>
      <w:tr w:rsidR="00014DCE" w:rsidRPr="00AB2570" w:rsidTr="000D6885">
        <w:trPr>
          <w:trHeight w:hRule="exact" w:val="340"/>
          <w:jc w:val="center"/>
        </w:trPr>
        <w:tc>
          <w:tcPr>
            <w:tcW w:w="9073" w:type="dxa"/>
            <w:vMerge w:val="restart"/>
            <w:tcBorders>
              <w:top w:val="single" w:sz="4" w:space="0" w:color="auto"/>
              <w:left w:val="single" w:sz="4" w:space="0" w:color="auto"/>
              <w:right w:val="single" w:sz="4" w:space="0" w:color="auto"/>
            </w:tcBorders>
            <w:shd w:val="clear" w:color="auto" w:fill="auto"/>
            <w:vAlign w:val="center"/>
          </w:tcPr>
          <w:p w:rsidR="00014DCE" w:rsidRPr="00AB2570" w:rsidRDefault="00014DCE" w:rsidP="000D6885">
            <w:pPr>
              <w:rPr>
                <w:rFonts w:ascii="Calibri" w:hAnsi="Calibri" w:cs="Calibri"/>
                <w:b/>
                <w:bCs/>
                <w:color w:val="000000"/>
                <w:sz w:val="20"/>
                <w:szCs w:val="20"/>
              </w:rPr>
            </w:pPr>
            <w:bookmarkStart w:id="1" w:name="RANGE!A1:F11"/>
            <w:r w:rsidRPr="00AB2570">
              <w:rPr>
                <w:rFonts w:ascii="Calibri" w:hAnsi="Calibri" w:cs="Calibri"/>
                <w:b/>
                <w:bCs/>
                <w:color w:val="000000"/>
                <w:sz w:val="20"/>
                <w:szCs w:val="20"/>
              </w:rPr>
              <w:t>ITENS</w:t>
            </w:r>
            <w:r>
              <w:rPr>
                <w:rFonts w:ascii="Calibri" w:hAnsi="Calibri" w:cs="Calibri"/>
                <w:b/>
                <w:bCs/>
                <w:color w:val="000000"/>
                <w:sz w:val="20"/>
                <w:szCs w:val="20"/>
              </w:rPr>
              <w:t xml:space="preserve"> DE AVALIAÇÃO</w:t>
            </w:r>
            <w:bookmarkEnd w:id="1"/>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014DCE" w:rsidRDefault="00014DCE" w:rsidP="000D6885">
            <w:pPr>
              <w:jc w:val="center"/>
              <w:rPr>
                <w:rFonts w:ascii="Calibri" w:hAnsi="Calibri" w:cs="Calibri"/>
                <w:b/>
                <w:bCs/>
                <w:color w:val="000000"/>
                <w:sz w:val="20"/>
                <w:szCs w:val="20"/>
              </w:rPr>
            </w:pPr>
            <w:r>
              <w:rPr>
                <w:rFonts w:ascii="Calibri" w:hAnsi="Calibri" w:cs="Calibri"/>
                <w:b/>
                <w:bCs/>
                <w:color w:val="000000"/>
                <w:sz w:val="20"/>
                <w:szCs w:val="20"/>
              </w:rPr>
              <w:t>PONTUAÇÃO</w:t>
            </w:r>
          </w:p>
        </w:tc>
      </w:tr>
      <w:tr w:rsidR="00014DCE" w:rsidRPr="00AB2570" w:rsidTr="000D6885">
        <w:trPr>
          <w:trHeight w:hRule="exact" w:val="340"/>
          <w:jc w:val="center"/>
        </w:trPr>
        <w:tc>
          <w:tcPr>
            <w:tcW w:w="9073" w:type="dxa"/>
            <w:vMerge/>
            <w:tcBorders>
              <w:left w:val="single" w:sz="4" w:space="0" w:color="auto"/>
              <w:bottom w:val="single" w:sz="4" w:space="0" w:color="auto"/>
              <w:right w:val="single" w:sz="4" w:space="0" w:color="auto"/>
            </w:tcBorders>
            <w:shd w:val="clear" w:color="auto" w:fill="auto"/>
            <w:vAlign w:val="center"/>
          </w:tcPr>
          <w:p w:rsidR="00014DCE" w:rsidRPr="00AB2570" w:rsidRDefault="00014DCE" w:rsidP="000D6885">
            <w:pPr>
              <w:rPr>
                <w:rFonts w:ascii="Calibri" w:hAnsi="Calibri" w:cs="Calibri"/>
                <w:b/>
                <w:bCs/>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14DCE" w:rsidRPr="00AB2570" w:rsidRDefault="00014DCE" w:rsidP="000D6885">
            <w:pPr>
              <w:jc w:val="center"/>
              <w:rPr>
                <w:rFonts w:ascii="Calibri" w:hAnsi="Calibri" w:cs="Calibri"/>
                <w:b/>
                <w:bCs/>
                <w:color w:val="000000"/>
                <w:sz w:val="20"/>
                <w:szCs w:val="20"/>
              </w:rPr>
            </w:pPr>
            <w:r>
              <w:rPr>
                <w:rFonts w:ascii="Calibri" w:hAnsi="Calibri" w:cs="Calibri"/>
                <w:b/>
                <w:bCs/>
                <w:color w:val="000000"/>
                <w:sz w:val="20"/>
                <w:szCs w:val="20"/>
              </w:rPr>
              <w:t xml:space="preserve">P.M.I.  </w:t>
            </w:r>
          </w:p>
        </w:tc>
        <w:tc>
          <w:tcPr>
            <w:tcW w:w="567" w:type="dxa"/>
            <w:tcBorders>
              <w:top w:val="single" w:sz="4" w:space="0" w:color="auto"/>
              <w:left w:val="nil"/>
              <w:bottom w:val="single" w:sz="4" w:space="0" w:color="auto"/>
              <w:right w:val="single" w:sz="4" w:space="0" w:color="auto"/>
            </w:tcBorders>
            <w:shd w:val="clear" w:color="auto" w:fill="auto"/>
            <w:vAlign w:val="center"/>
          </w:tcPr>
          <w:p w:rsidR="00014DCE" w:rsidRPr="00AB2570" w:rsidRDefault="00014DCE" w:rsidP="000D6885">
            <w:pPr>
              <w:jc w:val="center"/>
              <w:rPr>
                <w:rFonts w:ascii="Calibri" w:hAnsi="Calibri" w:cs="Calibri"/>
                <w:b/>
                <w:bCs/>
                <w:color w:val="000000"/>
                <w:sz w:val="20"/>
                <w:szCs w:val="20"/>
              </w:rPr>
            </w:pPr>
            <w:r>
              <w:rPr>
                <w:rFonts w:ascii="Calibri" w:hAnsi="Calibri" w:cs="Calibri"/>
                <w:b/>
                <w:bCs/>
                <w:color w:val="000000"/>
                <w:sz w:val="20"/>
                <w:szCs w:val="20"/>
              </w:rPr>
              <w:t>P.N.I</w:t>
            </w:r>
          </w:p>
        </w:tc>
        <w:tc>
          <w:tcPr>
            <w:tcW w:w="567" w:type="dxa"/>
            <w:tcBorders>
              <w:top w:val="single" w:sz="4" w:space="0" w:color="auto"/>
              <w:left w:val="nil"/>
              <w:bottom w:val="single" w:sz="4" w:space="0" w:color="auto"/>
              <w:right w:val="single" w:sz="4" w:space="0" w:color="auto"/>
            </w:tcBorders>
            <w:shd w:val="clear" w:color="auto" w:fill="auto"/>
            <w:vAlign w:val="center"/>
          </w:tcPr>
          <w:p w:rsidR="00014DCE" w:rsidRPr="00AB2570" w:rsidRDefault="00014DCE" w:rsidP="000D6885">
            <w:pPr>
              <w:jc w:val="center"/>
              <w:rPr>
                <w:rFonts w:ascii="Calibri" w:hAnsi="Calibri" w:cs="Calibri"/>
                <w:b/>
                <w:bCs/>
                <w:color w:val="000000"/>
                <w:sz w:val="20"/>
                <w:szCs w:val="20"/>
              </w:rPr>
            </w:pPr>
            <w:r>
              <w:rPr>
                <w:rFonts w:ascii="Calibri" w:hAnsi="Calibri" w:cs="Calibri"/>
                <w:b/>
                <w:bCs/>
                <w:color w:val="000000"/>
                <w:sz w:val="20"/>
                <w:szCs w:val="20"/>
              </w:rPr>
              <w:t>R.P.I</w:t>
            </w:r>
          </w:p>
        </w:tc>
      </w:tr>
      <w:tr w:rsidR="00014DCE" w:rsidRPr="00AB2570" w:rsidTr="000D6885">
        <w:trPr>
          <w:trHeight w:val="567"/>
          <w:jc w:val="center"/>
        </w:trPr>
        <w:tc>
          <w:tcPr>
            <w:tcW w:w="9073" w:type="dxa"/>
            <w:tcBorders>
              <w:top w:val="nil"/>
              <w:left w:val="single" w:sz="4" w:space="0" w:color="auto"/>
              <w:bottom w:val="single" w:sz="4" w:space="0" w:color="auto"/>
              <w:right w:val="single" w:sz="4" w:space="0" w:color="auto"/>
            </w:tcBorders>
            <w:shd w:val="clear" w:color="auto" w:fill="auto"/>
            <w:vAlign w:val="center"/>
            <w:hideMark/>
          </w:tcPr>
          <w:p w:rsidR="00014DCE" w:rsidRPr="00053850" w:rsidRDefault="00014DCE" w:rsidP="000D6885">
            <w:pPr>
              <w:rPr>
                <w:rFonts w:ascii="Calibri" w:hAnsi="Calibri" w:cs="Calibri"/>
                <w:color w:val="000000"/>
                <w:sz w:val="16"/>
                <w:szCs w:val="16"/>
              </w:rPr>
            </w:pPr>
            <w:r w:rsidRPr="00AB2570">
              <w:rPr>
                <w:rFonts w:ascii="Calibri" w:hAnsi="Calibri" w:cs="Calibri"/>
                <w:b/>
                <w:color w:val="000000"/>
                <w:sz w:val="20"/>
                <w:szCs w:val="20"/>
              </w:rPr>
              <w:t>1</w:t>
            </w:r>
            <w:r w:rsidRPr="00AB2570">
              <w:rPr>
                <w:rFonts w:ascii="Calibri" w:hAnsi="Calibri" w:cs="Calibri"/>
                <w:color w:val="000000"/>
                <w:sz w:val="20"/>
                <w:szCs w:val="20"/>
              </w:rPr>
              <w:t xml:space="preserve">. </w:t>
            </w:r>
            <w:r w:rsidRPr="00124F75">
              <w:rPr>
                <w:rFonts w:ascii="Calibri" w:hAnsi="Calibri" w:cs="Calibri"/>
                <w:b/>
                <w:color w:val="000000"/>
                <w:sz w:val="20"/>
                <w:szCs w:val="20"/>
              </w:rPr>
              <w:t>Habilidade/conhecimento (partida/paradas, equipamentos obrigatórios)</w:t>
            </w:r>
          </w:p>
          <w:p w:rsidR="00014DCE" w:rsidRPr="00B95C17" w:rsidRDefault="00014DCE" w:rsidP="000D6885">
            <w:pPr>
              <w:rPr>
                <w:rFonts w:ascii="Calibri" w:hAnsi="Calibri" w:cs="Calibri"/>
                <w:color w:val="000000"/>
                <w:sz w:val="18"/>
                <w:szCs w:val="18"/>
              </w:rPr>
            </w:pPr>
            <w:r w:rsidRPr="00053850">
              <w:rPr>
                <w:rFonts w:ascii="Calibri" w:hAnsi="Calibri" w:cs="Calibri"/>
                <w:b/>
                <w:color w:val="000000"/>
                <w:sz w:val="16"/>
                <w:szCs w:val="16"/>
              </w:rPr>
              <w:t>Infração</w:t>
            </w:r>
            <w:r w:rsidRPr="00053850">
              <w:rPr>
                <w:rFonts w:ascii="Calibri" w:hAnsi="Calibri" w:cs="Calibri"/>
                <w:color w:val="000000"/>
                <w:sz w:val="16"/>
                <w:szCs w:val="16"/>
              </w:rPr>
              <w:t xml:space="preserve">: </w:t>
            </w:r>
            <w:proofErr w:type="gramStart"/>
            <w:r>
              <w:rPr>
                <w:rFonts w:ascii="Calibri" w:hAnsi="Calibri" w:cs="Calibri"/>
                <w:color w:val="000000"/>
                <w:sz w:val="16"/>
                <w:szCs w:val="16"/>
              </w:rPr>
              <w:t>A)</w:t>
            </w:r>
            <w:r w:rsidRPr="00053850">
              <w:rPr>
                <w:rFonts w:ascii="Calibri" w:hAnsi="Calibri" w:cs="Calibri"/>
                <w:color w:val="000000"/>
                <w:sz w:val="16"/>
                <w:szCs w:val="16"/>
              </w:rPr>
              <w:t>(</w:t>
            </w:r>
            <w:proofErr w:type="gramEnd"/>
            <w:r w:rsidRPr="00053850">
              <w:rPr>
                <w:rFonts w:ascii="Calibri" w:hAnsi="Calibri" w:cs="Calibri"/>
                <w:color w:val="000000"/>
                <w:sz w:val="16"/>
                <w:szCs w:val="16"/>
              </w:rPr>
              <w:t xml:space="preserve"> ) Arranca defeituosamente</w:t>
            </w:r>
            <w:r>
              <w:rPr>
                <w:rFonts w:ascii="Calibri" w:hAnsi="Calibri" w:cs="Calibri"/>
                <w:color w:val="000000"/>
                <w:sz w:val="16"/>
                <w:szCs w:val="16"/>
              </w:rPr>
              <w:t>.</w:t>
            </w:r>
            <w:r w:rsidRPr="00053850">
              <w:rPr>
                <w:rFonts w:ascii="Calibri" w:hAnsi="Calibri" w:cs="Calibri"/>
                <w:color w:val="000000"/>
                <w:sz w:val="16"/>
                <w:szCs w:val="16"/>
              </w:rPr>
              <w:t xml:space="preserve"> </w:t>
            </w:r>
            <w:proofErr w:type="gramStart"/>
            <w:r>
              <w:rPr>
                <w:rFonts w:ascii="Calibri" w:hAnsi="Calibri" w:cs="Calibri"/>
                <w:color w:val="000000"/>
                <w:sz w:val="16"/>
                <w:szCs w:val="16"/>
              </w:rPr>
              <w:t>B)</w:t>
            </w:r>
            <w:r w:rsidRPr="00053850">
              <w:rPr>
                <w:rFonts w:ascii="Calibri" w:hAnsi="Calibri" w:cs="Calibri"/>
                <w:color w:val="000000"/>
                <w:sz w:val="16"/>
                <w:szCs w:val="16"/>
              </w:rPr>
              <w:t>(</w:t>
            </w:r>
            <w:proofErr w:type="gramEnd"/>
            <w:r w:rsidRPr="00053850">
              <w:rPr>
                <w:rFonts w:ascii="Calibri" w:hAnsi="Calibri" w:cs="Calibri"/>
                <w:color w:val="000000"/>
                <w:sz w:val="16"/>
                <w:szCs w:val="16"/>
              </w:rPr>
              <w:t xml:space="preserve"> ) D</w:t>
            </w:r>
            <w:r>
              <w:rPr>
                <w:rFonts w:ascii="Calibri" w:hAnsi="Calibri" w:cs="Calibri"/>
                <w:color w:val="000000"/>
                <w:sz w:val="16"/>
                <w:szCs w:val="16"/>
              </w:rPr>
              <w:t>eixou</w:t>
            </w:r>
            <w:r w:rsidRPr="00053850">
              <w:rPr>
                <w:rFonts w:ascii="Calibri" w:hAnsi="Calibri" w:cs="Calibri"/>
                <w:color w:val="000000"/>
                <w:sz w:val="16"/>
                <w:szCs w:val="16"/>
              </w:rPr>
              <w:t xml:space="preserve"> afogar o motor</w:t>
            </w:r>
            <w:r>
              <w:rPr>
                <w:rFonts w:ascii="Calibri" w:hAnsi="Calibri" w:cs="Calibri"/>
                <w:color w:val="000000"/>
                <w:sz w:val="16"/>
                <w:szCs w:val="16"/>
              </w:rPr>
              <w:t>.</w:t>
            </w:r>
            <w:r w:rsidRPr="00053850">
              <w:rPr>
                <w:rFonts w:ascii="Calibri" w:hAnsi="Calibri" w:cs="Calibri"/>
                <w:color w:val="000000"/>
                <w:sz w:val="16"/>
                <w:szCs w:val="16"/>
              </w:rPr>
              <w:t xml:space="preserve"> </w:t>
            </w:r>
            <w:proofErr w:type="gramStart"/>
            <w:r>
              <w:rPr>
                <w:rFonts w:ascii="Calibri" w:hAnsi="Calibri" w:cs="Calibri"/>
                <w:color w:val="000000"/>
                <w:sz w:val="16"/>
                <w:szCs w:val="16"/>
              </w:rPr>
              <w:t>C)</w:t>
            </w:r>
            <w:r w:rsidRPr="00053850">
              <w:rPr>
                <w:rFonts w:ascii="Calibri" w:hAnsi="Calibri" w:cs="Calibri"/>
                <w:color w:val="000000"/>
                <w:sz w:val="16"/>
                <w:szCs w:val="16"/>
              </w:rPr>
              <w:t>(</w:t>
            </w:r>
            <w:proofErr w:type="gramEnd"/>
            <w:r w:rsidRPr="00053850">
              <w:rPr>
                <w:rFonts w:ascii="Calibri" w:hAnsi="Calibri" w:cs="Calibri"/>
                <w:color w:val="000000"/>
                <w:sz w:val="16"/>
                <w:szCs w:val="16"/>
              </w:rPr>
              <w:t xml:space="preserve"> ) Arranca bruscamente</w:t>
            </w:r>
            <w:r>
              <w:rPr>
                <w:rFonts w:ascii="Calibri" w:hAnsi="Calibri" w:cs="Calibri"/>
                <w:color w:val="000000"/>
                <w:sz w:val="16"/>
                <w:szCs w:val="16"/>
              </w:rPr>
              <w:t>.</w:t>
            </w:r>
            <w:r w:rsidRPr="00053850">
              <w:rPr>
                <w:rFonts w:ascii="Calibri" w:hAnsi="Calibri" w:cs="Calibri"/>
                <w:color w:val="000000"/>
                <w:sz w:val="16"/>
                <w:szCs w:val="16"/>
              </w:rPr>
              <w:t xml:space="preserve"> </w:t>
            </w:r>
            <w:proofErr w:type="gramStart"/>
            <w:r>
              <w:rPr>
                <w:rFonts w:ascii="Calibri" w:hAnsi="Calibri" w:cs="Calibri"/>
                <w:color w:val="000000"/>
                <w:sz w:val="16"/>
                <w:szCs w:val="16"/>
              </w:rPr>
              <w:t>D)</w:t>
            </w:r>
            <w:r w:rsidRPr="00053850">
              <w:rPr>
                <w:rFonts w:ascii="Calibri" w:hAnsi="Calibri" w:cs="Calibri"/>
                <w:color w:val="000000"/>
                <w:sz w:val="16"/>
                <w:szCs w:val="16"/>
              </w:rPr>
              <w:t>(</w:t>
            </w:r>
            <w:proofErr w:type="gramEnd"/>
            <w:r w:rsidRPr="00053850">
              <w:rPr>
                <w:rFonts w:ascii="Calibri" w:hAnsi="Calibri" w:cs="Calibri"/>
                <w:color w:val="000000"/>
                <w:sz w:val="16"/>
                <w:szCs w:val="16"/>
              </w:rPr>
              <w:t xml:space="preserve"> ) Arranca sem engrenar a marcha correta</w:t>
            </w:r>
            <w:r>
              <w:rPr>
                <w:rFonts w:ascii="Calibri" w:hAnsi="Calibri" w:cs="Calibri"/>
                <w:color w:val="000000"/>
                <w:sz w:val="16"/>
                <w:szCs w:val="16"/>
              </w:rPr>
              <w:t xml:space="preserve">. </w:t>
            </w:r>
            <w:proofErr w:type="gramStart"/>
            <w:r>
              <w:rPr>
                <w:rFonts w:ascii="Calibri" w:hAnsi="Calibri" w:cs="Calibri"/>
                <w:color w:val="000000"/>
                <w:sz w:val="16"/>
                <w:szCs w:val="16"/>
              </w:rPr>
              <w:t>E)(</w:t>
            </w:r>
            <w:proofErr w:type="gramEnd"/>
            <w:r>
              <w:rPr>
                <w:rFonts w:ascii="Calibri" w:hAnsi="Calibri" w:cs="Calibri"/>
                <w:color w:val="000000"/>
                <w:sz w:val="16"/>
                <w:szCs w:val="16"/>
              </w:rPr>
              <w:t xml:space="preserve"> ) não ajustou cinto de segurança. F)( ) Outros______________________________________________________________</w:t>
            </w:r>
          </w:p>
        </w:tc>
        <w:tc>
          <w:tcPr>
            <w:tcW w:w="708" w:type="dxa"/>
            <w:tcBorders>
              <w:top w:val="nil"/>
              <w:left w:val="nil"/>
              <w:bottom w:val="single" w:sz="4" w:space="0" w:color="auto"/>
              <w:right w:val="single" w:sz="4" w:space="0" w:color="auto"/>
            </w:tcBorders>
            <w:shd w:val="clear" w:color="auto" w:fill="auto"/>
            <w:noWrap/>
            <w:vAlign w:val="center"/>
            <w:hideMark/>
          </w:tcPr>
          <w:p w:rsidR="00014DCE" w:rsidRPr="00F1101B" w:rsidRDefault="00014DCE" w:rsidP="000D6885">
            <w:pPr>
              <w:jc w:val="center"/>
              <w:rPr>
                <w:rFonts w:ascii="Calibri" w:hAnsi="Calibri" w:cs="Calibri"/>
                <w:b/>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014DCE" w:rsidRPr="00AB2570" w:rsidRDefault="00014DCE" w:rsidP="000D6885">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014DCE" w:rsidRPr="00AB2570" w:rsidRDefault="00014DCE" w:rsidP="000D6885">
            <w:pPr>
              <w:jc w:val="center"/>
              <w:rPr>
                <w:rFonts w:ascii="Calibri" w:hAnsi="Calibri" w:cs="Calibri"/>
                <w:color w:val="000000"/>
                <w:sz w:val="20"/>
                <w:szCs w:val="20"/>
              </w:rPr>
            </w:pPr>
          </w:p>
        </w:tc>
      </w:tr>
      <w:tr w:rsidR="00014DCE" w:rsidRPr="00AB2570" w:rsidTr="000D6885">
        <w:trPr>
          <w:trHeight w:val="567"/>
          <w:jc w:val="center"/>
        </w:trPr>
        <w:tc>
          <w:tcPr>
            <w:tcW w:w="9073" w:type="dxa"/>
            <w:tcBorders>
              <w:top w:val="nil"/>
              <w:left w:val="single" w:sz="4" w:space="0" w:color="auto"/>
              <w:bottom w:val="single" w:sz="4" w:space="0" w:color="auto"/>
              <w:right w:val="single" w:sz="4" w:space="0" w:color="auto"/>
            </w:tcBorders>
            <w:shd w:val="clear" w:color="auto" w:fill="auto"/>
            <w:vAlign w:val="center"/>
            <w:hideMark/>
          </w:tcPr>
          <w:p w:rsidR="00014DCE" w:rsidRDefault="00014DCE" w:rsidP="000D6885">
            <w:pPr>
              <w:rPr>
                <w:rFonts w:ascii="Calibri" w:hAnsi="Calibri" w:cs="Calibri"/>
                <w:color w:val="000000"/>
                <w:sz w:val="20"/>
                <w:szCs w:val="20"/>
              </w:rPr>
            </w:pPr>
            <w:r w:rsidRPr="00AB2570">
              <w:rPr>
                <w:rFonts w:ascii="Calibri" w:hAnsi="Calibri" w:cs="Calibri"/>
                <w:b/>
                <w:color w:val="000000"/>
                <w:sz w:val="20"/>
                <w:szCs w:val="20"/>
              </w:rPr>
              <w:t>2</w:t>
            </w:r>
            <w:r w:rsidRPr="00AB2570">
              <w:rPr>
                <w:rFonts w:ascii="Calibri" w:hAnsi="Calibri" w:cs="Calibri"/>
                <w:color w:val="000000"/>
                <w:sz w:val="20"/>
                <w:szCs w:val="20"/>
              </w:rPr>
              <w:t xml:space="preserve">. </w:t>
            </w:r>
            <w:r w:rsidRPr="00124F75">
              <w:rPr>
                <w:rFonts w:ascii="Calibri" w:hAnsi="Calibri" w:cs="Calibri"/>
                <w:b/>
                <w:color w:val="000000"/>
                <w:sz w:val="20"/>
                <w:szCs w:val="20"/>
              </w:rPr>
              <w:t>Uso apropriado das ferramentas/instrumentos, dos EPI´S (Equipamentos de Proteção Individual)</w:t>
            </w:r>
          </w:p>
          <w:p w:rsidR="00014DCE" w:rsidRPr="00AB2570" w:rsidRDefault="00014DCE" w:rsidP="000D6885">
            <w:pPr>
              <w:rPr>
                <w:rFonts w:ascii="Calibri" w:hAnsi="Calibri" w:cs="Calibri"/>
                <w:color w:val="000000"/>
                <w:sz w:val="20"/>
                <w:szCs w:val="20"/>
              </w:rPr>
            </w:pPr>
            <w:r w:rsidRPr="00355FCC">
              <w:rPr>
                <w:rFonts w:ascii="Calibri" w:hAnsi="Calibri" w:cs="Calibri"/>
                <w:b/>
                <w:color w:val="000000"/>
                <w:sz w:val="16"/>
                <w:szCs w:val="16"/>
              </w:rPr>
              <w:t>Infração</w:t>
            </w:r>
            <w:r>
              <w:rPr>
                <w:rFonts w:ascii="Calibri" w:hAnsi="Calibri" w:cs="Calibri"/>
                <w:color w:val="000000"/>
                <w:sz w:val="16"/>
                <w:szCs w:val="16"/>
              </w:rPr>
              <w:t xml:space="preserve">: </w:t>
            </w:r>
            <w:proofErr w:type="gramStart"/>
            <w:r>
              <w:rPr>
                <w:rFonts w:ascii="Calibri" w:hAnsi="Calibri" w:cs="Calibri"/>
                <w:color w:val="000000"/>
                <w:sz w:val="16"/>
                <w:szCs w:val="16"/>
              </w:rPr>
              <w:t>A)(</w:t>
            </w:r>
            <w:proofErr w:type="gramEnd"/>
            <w:r>
              <w:rPr>
                <w:rFonts w:ascii="Calibri" w:hAnsi="Calibri" w:cs="Calibri"/>
                <w:color w:val="000000"/>
                <w:sz w:val="16"/>
                <w:szCs w:val="16"/>
              </w:rPr>
              <w:t xml:space="preserve"> ) Não verificou calibragem de ar nos pneus. </w:t>
            </w:r>
            <w:proofErr w:type="gramStart"/>
            <w:r>
              <w:rPr>
                <w:rFonts w:ascii="Calibri" w:hAnsi="Calibri" w:cs="Calibri"/>
                <w:color w:val="000000"/>
                <w:sz w:val="16"/>
                <w:szCs w:val="16"/>
              </w:rPr>
              <w:t>B)(</w:t>
            </w:r>
            <w:proofErr w:type="gramEnd"/>
            <w:r>
              <w:rPr>
                <w:rFonts w:ascii="Calibri" w:hAnsi="Calibri" w:cs="Calibri"/>
                <w:color w:val="000000"/>
                <w:sz w:val="16"/>
                <w:szCs w:val="16"/>
              </w:rPr>
              <w:t xml:space="preserve"> ) Não verificou Água. </w:t>
            </w:r>
            <w:proofErr w:type="gramStart"/>
            <w:r>
              <w:rPr>
                <w:rFonts w:ascii="Calibri" w:hAnsi="Calibri" w:cs="Calibri"/>
                <w:color w:val="000000"/>
                <w:sz w:val="16"/>
                <w:szCs w:val="16"/>
              </w:rPr>
              <w:t>C)(</w:t>
            </w:r>
            <w:proofErr w:type="gramEnd"/>
            <w:r>
              <w:rPr>
                <w:rFonts w:ascii="Calibri" w:hAnsi="Calibri" w:cs="Calibri"/>
                <w:color w:val="000000"/>
                <w:sz w:val="16"/>
                <w:szCs w:val="16"/>
              </w:rPr>
              <w:t xml:space="preserve"> ) Não verificou óleo. </w:t>
            </w:r>
            <w:proofErr w:type="gramStart"/>
            <w:r>
              <w:rPr>
                <w:rFonts w:ascii="Calibri" w:hAnsi="Calibri" w:cs="Calibri"/>
                <w:color w:val="000000"/>
                <w:sz w:val="16"/>
                <w:szCs w:val="16"/>
              </w:rPr>
              <w:t>D)(</w:t>
            </w:r>
            <w:proofErr w:type="gramEnd"/>
            <w:r>
              <w:rPr>
                <w:rFonts w:ascii="Calibri" w:hAnsi="Calibri" w:cs="Calibri"/>
                <w:color w:val="000000"/>
                <w:sz w:val="16"/>
                <w:szCs w:val="16"/>
              </w:rPr>
              <w:t xml:space="preserve"> ) Não verificou pneu estepe. E)( ) Outros_____________________________________________________________________________________________ </w:t>
            </w:r>
          </w:p>
        </w:tc>
        <w:tc>
          <w:tcPr>
            <w:tcW w:w="708" w:type="dxa"/>
            <w:tcBorders>
              <w:top w:val="nil"/>
              <w:left w:val="nil"/>
              <w:bottom w:val="single" w:sz="4" w:space="0" w:color="auto"/>
              <w:right w:val="single" w:sz="4" w:space="0" w:color="auto"/>
            </w:tcBorders>
            <w:shd w:val="clear" w:color="auto" w:fill="auto"/>
            <w:noWrap/>
            <w:vAlign w:val="center"/>
          </w:tcPr>
          <w:p w:rsidR="00014DCE" w:rsidRDefault="00014DCE" w:rsidP="000D6885">
            <w:pPr>
              <w:jc w:val="center"/>
            </w:pPr>
          </w:p>
        </w:tc>
        <w:tc>
          <w:tcPr>
            <w:tcW w:w="567" w:type="dxa"/>
            <w:tcBorders>
              <w:top w:val="nil"/>
              <w:left w:val="nil"/>
              <w:bottom w:val="single" w:sz="4" w:space="0" w:color="auto"/>
              <w:right w:val="single" w:sz="4" w:space="0" w:color="auto"/>
            </w:tcBorders>
            <w:shd w:val="clear" w:color="auto" w:fill="auto"/>
            <w:noWrap/>
            <w:vAlign w:val="center"/>
          </w:tcPr>
          <w:p w:rsidR="00014DCE" w:rsidRPr="00AB2570" w:rsidRDefault="00014DCE" w:rsidP="000D6885">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014DCE" w:rsidRPr="00AB2570" w:rsidRDefault="00014DCE" w:rsidP="000D6885">
            <w:pPr>
              <w:jc w:val="center"/>
              <w:rPr>
                <w:rFonts w:ascii="Calibri" w:hAnsi="Calibri" w:cs="Calibri"/>
                <w:color w:val="000000"/>
                <w:sz w:val="20"/>
                <w:szCs w:val="20"/>
              </w:rPr>
            </w:pPr>
          </w:p>
        </w:tc>
      </w:tr>
      <w:tr w:rsidR="00014DCE" w:rsidRPr="00AB2570" w:rsidTr="000D6885">
        <w:trPr>
          <w:trHeight w:val="567"/>
          <w:jc w:val="center"/>
        </w:trPr>
        <w:tc>
          <w:tcPr>
            <w:tcW w:w="9073" w:type="dxa"/>
            <w:tcBorders>
              <w:top w:val="nil"/>
              <w:left w:val="single" w:sz="4" w:space="0" w:color="auto"/>
              <w:bottom w:val="single" w:sz="4" w:space="0" w:color="auto"/>
              <w:right w:val="single" w:sz="4" w:space="0" w:color="auto"/>
            </w:tcBorders>
            <w:shd w:val="clear" w:color="auto" w:fill="auto"/>
            <w:vAlign w:val="center"/>
            <w:hideMark/>
          </w:tcPr>
          <w:p w:rsidR="00014DCE" w:rsidRDefault="00014DCE" w:rsidP="000D6885">
            <w:pPr>
              <w:rPr>
                <w:rFonts w:ascii="Calibri" w:hAnsi="Calibri" w:cs="Calibri"/>
                <w:color w:val="000000"/>
                <w:sz w:val="20"/>
                <w:szCs w:val="20"/>
              </w:rPr>
            </w:pPr>
            <w:r w:rsidRPr="00AB2570">
              <w:rPr>
                <w:rFonts w:ascii="Calibri" w:hAnsi="Calibri" w:cs="Calibri"/>
                <w:b/>
                <w:color w:val="000000"/>
                <w:sz w:val="20"/>
                <w:szCs w:val="20"/>
              </w:rPr>
              <w:t>3</w:t>
            </w:r>
            <w:r w:rsidRPr="00AB2570">
              <w:rPr>
                <w:rFonts w:ascii="Calibri" w:hAnsi="Calibri" w:cs="Calibri"/>
                <w:color w:val="000000"/>
                <w:sz w:val="20"/>
                <w:szCs w:val="20"/>
              </w:rPr>
              <w:t xml:space="preserve">. </w:t>
            </w:r>
            <w:r w:rsidRPr="00124F75">
              <w:rPr>
                <w:rFonts w:ascii="Calibri" w:hAnsi="Calibri" w:cs="Calibri"/>
                <w:b/>
                <w:color w:val="000000"/>
                <w:sz w:val="20"/>
                <w:szCs w:val="20"/>
              </w:rPr>
              <w:t>Sinalização (regras de trânsito, de preferência, de mudança de direção, de percurso e de ultrapassagem)</w:t>
            </w:r>
          </w:p>
          <w:p w:rsidR="00014DCE" w:rsidRDefault="00014DCE" w:rsidP="000D6885">
            <w:pPr>
              <w:rPr>
                <w:rFonts w:ascii="Calibri" w:hAnsi="Calibri" w:cs="Calibri"/>
                <w:color w:val="000000"/>
                <w:sz w:val="16"/>
                <w:szCs w:val="16"/>
              </w:rPr>
            </w:pPr>
            <w:r w:rsidRPr="00355FCC">
              <w:rPr>
                <w:rFonts w:ascii="Calibri" w:hAnsi="Calibri" w:cs="Calibri"/>
                <w:b/>
                <w:color w:val="000000"/>
                <w:sz w:val="16"/>
                <w:szCs w:val="16"/>
              </w:rPr>
              <w:t>Infração</w:t>
            </w:r>
            <w:r w:rsidRPr="00997FD5">
              <w:rPr>
                <w:rFonts w:ascii="Calibri" w:hAnsi="Calibri" w:cs="Calibri"/>
                <w:color w:val="000000"/>
                <w:sz w:val="16"/>
                <w:szCs w:val="16"/>
              </w:rPr>
              <w:t>:</w:t>
            </w:r>
            <w:r>
              <w:rPr>
                <w:rFonts w:ascii="Calibri" w:hAnsi="Calibri" w:cs="Calibri"/>
                <w:color w:val="000000"/>
                <w:sz w:val="16"/>
                <w:szCs w:val="16"/>
              </w:rPr>
              <w:t xml:space="preserve"> A)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Não ligar seta na mudança de direção. B)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Não mantem-se na faixa adequada. C)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Não respeita adequadamente os veículos. </w:t>
            </w:r>
            <w:proofErr w:type="gramStart"/>
            <w:r>
              <w:rPr>
                <w:rFonts w:ascii="Calibri" w:hAnsi="Calibri" w:cs="Calibri"/>
                <w:color w:val="000000"/>
                <w:sz w:val="16"/>
                <w:szCs w:val="16"/>
              </w:rPr>
              <w:t>D)(</w:t>
            </w:r>
            <w:proofErr w:type="gramEnd"/>
            <w:r>
              <w:rPr>
                <w:rFonts w:ascii="Calibri" w:hAnsi="Calibri" w:cs="Calibri"/>
                <w:color w:val="000000"/>
                <w:sz w:val="16"/>
                <w:szCs w:val="16"/>
              </w:rPr>
              <w:t xml:space="preserve"> ) Não respeita adequadamente os pedestres. </w:t>
            </w:r>
            <w:proofErr w:type="gramStart"/>
            <w:r>
              <w:rPr>
                <w:rFonts w:ascii="Calibri" w:hAnsi="Calibri" w:cs="Calibri"/>
                <w:color w:val="000000"/>
                <w:sz w:val="16"/>
                <w:szCs w:val="16"/>
              </w:rPr>
              <w:t>E)(</w:t>
            </w:r>
            <w:proofErr w:type="gramEnd"/>
            <w:r>
              <w:rPr>
                <w:rFonts w:ascii="Calibri" w:hAnsi="Calibri" w:cs="Calibri"/>
                <w:color w:val="000000"/>
                <w:sz w:val="16"/>
                <w:szCs w:val="16"/>
              </w:rPr>
              <w:t xml:space="preserve"> ) Não respeita faixa de pedestres. </w:t>
            </w:r>
            <w:proofErr w:type="gramStart"/>
            <w:r>
              <w:rPr>
                <w:rFonts w:ascii="Calibri" w:hAnsi="Calibri" w:cs="Calibri"/>
                <w:color w:val="000000"/>
                <w:sz w:val="16"/>
                <w:szCs w:val="16"/>
              </w:rPr>
              <w:t>F)(</w:t>
            </w:r>
            <w:proofErr w:type="gramEnd"/>
            <w:r>
              <w:rPr>
                <w:rFonts w:ascii="Calibri" w:hAnsi="Calibri" w:cs="Calibri"/>
                <w:color w:val="000000"/>
                <w:sz w:val="16"/>
                <w:szCs w:val="16"/>
              </w:rPr>
              <w:t xml:space="preserve"> ) Não respeitou semáforos. </w:t>
            </w:r>
          </w:p>
          <w:p w:rsidR="00014DCE" w:rsidRPr="00AB2570" w:rsidRDefault="00014DCE" w:rsidP="000D6885">
            <w:pPr>
              <w:rPr>
                <w:rFonts w:ascii="Calibri" w:hAnsi="Calibri" w:cs="Calibri"/>
                <w:color w:val="000000"/>
                <w:sz w:val="20"/>
                <w:szCs w:val="20"/>
              </w:rPr>
            </w:pPr>
            <w:r>
              <w:rPr>
                <w:rFonts w:ascii="Calibri" w:hAnsi="Calibri" w:cs="Calibri"/>
                <w:color w:val="000000"/>
                <w:sz w:val="16"/>
                <w:szCs w:val="16"/>
              </w:rPr>
              <w:t>G)( ) Outros</w:t>
            </w:r>
            <w:r w:rsidRPr="00997FD5">
              <w:rPr>
                <w:rFonts w:ascii="Calibri" w:hAnsi="Calibri" w:cs="Calibri"/>
                <w:color w:val="000000"/>
                <w:sz w:val="16"/>
                <w:szCs w:val="16"/>
              </w:rPr>
              <w:t xml:space="preserve"> _______________________________________________</w:t>
            </w:r>
            <w:r>
              <w:rPr>
                <w:rFonts w:ascii="Calibri" w:hAnsi="Calibri" w:cs="Calibri"/>
                <w:color w:val="000000"/>
                <w:sz w:val="16"/>
                <w:szCs w:val="16"/>
              </w:rPr>
              <w:t>_____________________________________________________</w:t>
            </w:r>
          </w:p>
        </w:tc>
        <w:tc>
          <w:tcPr>
            <w:tcW w:w="708" w:type="dxa"/>
            <w:tcBorders>
              <w:top w:val="nil"/>
              <w:left w:val="nil"/>
              <w:bottom w:val="single" w:sz="4" w:space="0" w:color="auto"/>
              <w:right w:val="single" w:sz="4" w:space="0" w:color="auto"/>
            </w:tcBorders>
            <w:shd w:val="clear" w:color="auto" w:fill="auto"/>
            <w:noWrap/>
            <w:vAlign w:val="center"/>
          </w:tcPr>
          <w:p w:rsidR="00014DCE" w:rsidRDefault="00014DCE" w:rsidP="000D6885">
            <w:pPr>
              <w:jc w:val="center"/>
            </w:pPr>
          </w:p>
        </w:tc>
        <w:tc>
          <w:tcPr>
            <w:tcW w:w="567" w:type="dxa"/>
            <w:tcBorders>
              <w:top w:val="nil"/>
              <w:left w:val="nil"/>
              <w:bottom w:val="single" w:sz="4" w:space="0" w:color="auto"/>
              <w:right w:val="single" w:sz="4" w:space="0" w:color="auto"/>
            </w:tcBorders>
            <w:shd w:val="clear" w:color="auto" w:fill="auto"/>
            <w:noWrap/>
            <w:vAlign w:val="center"/>
          </w:tcPr>
          <w:p w:rsidR="00014DCE" w:rsidRPr="00AB2570" w:rsidRDefault="00014DCE" w:rsidP="000D6885">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014DCE" w:rsidRPr="00AB2570" w:rsidRDefault="00014DCE" w:rsidP="000D6885">
            <w:pPr>
              <w:jc w:val="center"/>
              <w:rPr>
                <w:rFonts w:ascii="Calibri" w:hAnsi="Calibri" w:cs="Calibri"/>
                <w:color w:val="000000"/>
                <w:sz w:val="20"/>
                <w:szCs w:val="20"/>
              </w:rPr>
            </w:pPr>
          </w:p>
        </w:tc>
      </w:tr>
      <w:tr w:rsidR="00014DCE" w:rsidRPr="00AB2570" w:rsidTr="000D6885">
        <w:trPr>
          <w:trHeight w:val="567"/>
          <w:jc w:val="center"/>
        </w:trPr>
        <w:tc>
          <w:tcPr>
            <w:tcW w:w="9073" w:type="dxa"/>
            <w:tcBorders>
              <w:top w:val="nil"/>
              <w:left w:val="single" w:sz="4" w:space="0" w:color="auto"/>
              <w:bottom w:val="single" w:sz="4" w:space="0" w:color="auto"/>
              <w:right w:val="single" w:sz="4" w:space="0" w:color="auto"/>
            </w:tcBorders>
            <w:shd w:val="clear" w:color="auto" w:fill="auto"/>
            <w:vAlign w:val="center"/>
            <w:hideMark/>
          </w:tcPr>
          <w:p w:rsidR="00014DCE" w:rsidRDefault="00014DCE" w:rsidP="000D6885">
            <w:pPr>
              <w:rPr>
                <w:rFonts w:ascii="Calibri" w:hAnsi="Calibri" w:cs="Calibri"/>
                <w:color w:val="000000"/>
                <w:sz w:val="20"/>
                <w:szCs w:val="20"/>
              </w:rPr>
            </w:pPr>
            <w:r w:rsidRPr="00AB2570">
              <w:rPr>
                <w:rFonts w:ascii="Calibri" w:hAnsi="Calibri" w:cs="Calibri"/>
                <w:b/>
                <w:color w:val="000000"/>
                <w:sz w:val="20"/>
                <w:szCs w:val="20"/>
              </w:rPr>
              <w:t>4</w:t>
            </w:r>
            <w:r w:rsidRPr="00AB2570">
              <w:rPr>
                <w:rFonts w:ascii="Calibri" w:hAnsi="Calibri" w:cs="Calibri"/>
                <w:color w:val="000000"/>
                <w:sz w:val="20"/>
                <w:szCs w:val="20"/>
              </w:rPr>
              <w:t xml:space="preserve">. </w:t>
            </w:r>
            <w:r w:rsidRPr="00124F75">
              <w:rPr>
                <w:rFonts w:ascii="Calibri" w:hAnsi="Calibri" w:cs="Calibri"/>
                <w:b/>
                <w:color w:val="000000"/>
                <w:sz w:val="20"/>
                <w:szCs w:val="20"/>
              </w:rPr>
              <w:t>Manobras (estacionar, frente e marcha a ré, na estrada)</w:t>
            </w:r>
          </w:p>
          <w:p w:rsidR="00014DCE" w:rsidRDefault="00014DCE" w:rsidP="000D6885">
            <w:pPr>
              <w:rPr>
                <w:rFonts w:ascii="Calibri" w:hAnsi="Calibri" w:cs="Calibri"/>
                <w:color w:val="000000"/>
                <w:sz w:val="16"/>
                <w:szCs w:val="16"/>
              </w:rPr>
            </w:pPr>
            <w:r w:rsidRPr="00355FCC">
              <w:rPr>
                <w:rFonts w:ascii="Calibri" w:hAnsi="Calibri" w:cs="Calibri"/>
                <w:b/>
                <w:color w:val="000000"/>
                <w:sz w:val="16"/>
                <w:szCs w:val="16"/>
              </w:rPr>
              <w:t>Infração</w:t>
            </w:r>
            <w:r w:rsidRPr="00997FD5">
              <w:rPr>
                <w:rFonts w:ascii="Calibri" w:hAnsi="Calibri" w:cs="Calibri"/>
                <w:color w:val="000000"/>
                <w:sz w:val="16"/>
                <w:szCs w:val="16"/>
              </w:rPr>
              <w:t>:</w:t>
            </w:r>
            <w:r>
              <w:rPr>
                <w:rFonts w:ascii="Calibri" w:hAnsi="Calibri" w:cs="Calibri"/>
                <w:color w:val="000000"/>
                <w:sz w:val="16"/>
                <w:szCs w:val="16"/>
              </w:rPr>
              <w:t xml:space="preserve"> </w:t>
            </w:r>
            <w:proofErr w:type="gramStart"/>
            <w:r>
              <w:rPr>
                <w:rFonts w:ascii="Calibri" w:hAnsi="Calibri" w:cs="Calibri"/>
                <w:color w:val="000000"/>
                <w:sz w:val="16"/>
                <w:szCs w:val="16"/>
              </w:rPr>
              <w:t>A)(</w:t>
            </w:r>
            <w:proofErr w:type="gramEnd"/>
            <w:r>
              <w:rPr>
                <w:rFonts w:ascii="Calibri" w:hAnsi="Calibri" w:cs="Calibri"/>
                <w:color w:val="000000"/>
                <w:sz w:val="16"/>
                <w:szCs w:val="16"/>
              </w:rPr>
              <w:t xml:space="preserve"> ) Dirige tempo todo com reduzida ligada. </w:t>
            </w:r>
            <w:proofErr w:type="gramStart"/>
            <w:r>
              <w:rPr>
                <w:rFonts w:ascii="Calibri" w:hAnsi="Calibri" w:cs="Calibri"/>
                <w:color w:val="000000"/>
                <w:sz w:val="16"/>
                <w:szCs w:val="16"/>
              </w:rPr>
              <w:t>B)(</w:t>
            </w:r>
            <w:proofErr w:type="gramEnd"/>
            <w:r>
              <w:rPr>
                <w:rFonts w:ascii="Calibri" w:hAnsi="Calibri" w:cs="Calibri"/>
                <w:color w:val="000000"/>
                <w:sz w:val="16"/>
                <w:szCs w:val="16"/>
              </w:rPr>
              <w:t xml:space="preserve"> ) Aguarda sinal verde com veículo engrenado. </w:t>
            </w:r>
            <w:proofErr w:type="gramStart"/>
            <w:r>
              <w:rPr>
                <w:rFonts w:ascii="Calibri" w:hAnsi="Calibri" w:cs="Calibri"/>
                <w:color w:val="000000"/>
                <w:sz w:val="16"/>
                <w:szCs w:val="16"/>
              </w:rPr>
              <w:t>C)(</w:t>
            </w:r>
            <w:proofErr w:type="gramEnd"/>
            <w:r>
              <w:rPr>
                <w:rFonts w:ascii="Calibri" w:hAnsi="Calibri" w:cs="Calibri"/>
                <w:color w:val="000000"/>
                <w:sz w:val="16"/>
                <w:szCs w:val="16"/>
              </w:rPr>
              <w:t xml:space="preserve"> ) Não utiliza retrovisores na marcha ré. D)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Estaciona longe do meio fio. E)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Estaciona em local proibido. F)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Deixou veículo apagar. </w:t>
            </w:r>
          </w:p>
          <w:p w:rsidR="00014DCE" w:rsidRPr="00AB2570" w:rsidRDefault="00014DCE" w:rsidP="000D6885">
            <w:pPr>
              <w:rPr>
                <w:rFonts w:ascii="Calibri" w:hAnsi="Calibri" w:cs="Calibri"/>
                <w:color w:val="000000"/>
                <w:sz w:val="20"/>
                <w:szCs w:val="20"/>
              </w:rPr>
            </w:pPr>
            <w:r>
              <w:rPr>
                <w:rFonts w:ascii="Calibri" w:hAnsi="Calibri" w:cs="Calibri"/>
                <w:color w:val="000000"/>
                <w:sz w:val="16"/>
                <w:szCs w:val="16"/>
              </w:rPr>
              <w:t>G) ( ) Outros ___________________________________________________________________________________________________</w:t>
            </w:r>
          </w:p>
        </w:tc>
        <w:tc>
          <w:tcPr>
            <w:tcW w:w="708" w:type="dxa"/>
            <w:tcBorders>
              <w:top w:val="nil"/>
              <w:left w:val="nil"/>
              <w:bottom w:val="single" w:sz="4" w:space="0" w:color="auto"/>
              <w:right w:val="single" w:sz="4" w:space="0" w:color="auto"/>
            </w:tcBorders>
            <w:shd w:val="clear" w:color="auto" w:fill="auto"/>
            <w:noWrap/>
            <w:vAlign w:val="center"/>
          </w:tcPr>
          <w:p w:rsidR="00014DCE" w:rsidRDefault="00014DCE" w:rsidP="000D6885">
            <w:pPr>
              <w:jc w:val="center"/>
            </w:pPr>
          </w:p>
        </w:tc>
        <w:tc>
          <w:tcPr>
            <w:tcW w:w="567" w:type="dxa"/>
            <w:tcBorders>
              <w:top w:val="nil"/>
              <w:left w:val="nil"/>
              <w:bottom w:val="single" w:sz="4" w:space="0" w:color="auto"/>
              <w:right w:val="single" w:sz="4" w:space="0" w:color="auto"/>
            </w:tcBorders>
            <w:shd w:val="clear" w:color="auto" w:fill="auto"/>
            <w:noWrap/>
            <w:vAlign w:val="center"/>
          </w:tcPr>
          <w:p w:rsidR="00014DCE" w:rsidRPr="00AB2570" w:rsidRDefault="00014DCE" w:rsidP="000D6885">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014DCE" w:rsidRPr="00AB2570" w:rsidRDefault="00014DCE" w:rsidP="000D6885">
            <w:pPr>
              <w:jc w:val="center"/>
              <w:rPr>
                <w:rFonts w:ascii="Calibri" w:hAnsi="Calibri" w:cs="Calibri"/>
                <w:color w:val="000000"/>
                <w:sz w:val="20"/>
                <w:szCs w:val="20"/>
              </w:rPr>
            </w:pPr>
          </w:p>
        </w:tc>
      </w:tr>
      <w:tr w:rsidR="00014DCE" w:rsidRPr="00AB2570" w:rsidTr="000D6885">
        <w:trPr>
          <w:trHeight w:val="567"/>
          <w:jc w:val="center"/>
        </w:trPr>
        <w:tc>
          <w:tcPr>
            <w:tcW w:w="9073" w:type="dxa"/>
            <w:tcBorders>
              <w:top w:val="nil"/>
              <w:left w:val="single" w:sz="4" w:space="0" w:color="auto"/>
              <w:bottom w:val="single" w:sz="4" w:space="0" w:color="auto"/>
              <w:right w:val="single" w:sz="4" w:space="0" w:color="auto"/>
            </w:tcBorders>
            <w:shd w:val="clear" w:color="auto" w:fill="auto"/>
            <w:vAlign w:val="center"/>
            <w:hideMark/>
          </w:tcPr>
          <w:p w:rsidR="00014DCE" w:rsidRDefault="00014DCE" w:rsidP="000D6885">
            <w:pPr>
              <w:rPr>
                <w:rFonts w:ascii="Calibri" w:hAnsi="Calibri" w:cs="Calibri"/>
                <w:color w:val="000000"/>
                <w:sz w:val="20"/>
                <w:szCs w:val="20"/>
              </w:rPr>
            </w:pPr>
            <w:r w:rsidRPr="00AB2570">
              <w:rPr>
                <w:rFonts w:ascii="Calibri" w:hAnsi="Calibri" w:cs="Calibri"/>
                <w:b/>
                <w:color w:val="000000"/>
                <w:sz w:val="20"/>
                <w:szCs w:val="20"/>
              </w:rPr>
              <w:t>5</w:t>
            </w:r>
            <w:r w:rsidRPr="00AB2570">
              <w:rPr>
                <w:rFonts w:ascii="Calibri" w:hAnsi="Calibri" w:cs="Calibri"/>
                <w:color w:val="000000"/>
                <w:sz w:val="20"/>
                <w:szCs w:val="20"/>
              </w:rPr>
              <w:t xml:space="preserve">. </w:t>
            </w:r>
            <w:r w:rsidRPr="00124F75">
              <w:rPr>
                <w:rFonts w:ascii="Calibri" w:hAnsi="Calibri" w:cs="Calibri"/>
                <w:b/>
                <w:color w:val="000000"/>
                <w:sz w:val="20"/>
                <w:szCs w:val="20"/>
              </w:rPr>
              <w:t>Câmbio</w:t>
            </w:r>
          </w:p>
          <w:p w:rsidR="00014DCE" w:rsidRDefault="00014DCE" w:rsidP="000D6885">
            <w:pPr>
              <w:rPr>
                <w:rFonts w:ascii="Calibri" w:hAnsi="Calibri" w:cs="Calibri"/>
                <w:color w:val="000000"/>
                <w:sz w:val="16"/>
                <w:szCs w:val="16"/>
              </w:rPr>
            </w:pPr>
            <w:r w:rsidRPr="00355FCC">
              <w:rPr>
                <w:rFonts w:ascii="Calibri" w:hAnsi="Calibri" w:cs="Calibri"/>
                <w:b/>
                <w:color w:val="000000"/>
                <w:sz w:val="16"/>
                <w:szCs w:val="16"/>
              </w:rPr>
              <w:t>Infração</w:t>
            </w:r>
            <w:r w:rsidRPr="00997FD5">
              <w:rPr>
                <w:rFonts w:ascii="Calibri" w:hAnsi="Calibri" w:cs="Calibri"/>
                <w:color w:val="000000"/>
                <w:sz w:val="16"/>
                <w:szCs w:val="16"/>
              </w:rPr>
              <w:t>:</w:t>
            </w:r>
            <w:r>
              <w:rPr>
                <w:rFonts w:ascii="Calibri" w:hAnsi="Calibri" w:cs="Calibri"/>
                <w:color w:val="000000"/>
                <w:sz w:val="16"/>
                <w:szCs w:val="16"/>
              </w:rPr>
              <w:t xml:space="preserve"> A)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Troca de marchas dificultosa. B)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Troca de marchas forçada. C)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Marcha inadequada. D)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Ponto morto ao andar. </w:t>
            </w:r>
          </w:p>
          <w:p w:rsidR="00014DCE" w:rsidRPr="00AB2570" w:rsidRDefault="00014DCE" w:rsidP="000D6885">
            <w:pPr>
              <w:rPr>
                <w:rFonts w:ascii="Calibri" w:hAnsi="Calibri" w:cs="Calibri"/>
                <w:color w:val="000000"/>
                <w:sz w:val="20"/>
                <w:szCs w:val="20"/>
              </w:rPr>
            </w:pPr>
            <w:r>
              <w:rPr>
                <w:rFonts w:ascii="Calibri" w:hAnsi="Calibri" w:cs="Calibri"/>
                <w:color w:val="000000"/>
                <w:sz w:val="16"/>
                <w:szCs w:val="16"/>
              </w:rPr>
              <w:t>E) ( ) Outros ____________________________________________________________________________________________________</w:t>
            </w:r>
          </w:p>
        </w:tc>
        <w:tc>
          <w:tcPr>
            <w:tcW w:w="708" w:type="dxa"/>
            <w:tcBorders>
              <w:top w:val="nil"/>
              <w:left w:val="nil"/>
              <w:bottom w:val="single" w:sz="4" w:space="0" w:color="auto"/>
              <w:right w:val="single" w:sz="4" w:space="0" w:color="auto"/>
            </w:tcBorders>
            <w:shd w:val="clear" w:color="auto" w:fill="auto"/>
            <w:noWrap/>
            <w:vAlign w:val="center"/>
          </w:tcPr>
          <w:p w:rsidR="00014DCE" w:rsidRDefault="00014DCE" w:rsidP="000D6885">
            <w:pPr>
              <w:jc w:val="center"/>
            </w:pPr>
          </w:p>
        </w:tc>
        <w:tc>
          <w:tcPr>
            <w:tcW w:w="567" w:type="dxa"/>
            <w:tcBorders>
              <w:top w:val="nil"/>
              <w:left w:val="nil"/>
              <w:bottom w:val="single" w:sz="4" w:space="0" w:color="auto"/>
              <w:right w:val="single" w:sz="4" w:space="0" w:color="auto"/>
            </w:tcBorders>
            <w:shd w:val="clear" w:color="auto" w:fill="auto"/>
            <w:noWrap/>
            <w:vAlign w:val="center"/>
          </w:tcPr>
          <w:p w:rsidR="00014DCE" w:rsidRPr="00AB2570" w:rsidRDefault="00014DCE" w:rsidP="000D6885">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014DCE" w:rsidRPr="00AB2570" w:rsidRDefault="00014DCE" w:rsidP="000D6885">
            <w:pPr>
              <w:jc w:val="center"/>
              <w:rPr>
                <w:rFonts w:ascii="Calibri" w:hAnsi="Calibri" w:cs="Calibri"/>
                <w:color w:val="000000"/>
                <w:sz w:val="20"/>
                <w:szCs w:val="20"/>
              </w:rPr>
            </w:pPr>
          </w:p>
        </w:tc>
      </w:tr>
      <w:tr w:rsidR="00014DCE" w:rsidRPr="00AB2570" w:rsidTr="000D6885">
        <w:trPr>
          <w:trHeight w:val="567"/>
          <w:jc w:val="center"/>
        </w:trPr>
        <w:tc>
          <w:tcPr>
            <w:tcW w:w="9073" w:type="dxa"/>
            <w:tcBorders>
              <w:top w:val="nil"/>
              <w:left w:val="single" w:sz="4" w:space="0" w:color="auto"/>
              <w:bottom w:val="single" w:sz="4" w:space="0" w:color="auto"/>
              <w:right w:val="single" w:sz="4" w:space="0" w:color="auto"/>
            </w:tcBorders>
            <w:shd w:val="clear" w:color="auto" w:fill="auto"/>
            <w:vAlign w:val="center"/>
            <w:hideMark/>
          </w:tcPr>
          <w:p w:rsidR="00014DCE" w:rsidRDefault="00014DCE" w:rsidP="000D6885">
            <w:pPr>
              <w:rPr>
                <w:rFonts w:ascii="Calibri" w:hAnsi="Calibri" w:cs="Calibri"/>
                <w:color w:val="000000"/>
                <w:sz w:val="20"/>
                <w:szCs w:val="20"/>
              </w:rPr>
            </w:pPr>
            <w:r w:rsidRPr="00AB2570">
              <w:rPr>
                <w:rFonts w:ascii="Calibri" w:hAnsi="Calibri" w:cs="Calibri"/>
                <w:b/>
                <w:color w:val="000000"/>
                <w:sz w:val="20"/>
                <w:szCs w:val="20"/>
              </w:rPr>
              <w:t>6</w:t>
            </w:r>
            <w:r w:rsidRPr="00AB2570">
              <w:rPr>
                <w:rFonts w:ascii="Calibri" w:hAnsi="Calibri" w:cs="Calibri"/>
                <w:color w:val="000000"/>
                <w:sz w:val="20"/>
                <w:szCs w:val="20"/>
              </w:rPr>
              <w:t xml:space="preserve">. </w:t>
            </w:r>
            <w:r w:rsidRPr="00124F75">
              <w:rPr>
                <w:rFonts w:ascii="Calibri" w:hAnsi="Calibri" w:cs="Calibri"/>
                <w:b/>
                <w:color w:val="000000"/>
                <w:sz w:val="20"/>
                <w:szCs w:val="20"/>
              </w:rPr>
              <w:t>Aceleração</w:t>
            </w:r>
          </w:p>
          <w:p w:rsidR="00014DCE" w:rsidRPr="00AB2570" w:rsidRDefault="00014DCE" w:rsidP="000D6885">
            <w:pPr>
              <w:rPr>
                <w:rFonts w:ascii="Calibri" w:hAnsi="Calibri" w:cs="Calibri"/>
                <w:color w:val="000000"/>
                <w:sz w:val="20"/>
                <w:szCs w:val="20"/>
              </w:rPr>
            </w:pPr>
            <w:r w:rsidRPr="00355FCC">
              <w:rPr>
                <w:rFonts w:ascii="Calibri" w:hAnsi="Calibri" w:cs="Calibri"/>
                <w:b/>
                <w:color w:val="000000"/>
                <w:sz w:val="16"/>
                <w:szCs w:val="16"/>
              </w:rPr>
              <w:t>Infração</w:t>
            </w:r>
            <w:r w:rsidRPr="00997FD5">
              <w:rPr>
                <w:rFonts w:ascii="Calibri" w:hAnsi="Calibri" w:cs="Calibri"/>
                <w:color w:val="000000"/>
                <w:sz w:val="16"/>
                <w:szCs w:val="16"/>
              </w:rPr>
              <w:t>:</w:t>
            </w:r>
            <w:r>
              <w:rPr>
                <w:rFonts w:ascii="Calibri" w:hAnsi="Calibri" w:cs="Calibri"/>
                <w:color w:val="000000"/>
                <w:sz w:val="16"/>
                <w:szCs w:val="16"/>
              </w:rPr>
              <w:t xml:space="preserve"> A)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Alta aceleração na estrada. B)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Baixa aceleração na estrada. C) ( ) Outros _______________________________________</w:t>
            </w:r>
          </w:p>
        </w:tc>
        <w:tc>
          <w:tcPr>
            <w:tcW w:w="708" w:type="dxa"/>
            <w:tcBorders>
              <w:top w:val="nil"/>
              <w:left w:val="nil"/>
              <w:bottom w:val="single" w:sz="4" w:space="0" w:color="auto"/>
              <w:right w:val="single" w:sz="4" w:space="0" w:color="auto"/>
            </w:tcBorders>
            <w:shd w:val="clear" w:color="auto" w:fill="auto"/>
            <w:noWrap/>
            <w:vAlign w:val="center"/>
          </w:tcPr>
          <w:p w:rsidR="00014DCE" w:rsidRDefault="00014DCE" w:rsidP="000D6885">
            <w:pPr>
              <w:jc w:val="center"/>
            </w:pPr>
          </w:p>
        </w:tc>
        <w:tc>
          <w:tcPr>
            <w:tcW w:w="567" w:type="dxa"/>
            <w:tcBorders>
              <w:top w:val="nil"/>
              <w:left w:val="nil"/>
              <w:bottom w:val="single" w:sz="4" w:space="0" w:color="auto"/>
              <w:right w:val="single" w:sz="4" w:space="0" w:color="auto"/>
            </w:tcBorders>
            <w:shd w:val="clear" w:color="auto" w:fill="auto"/>
            <w:noWrap/>
            <w:vAlign w:val="center"/>
          </w:tcPr>
          <w:p w:rsidR="00014DCE" w:rsidRPr="00AB2570" w:rsidRDefault="00014DCE" w:rsidP="000D6885">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014DCE" w:rsidRPr="00AB2570" w:rsidRDefault="00014DCE" w:rsidP="000D6885">
            <w:pPr>
              <w:jc w:val="center"/>
              <w:rPr>
                <w:rFonts w:ascii="Calibri" w:hAnsi="Calibri" w:cs="Calibri"/>
                <w:color w:val="000000"/>
                <w:sz w:val="20"/>
                <w:szCs w:val="20"/>
              </w:rPr>
            </w:pPr>
          </w:p>
        </w:tc>
      </w:tr>
      <w:tr w:rsidR="00014DCE" w:rsidRPr="00AB2570" w:rsidTr="000D6885">
        <w:trPr>
          <w:trHeight w:val="567"/>
          <w:jc w:val="center"/>
        </w:trPr>
        <w:tc>
          <w:tcPr>
            <w:tcW w:w="9073" w:type="dxa"/>
            <w:tcBorders>
              <w:top w:val="nil"/>
              <w:left w:val="single" w:sz="4" w:space="0" w:color="auto"/>
              <w:bottom w:val="single" w:sz="4" w:space="0" w:color="auto"/>
              <w:right w:val="single" w:sz="4" w:space="0" w:color="auto"/>
            </w:tcBorders>
            <w:shd w:val="clear" w:color="auto" w:fill="auto"/>
            <w:vAlign w:val="center"/>
            <w:hideMark/>
          </w:tcPr>
          <w:p w:rsidR="00014DCE" w:rsidRDefault="00014DCE" w:rsidP="000D6885">
            <w:pPr>
              <w:rPr>
                <w:rFonts w:ascii="Calibri" w:hAnsi="Calibri" w:cs="Calibri"/>
                <w:color w:val="000000"/>
                <w:sz w:val="20"/>
                <w:szCs w:val="20"/>
              </w:rPr>
            </w:pPr>
            <w:r w:rsidRPr="00AB2570">
              <w:rPr>
                <w:rFonts w:ascii="Calibri" w:hAnsi="Calibri" w:cs="Calibri"/>
                <w:b/>
                <w:color w:val="000000"/>
                <w:sz w:val="20"/>
                <w:szCs w:val="20"/>
              </w:rPr>
              <w:t>7</w:t>
            </w:r>
            <w:r w:rsidRPr="00AB2570">
              <w:rPr>
                <w:rFonts w:ascii="Calibri" w:hAnsi="Calibri" w:cs="Calibri"/>
                <w:color w:val="000000"/>
                <w:sz w:val="20"/>
                <w:szCs w:val="20"/>
              </w:rPr>
              <w:t xml:space="preserve">. </w:t>
            </w:r>
            <w:r w:rsidRPr="00124F75">
              <w:rPr>
                <w:rFonts w:ascii="Calibri" w:hAnsi="Calibri" w:cs="Calibri"/>
                <w:b/>
                <w:color w:val="000000"/>
                <w:sz w:val="20"/>
                <w:szCs w:val="20"/>
              </w:rPr>
              <w:t>Uso do freio</w:t>
            </w:r>
          </w:p>
          <w:p w:rsidR="00014DCE" w:rsidRPr="00AB2570" w:rsidRDefault="00014DCE" w:rsidP="000D6885">
            <w:pPr>
              <w:rPr>
                <w:rFonts w:ascii="Calibri" w:hAnsi="Calibri" w:cs="Calibri"/>
                <w:color w:val="000000"/>
                <w:sz w:val="20"/>
                <w:szCs w:val="20"/>
              </w:rPr>
            </w:pPr>
            <w:r w:rsidRPr="00355FCC">
              <w:rPr>
                <w:rFonts w:ascii="Calibri" w:hAnsi="Calibri" w:cs="Calibri"/>
                <w:b/>
                <w:color w:val="000000"/>
                <w:sz w:val="16"/>
                <w:szCs w:val="16"/>
              </w:rPr>
              <w:t>Infração</w:t>
            </w:r>
            <w:r w:rsidRPr="00997FD5">
              <w:rPr>
                <w:rFonts w:ascii="Calibri" w:hAnsi="Calibri" w:cs="Calibri"/>
                <w:color w:val="000000"/>
                <w:sz w:val="16"/>
                <w:szCs w:val="16"/>
              </w:rPr>
              <w:t>:</w:t>
            </w:r>
            <w:r>
              <w:rPr>
                <w:rFonts w:ascii="Calibri" w:hAnsi="Calibri" w:cs="Calibri"/>
                <w:color w:val="000000"/>
                <w:sz w:val="16"/>
                <w:szCs w:val="16"/>
              </w:rPr>
              <w:t xml:space="preserve"> A)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Frenagem brusca. B)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Utilização demasiada dos freios. C) ( ) Outros __________________________________________</w:t>
            </w:r>
          </w:p>
        </w:tc>
        <w:tc>
          <w:tcPr>
            <w:tcW w:w="708" w:type="dxa"/>
            <w:tcBorders>
              <w:top w:val="nil"/>
              <w:left w:val="nil"/>
              <w:bottom w:val="single" w:sz="4" w:space="0" w:color="auto"/>
              <w:right w:val="single" w:sz="4" w:space="0" w:color="auto"/>
            </w:tcBorders>
            <w:shd w:val="clear" w:color="auto" w:fill="auto"/>
            <w:noWrap/>
            <w:vAlign w:val="center"/>
          </w:tcPr>
          <w:p w:rsidR="00014DCE" w:rsidRDefault="00014DCE" w:rsidP="000D6885">
            <w:pPr>
              <w:jc w:val="center"/>
            </w:pPr>
          </w:p>
        </w:tc>
        <w:tc>
          <w:tcPr>
            <w:tcW w:w="567" w:type="dxa"/>
            <w:tcBorders>
              <w:top w:val="nil"/>
              <w:left w:val="nil"/>
              <w:bottom w:val="single" w:sz="4" w:space="0" w:color="auto"/>
              <w:right w:val="single" w:sz="4" w:space="0" w:color="auto"/>
            </w:tcBorders>
            <w:shd w:val="clear" w:color="auto" w:fill="auto"/>
            <w:noWrap/>
            <w:vAlign w:val="center"/>
          </w:tcPr>
          <w:p w:rsidR="00014DCE" w:rsidRPr="00AB2570" w:rsidRDefault="00014DCE" w:rsidP="000D6885">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014DCE" w:rsidRPr="00AB2570" w:rsidRDefault="00014DCE" w:rsidP="000D6885">
            <w:pPr>
              <w:jc w:val="center"/>
              <w:rPr>
                <w:rFonts w:ascii="Calibri" w:hAnsi="Calibri" w:cs="Calibri"/>
                <w:color w:val="000000"/>
                <w:sz w:val="20"/>
                <w:szCs w:val="20"/>
              </w:rPr>
            </w:pPr>
          </w:p>
        </w:tc>
      </w:tr>
      <w:tr w:rsidR="00014DCE" w:rsidRPr="00AB2570" w:rsidTr="000D6885">
        <w:trPr>
          <w:trHeight w:val="567"/>
          <w:jc w:val="center"/>
        </w:trPr>
        <w:tc>
          <w:tcPr>
            <w:tcW w:w="9073" w:type="dxa"/>
            <w:tcBorders>
              <w:top w:val="nil"/>
              <w:left w:val="single" w:sz="4" w:space="0" w:color="auto"/>
              <w:bottom w:val="single" w:sz="4" w:space="0" w:color="auto"/>
              <w:right w:val="single" w:sz="4" w:space="0" w:color="auto"/>
            </w:tcBorders>
            <w:shd w:val="clear" w:color="auto" w:fill="auto"/>
            <w:vAlign w:val="center"/>
            <w:hideMark/>
          </w:tcPr>
          <w:p w:rsidR="00014DCE" w:rsidRDefault="00014DCE" w:rsidP="000D6885">
            <w:pPr>
              <w:rPr>
                <w:rFonts w:ascii="Calibri" w:hAnsi="Calibri" w:cs="Calibri"/>
                <w:color w:val="000000"/>
                <w:sz w:val="20"/>
                <w:szCs w:val="20"/>
              </w:rPr>
            </w:pPr>
            <w:r w:rsidRPr="00AB2570">
              <w:rPr>
                <w:rFonts w:ascii="Calibri" w:hAnsi="Calibri" w:cs="Calibri"/>
                <w:b/>
                <w:color w:val="000000"/>
                <w:sz w:val="20"/>
                <w:szCs w:val="20"/>
              </w:rPr>
              <w:t>8</w:t>
            </w:r>
            <w:r w:rsidRPr="00AB2570">
              <w:rPr>
                <w:rFonts w:ascii="Calibri" w:hAnsi="Calibri" w:cs="Calibri"/>
                <w:color w:val="000000"/>
                <w:sz w:val="20"/>
                <w:szCs w:val="20"/>
              </w:rPr>
              <w:t xml:space="preserve">. </w:t>
            </w:r>
            <w:r w:rsidRPr="00124F75">
              <w:rPr>
                <w:rFonts w:ascii="Calibri" w:hAnsi="Calibri" w:cs="Calibri"/>
                <w:b/>
                <w:color w:val="000000"/>
                <w:sz w:val="20"/>
                <w:szCs w:val="20"/>
              </w:rPr>
              <w:t>Retrovisor</w:t>
            </w:r>
          </w:p>
          <w:p w:rsidR="00014DCE" w:rsidRPr="00997FD5" w:rsidRDefault="00014DCE" w:rsidP="000D6885">
            <w:pPr>
              <w:rPr>
                <w:rFonts w:ascii="Calibri" w:hAnsi="Calibri" w:cs="Calibri"/>
                <w:color w:val="000000"/>
                <w:sz w:val="20"/>
                <w:szCs w:val="20"/>
              </w:rPr>
            </w:pPr>
            <w:r w:rsidRPr="00355FCC">
              <w:rPr>
                <w:rFonts w:ascii="Calibri" w:hAnsi="Calibri" w:cs="Calibri"/>
                <w:b/>
                <w:color w:val="000000"/>
                <w:sz w:val="16"/>
                <w:szCs w:val="16"/>
              </w:rPr>
              <w:t>Infração</w:t>
            </w:r>
            <w:r>
              <w:rPr>
                <w:rFonts w:ascii="Calibri" w:hAnsi="Calibri" w:cs="Calibri"/>
                <w:color w:val="000000"/>
                <w:sz w:val="16"/>
                <w:szCs w:val="16"/>
              </w:rPr>
              <w:t xml:space="preserve">: A)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Não usa retrovisor nas manobras. B)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Não ajustou retrovisores antes da partida. C) ( ) Outros ______________________ _________________________________________________________________________________________________</w:t>
            </w:r>
          </w:p>
        </w:tc>
        <w:tc>
          <w:tcPr>
            <w:tcW w:w="708" w:type="dxa"/>
            <w:tcBorders>
              <w:top w:val="nil"/>
              <w:left w:val="nil"/>
              <w:bottom w:val="single" w:sz="4" w:space="0" w:color="auto"/>
              <w:right w:val="single" w:sz="4" w:space="0" w:color="auto"/>
            </w:tcBorders>
            <w:shd w:val="clear" w:color="auto" w:fill="auto"/>
            <w:noWrap/>
            <w:vAlign w:val="center"/>
          </w:tcPr>
          <w:p w:rsidR="00014DCE" w:rsidRDefault="00014DCE" w:rsidP="000D6885">
            <w:pPr>
              <w:jc w:val="center"/>
            </w:pPr>
          </w:p>
        </w:tc>
        <w:tc>
          <w:tcPr>
            <w:tcW w:w="567" w:type="dxa"/>
            <w:tcBorders>
              <w:top w:val="nil"/>
              <w:left w:val="nil"/>
              <w:bottom w:val="single" w:sz="4" w:space="0" w:color="auto"/>
              <w:right w:val="single" w:sz="4" w:space="0" w:color="auto"/>
            </w:tcBorders>
            <w:shd w:val="clear" w:color="auto" w:fill="auto"/>
            <w:noWrap/>
            <w:vAlign w:val="center"/>
          </w:tcPr>
          <w:p w:rsidR="00014DCE" w:rsidRPr="00AB2570" w:rsidRDefault="00014DCE" w:rsidP="000D6885">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014DCE" w:rsidRPr="00AB2570" w:rsidRDefault="00014DCE" w:rsidP="000D6885">
            <w:pPr>
              <w:jc w:val="center"/>
              <w:rPr>
                <w:rFonts w:ascii="Calibri" w:hAnsi="Calibri" w:cs="Calibri"/>
                <w:color w:val="000000"/>
                <w:sz w:val="20"/>
                <w:szCs w:val="20"/>
              </w:rPr>
            </w:pPr>
          </w:p>
        </w:tc>
      </w:tr>
      <w:tr w:rsidR="00014DCE" w:rsidRPr="00AB2570" w:rsidTr="000D6885">
        <w:trPr>
          <w:trHeight w:val="567"/>
          <w:jc w:val="center"/>
        </w:trPr>
        <w:tc>
          <w:tcPr>
            <w:tcW w:w="9073" w:type="dxa"/>
            <w:tcBorders>
              <w:top w:val="nil"/>
              <w:left w:val="single" w:sz="4" w:space="0" w:color="auto"/>
              <w:bottom w:val="single" w:sz="4" w:space="0" w:color="auto"/>
              <w:right w:val="single" w:sz="4" w:space="0" w:color="auto"/>
            </w:tcBorders>
            <w:shd w:val="clear" w:color="auto" w:fill="auto"/>
            <w:vAlign w:val="center"/>
            <w:hideMark/>
          </w:tcPr>
          <w:p w:rsidR="00014DCE" w:rsidRDefault="00014DCE" w:rsidP="000D6885">
            <w:pPr>
              <w:rPr>
                <w:rFonts w:ascii="Calibri" w:hAnsi="Calibri" w:cs="Calibri"/>
                <w:color w:val="000000"/>
                <w:sz w:val="20"/>
                <w:szCs w:val="20"/>
              </w:rPr>
            </w:pPr>
            <w:r w:rsidRPr="00AB2570">
              <w:rPr>
                <w:rFonts w:ascii="Calibri" w:hAnsi="Calibri" w:cs="Calibri"/>
                <w:b/>
                <w:color w:val="000000"/>
                <w:sz w:val="20"/>
                <w:szCs w:val="20"/>
              </w:rPr>
              <w:t>9</w:t>
            </w:r>
            <w:r w:rsidRPr="00AB2570">
              <w:rPr>
                <w:rFonts w:ascii="Calibri" w:hAnsi="Calibri" w:cs="Calibri"/>
                <w:color w:val="000000"/>
                <w:sz w:val="20"/>
                <w:szCs w:val="20"/>
              </w:rPr>
              <w:t xml:space="preserve">. </w:t>
            </w:r>
            <w:r w:rsidRPr="00124F75">
              <w:rPr>
                <w:rFonts w:ascii="Calibri" w:hAnsi="Calibri" w:cs="Calibri"/>
                <w:b/>
                <w:color w:val="000000"/>
                <w:sz w:val="20"/>
                <w:szCs w:val="20"/>
              </w:rPr>
              <w:t>Direção defensiva/ofensiva</w:t>
            </w:r>
          </w:p>
          <w:p w:rsidR="00014DCE" w:rsidRPr="00A15262" w:rsidRDefault="00014DCE" w:rsidP="000D6885">
            <w:pPr>
              <w:rPr>
                <w:rFonts w:ascii="Calibri" w:hAnsi="Calibri" w:cs="Calibri"/>
                <w:color w:val="000000"/>
                <w:sz w:val="20"/>
                <w:szCs w:val="20"/>
              </w:rPr>
            </w:pPr>
            <w:r>
              <w:rPr>
                <w:rFonts w:ascii="Calibri" w:hAnsi="Calibri" w:cs="Calibri"/>
                <w:b/>
                <w:color w:val="000000"/>
                <w:sz w:val="16"/>
                <w:szCs w:val="16"/>
              </w:rPr>
              <w:t>Infração</w:t>
            </w:r>
            <w:r>
              <w:rPr>
                <w:rFonts w:ascii="Calibri" w:hAnsi="Calibri" w:cs="Calibri"/>
                <w:color w:val="000000"/>
                <w:sz w:val="16"/>
                <w:szCs w:val="16"/>
              </w:rPr>
              <w:t xml:space="preserve">: A)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Não respeitou meio fio. B)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Não respeitou adequadamente distância do veículo a frente. C)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Ultrapassagem forçada. </w:t>
            </w:r>
            <w:proofErr w:type="gramStart"/>
            <w:r>
              <w:rPr>
                <w:rFonts w:ascii="Calibri" w:hAnsi="Calibri" w:cs="Calibri"/>
                <w:color w:val="000000"/>
                <w:sz w:val="16"/>
                <w:szCs w:val="16"/>
              </w:rPr>
              <w:t>D)(</w:t>
            </w:r>
            <w:proofErr w:type="gramEnd"/>
            <w:r>
              <w:rPr>
                <w:rFonts w:ascii="Calibri" w:hAnsi="Calibri" w:cs="Calibri"/>
                <w:color w:val="000000"/>
                <w:sz w:val="16"/>
                <w:szCs w:val="16"/>
              </w:rPr>
              <w:t xml:space="preserve"> ) Velocidade inadequada no trânsito. E) ( ) Outros _____________________________________________________________ </w:t>
            </w:r>
          </w:p>
        </w:tc>
        <w:tc>
          <w:tcPr>
            <w:tcW w:w="708" w:type="dxa"/>
            <w:tcBorders>
              <w:top w:val="nil"/>
              <w:left w:val="nil"/>
              <w:bottom w:val="single" w:sz="4" w:space="0" w:color="auto"/>
              <w:right w:val="single" w:sz="4" w:space="0" w:color="auto"/>
            </w:tcBorders>
            <w:shd w:val="clear" w:color="auto" w:fill="auto"/>
            <w:noWrap/>
            <w:vAlign w:val="center"/>
          </w:tcPr>
          <w:p w:rsidR="00014DCE" w:rsidRDefault="00014DCE" w:rsidP="000D6885">
            <w:pPr>
              <w:jc w:val="center"/>
            </w:pPr>
          </w:p>
        </w:tc>
        <w:tc>
          <w:tcPr>
            <w:tcW w:w="567" w:type="dxa"/>
            <w:tcBorders>
              <w:top w:val="nil"/>
              <w:left w:val="nil"/>
              <w:bottom w:val="single" w:sz="4" w:space="0" w:color="auto"/>
              <w:right w:val="single" w:sz="4" w:space="0" w:color="auto"/>
            </w:tcBorders>
            <w:shd w:val="clear" w:color="auto" w:fill="auto"/>
            <w:noWrap/>
            <w:vAlign w:val="center"/>
          </w:tcPr>
          <w:p w:rsidR="00014DCE" w:rsidRPr="00AB2570" w:rsidRDefault="00014DCE" w:rsidP="000D6885">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014DCE" w:rsidRPr="00AB2570" w:rsidRDefault="00014DCE" w:rsidP="000D6885">
            <w:pPr>
              <w:jc w:val="center"/>
              <w:rPr>
                <w:rFonts w:ascii="Calibri" w:hAnsi="Calibri" w:cs="Calibri"/>
                <w:color w:val="000000"/>
                <w:sz w:val="20"/>
                <w:szCs w:val="20"/>
              </w:rPr>
            </w:pPr>
          </w:p>
        </w:tc>
      </w:tr>
      <w:tr w:rsidR="00014DCE" w:rsidRPr="00AB2570" w:rsidTr="000D6885">
        <w:trPr>
          <w:trHeight w:val="567"/>
          <w:jc w:val="center"/>
        </w:trPr>
        <w:tc>
          <w:tcPr>
            <w:tcW w:w="9073" w:type="dxa"/>
            <w:tcBorders>
              <w:top w:val="nil"/>
              <w:left w:val="single" w:sz="4" w:space="0" w:color="auto"/>
              <w:bottom w:val="single" w:sz="4" w:space="0" w:color="auto"/>
              <w:right w:val="single" w:sz="4" w:space="0" w:color="auto"/>
            </w:tcBorders>
            <w:shd w:val="clear" w:color="auto" w:fill="auto"/>
            <w:vAlign w:val="center"/>
            <w:hideMark/>
          </w:tcPr>
          <w:p w:rsidR="00014DCE" w:rsidRDefault="00014DCE" w:rsidP="000D6885">
            <w:pPr>
              <w:rPr>
                <w:rFonts w:ascii="Calibri" w:hAnsi="Calibri" w:cs="Calibri"/>
                <w:color w:val="000000"/>
                <w:sz w:val="20"/>
                <w:szCs w:val="20"/>
              </w:rPr>
            </w:pPr>
            <w:r w:rsidRPr="00AB2570">
              <w:rPr>
                <w:rFonts w:ascii="Calibri" w:hAnsi="Calibri" w:cs="Calibri"/>
                <w:b/>
                <w:color w:val="000000"/>
                <w:sz w:val="20"/>
                <w:szCs w:val="20"/>
              </w:rPr>
              <w:t>10</w:t>
            </w:r>
            <w:r w:rsidRPr="00AB2570">
              <w:rPr>
                <w:rFonts w:ascii="Calibri" w:hAnsi="Calibri" w:cs="Calibri"/>
                <w:color w:val="000000"/>
                <w:sz w:val="20"/>
                <w:szCs w:val="20"/>
              </w:rPr>
              <w:t xml:space="preserve">. </w:t>
            </w:r>
            <w:r w:rsidRPr="00124F75">
              <w:rPr>
                <w:rFonts w:ascii="Calibri" w:hAnsi="Calibri" w:cs="Calibri"/>
                <w:b/>
                <w:color w:val="000000"/>
                <w:sz w:val="20"/>
                <w:szCs w:val="20"/>
              </w:rPr>
              <w:t>Realização de tarefa solicitada pelo instrutor</w:t>
            </w:r>
          </w:p>
          <w:p w:rsidR="00014DCE" w:rsidRPr="00AB2570" w:rsidRDefault="00014DCE" w:rsidP="000D6885">
            <w:pPr>
              <w:rPr>
                <w:rFonts w:ascii="Calibri" w:hAnsi="Calibri" w:cs="Calibri"/>
                <w:color w:val="000000"/>
                <w:sz w:val="20"/>
                <w:szCs w:val="20"/>
              </w:rPr>
            </w:pPr>
            <w:r w:rsidRPr="00355FCC">
              <w:rPr>
                <w:rFonts w:ascii="Calibri" w:hAnsi="Calibri" w:cs="Calibri"/>
                <w:b/>
                <w:color w:val="000000"/>
                <w:sz w:val="16"/>
                <w:szCs w:val="16"/>
              </w:rPr>
              <w:t>Infração</w:t>
            </w:r>
            <w:r w:rsidRPr="00997FD5">
              <w:rPr>
                <w:rFonts w:ascii="Calibri" w:hAnsi="Calibri" w:cs="Calibri"/>
                <w:color w:val="000000"/>
                <w:sz w:val="16"/>
                <w:szCs w:val="16"/>
              </w:rPr>
              <w:t>:</w:t>
            </w:r>
            <w:r>
              <w:rPr>
                <w:rFonts w:ascii="Calibri" w:hAnsi="Calibri" w:cs="Calibri"/>
                <w:color w:val="000000"/>
                <w:sz w:val="16"/>
                <w:szCs w:val="16"/>
              </w:rPr>
              <w:t xml:space="preserve"> A)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Não executou tarefa solicitada na totalidade. B)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Somente Parte da tarefa. C) </w:t>
            </w:r>
            <w:proofErr w:type="gramStart"/>
            <w:r>
              <w:rPr>
                <w:rFonts w:ascii="Calibri" w:hAnsi="Calibri" w:cs="Calibri"/>
                <w:color w:val="000000"/>
                <w:sz w:val="16"/>
                <w:szCs w:val="16"/>
              </w:rPr>
              <w:t>( )</w:t>
            </w:r>
            <w:proofErr w:type="gramEnd"/>
            <w:r>
              <w:rPr>
                <w:rFonts w:ascii="Calibri" w:hAnsi="Calibri" w:cs="Calibri"/>
                <w:color w:val="000000"/>
                <w:sz w:val="16"/>
                <w:szCs w:val="16"/>
              </w:rPr>
              <w:t xml:space="preserve"> Não aguardou comando de início. D)( ) Outros</w:t>
            </w:r>
            <w:r w:rsidRPr="00E901E8">
              <w:rPr>
                <w:rFonts w:ascii="Calibri" w:hAnsi="Calibri" w:cs="Calibri"/>
                <w:color w:val="000000"/>
                <w:sz w:val="16"/>
                <w:szCs w:val="16"/>
              </w:rPr>
              <w:t xml:space="preserve"> __</w:t>
            </w:r>
            <w:r>
              <w:rPr>
                <w:rFonts w:ascii="Calibri" w:hAnsi="Calibri" w:cs="Calibri"/>
                <w:color w:val="000000"/>
                <w:sz w:val="16"/>
                <w:szCs w:val="16"/>
              </w:rPr>
              <w:t>________________________</w:t>
            </w:r>
            <w:r w:rsidRPr="00E901E8">
              <w:rPr>
                <w:rFonts w:ascii="Calibri" w:hAnsi="Calibri" w:cs="Calibri"/>
                <w:color w:val="000000"/>
                <w:sz w:val="16"/>
                <w:szCs w:val="16"/>
              </w:rPr>
              <w:t>_____________________________________________________________</w:t>
            </w:r>
            <w:r>
              <w:rPr>
                <w:rFonts w:ascii="Calibri" w:hAnsi="Calibri" w:cs="Calibri"/>
                <w:color w:val="000000"/>
                <w:sz w:val="16"/>
                <w:szCs w:val="16"/>
              </w:rPr>
              <w:t>_______________</w:t>
            </w:r>
          </w:p>
        </w:tc>
        <w:tc>
          <w:tcPr>
            <w:tcW w:w="708" w:type="dxa"/>
            <w:tcBorders>
              <w:top w:val="nil"/>
              <w:left w:val="nil"/>
              <w:bottom w:val="single" w:sz="4" w:space="0" w:color="auto"/>
              <w:right w:val="single" w:sz="4" w:space="0" w:color="auto"/>
            </w:tcBorders>
            <w:shd w:val="clear" w:color="auto" w:fill="auto"/>
            <w:noWrap/>
            <w:vAlign w:val="center"/>
          </w:tcPr>
          <w:p w:rsidR="00014DCE" w:rsidRDefault="00014DCE" w:rsidP="000D6885">
            <w:pPr>
              <w:jc w:val="center"/>
            </w:pPr>
          </w:p>
        </w:tc>
        <w:tc>
          <w:tcPr>
            <w:tcW w:w="567" w:type="dxa"/>
            <w:tcBorders>
              <w:top w:val="nil"/>
              <w:left w:val="nil"/>
              <w:bottom w:val="single" w:sz="4" w:space="0" w:color="auto"/>
              <w:right w:val="single" w:sz="4" w:space="0" w:color="auto"/>
            </w:tcBorders>
            <w:shd w:val="clear" w:color="auto" w:fill="auto"/>
            <w:noWrap/>
            <w:vAlign w:val="center"/>
          </w:tcPr>
          <w:p w:rsidR="00014DCE" w:rsidRPr="00AB2570" w:rsidRDefault="00014DCE" w:rsidP="000D6885">
            <w:pPr>
              <w:jc w:val="center"/>
              <w:rPr>
                <w:rFonts w:ascii="Calibri"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014DCE" w:rsidRPr="00AB2570" w:rsidRDefault="00014DCE" w:rsidP="000D6885">
            <w:pPr>
              <w:jc w:val="center"/>
              <w:rPr>
                <w:rFonts w:ascii="Calibri" w:hAnsi="Calibri" w:cs="Calibri"/>
                <w:color w:val="000000"/>
                <w:sz w:val="20"/>
                <w:szCs w:val="20"/>
              </w:rPr>
            </w:pPr>
          </w:p>
        </w:tc>
      </w:tr>
      <w:tr w:rsidR="00014DCE" w:rsidRPr="00AB2570" w:rsidTr="000D6885">
        <w:trPr>
          <w:trHeight w:hRule="exact" w:val="425"/>
          <w:jc w:val="center"/>
        </w:trPr>
        <w:tc>
          <w:tcPr>
            <w:tcW w:w="9073" w:type="dxa"/>
            <w:tcBorders>
              <w:top w:val="single" w:sz="4" w:space="0" w:color="auto"/>
              <w:left w:val="single" w:sz="4" w:space="0" w:color="auto"/>
              <w:bottom w:val="single" w:sz="4" w:space="0" w:color="auto"/>
              <w:right w:val="single" w:sz="4" w:space="0" w:color="auto"/>
            </w:tcBorders>
            <w:shd w:val="clear" w:color="auto" w:fill="auto"/>
            <w:vAlign w:val="center"/>
          </w:tcPr>
          <w:p w:rsidR="00014DCE" w:rsidRPr="00AB2570" w:rsidRDefault="00014DCE" w:rsidP="000D6885">
            <w:pPr>
              <w:rPr>
                <w:rFonts w:ascii="Calibri" w:hAnsi="Calibri" w:cs="Calibri"/>
                <w:b/>
                <w:color w:val="000000"/>
                <w:sz w:val="20"/>
                <w:szCs w:val="20"/>
              </w:rPr>
            </w:pPr>
            <w:r>
              <w:rPr>
                <w:rFonts w:ascii="Calibri" w:hAnsi="Calibri" w:cs="Calibri"/>
                <w:b/>
                <w:color w:val="000000"/>
                <w:sz w:val="20"/>
                <w:szCs w:val="20"/>
              </w:rPr>
              <w:t>PONTUAÇÃO FINAL (P.F.)</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14DCE" w:rsidRPr="006C739B" w:rsidRDefault="00014DCE" w:rsidP="000D6885">
            <w:pPr>
              <w:jc w:val="center"/>
              <w:rPr>
                <w:rFonts w:ascii="Calibri" w:hAnsi="Calibri" w:cs="Calibri"/>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14DCE" w:rsidRPr="00AB2570" w:rsidRDefault="00014DCE" w:rsidP="000D6885">
            <w:pPr>
              <w:rPr>
                <w:rFonts w:ascii="Calibri" w:hAnsi="Calibri" w:cs="Calibri"/>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14DCE" w:rsidRPr="00AB2570" w:rsidRDefault="00014DCE" w:rsidP="000D6885">
            <w:pPr>
              <w:jc w:val="center"/>
              <w:rPr>
                <w:rFonts w:ascii="Calibri" w:hAnsi="Calibri" w:cs="Calibri"/>
                <w:color w:val="000000"/>
                <w:sz w:val="20"/>
                <w:szCs w:val="20"/>
              </w:rPr>
            </w:pPr>
          </w:p>
        </w:tc>
      </w:tr>
    </w:tbl>
    <w:p w:rsidR="00014DCE" w:rsidRDefault="00014DCE" w:rsidP="00014DCE">
      <w:pPr>
        <w:ind w:left="-340"/>
        <w:jc w:val="both"/>
        <w:rPr>
          <w:rFonts w:ascii="Calibri" w:hAnsi="Calibri" w:cs="Calibri"/>
          <w:sz w:val="18"/>
          <w:szCs w:val="18"/>
        </w:rPr>
      </w:pPr>
      <w:r>
        <w:rPr>
          <w:rFonts w:ascii="Calibri" w:hAnsi="Calibri" w:cs="Calibri"/>
          <w:b/>
          <w:sz w:val="18"/>
          <w:szCs w:val="18"/>
        </w:rPr>
        <w:t>Significados das Siglas</w:t>
      </w:r>
      <w:r>
        <w:rPr>
          <w:rFonts w:ascii="Calibri" w:hAnsi="Calibri" w:cs="Calibri"/>
          <w:sz w:val="18"/>
          <w:szCs w:val="18"/>
        </w:rPr>
        <w:t xml:space="preserve">: </w:t>
      </w:r>
      <w:r w:rsidRPr="003755F4">
        <w:rPr>
          <w:rFonts w:ascii="Calibri" w:hAnsi="Calibri" w:cs="Calibri"/>
          <w:b/>
          <w:sz w:val="18"/>
          <w:szCs w:val="18"/>
          <w:u w:val="single"/>
        </w:rPr>
        <w:t>P.M. I.</w:t>
      </w:r>
      <w:r>
        <w:rPr>
          <w:rFonts w:ascii="Calibri" w:hAnsi="Calibri" w:cs="Calibri"/>
          <w:sz w:val="18"/>
          <w:szCs w:val="18"/>
        </w:rPr>
        <w:t xml:space="preserve">-Pontuação Máxima por Item; </w:t>
      </w:r>
      <w:r w:rsidRPr="003755F4">
        <w:rPr>
          <w:rFonts w:ascii="Calibri" w:hAnsi="Calibri" w:cs="Calibri"/>
          <w:b/>
          <w:sz w:val="18"/>
          <w:szCs w:val="18"/>
          <w:u w:val="single"/>
        </w:rPr>
        <w:t>P.N.I.</w:t>
      </w:r>
      <w:r>
        <w:rPr>
          <w:rFonts w:ascii="Calibri" w:hAnsi="Calibri" w:cs="Calibri"/>
          <w:sz w:val="18"/>
          <w:szCs w:val="18"/>
        </w:rPr>
        <w:t xml:space="preserve">-Pontuação Negativa Total do Item; </w:t>
      </w:r>
      <w:r w:rsidRPr="003755F4">
        <w:rPr>
          <w:rFonts w:ascii="Calibri" w:hAnsi="Calibri" w:cs="Calibri"/>
          <w:b/>
          <w:sz w:val="18"/>
          <w:szCs w:val="18"/>
          <w:u w:val="single"/>
        </w:rPr>
        <w:t>R.P.I</w:t>
      </w:r>
      <w:r w:rsidRPr="003755F4">
        <w:rPr>
          <w:rFonts w:ascii="Calibri" w:hAnsi="Calibri" w:cs="Calibri"/>
          <w:sz w:val="18"/>
          <w:szCs w:val="18"/>
          <w:u w:val="single"/>
        </w:rPr>
        <w:t>.</w:t>
      </w:r>
      <w:r>
        <w:rPr>
          <w:rFonts w:ascii="Calibri" w:hAnsi="Calibri" w:cs="Calibri"/>
          <w:sz w:val="18"/>
          <w:szCs w:val="18"/>
        </w:rPr>
        <w:t xml:space="preserve">-Resultado da Pontuação do item </w:t>
      </w:r>
    </w:p>
    <w:p w:rsidR="00014DCE" w:rsidRPr="003F3657" w:rsidRDefault="00014DCE" w:rsidP="00014DCE">
      <w:pPr>
        <w:ind w:left="-340"/>
        <w:jc w:val="both"/>
        <w:rPr>
          <w:rFonts w:ascii="Calibri" w:hAnsi="Calibri" w:cs="Calibri"/>
          <w:sz w:val="18"/>
          <w:szCs w:val="18"/>
        </w:rPr>
      </w:pPr>
      <w:r w:rsidRPr="002D5F29">
        <w:rPr>
          <w:rFonts w:ascii="Calibri" w:hAnsi="Calibri" w:cs="Calibri"/>
          <w:b/>
          <w:sz w:val="18"/>
          <w:szCs w:val="18"/>
        </w:rPr>
        <w:t>Fórmula</w:t>
      </w:r>
      <w:r>
        <w:rPr>
          <w:rFonts w:ascii="Calibri" w:hAnsi="Calibri" w:cs="Calibri"/>
          <w:b/>
          <w:sz w:val="18"/>
          <w:szCs w:val="18"/>
        </w:rPr>
        <w:t xml:space="preserve"> de Cálculo</w:t>
      </w:r>
      <w:r>
        <w:rPr>
          <w:rFonts w:ascii="Calibri" w:hAnsi="Calibri" w:cs="Calibri"/>
          <w:sz w:val="18"/>
          <w:szCs w:val="18"/>
        </w:rPr>
        <w:t xml:space="preserve">: </w:t>
      </w:r>
      <w:r w:rsidRPr="003755F4">
        <w:rPr>
          <w:rFonts w:ascii="Calibri" w:hAnsi="Calibri" w:cs="Calibri"/>
          <w:b/>
          <w:sz w:val="18"/>
          <w:szCs w:val="18"/>
          <w:u w:val="single"/>
        </w:rPr>
        <w:t>P.M.I.</w:t>
      </w:r>
      <w:r>
        <w:rPr>
          <w:rFonts w:ascii="Calibri" w:hAnsi="Calibri" w:cs="Calibri"/>
          <w:sz w:val="18"/>
          <w:szCs w:val="18"/>
        </w:rPr>
        <w:t xml:space="preserve"> – </w:t>
      </w:r>
      <w:r w:rsidRPr="003755F4">
        <w:rPr>
          <w:rFonts w:ascii="Calibri" w:hAnsi="Calibri" w:cs="Calibri"/>
          <w:b/>
          <w:sz w:val="18"/>
          <w:szCs w:val="18"/>
          <w:u w:val="single"/>
        </w:rPr>
        <w:t>P.N.I</w:t>
      </w:r>
      <w:r w:rsidRPr="003755F4">
        <w:rPr>
          <w:rFonts w:ascii="Calibri" w:hAnsi="Calibri" w:cs="Calibri"/>
          <w:sz w:val="18"/>
          <w:szCs w:val="18"/>
          <w:u w:val="single"/>
        </w:rPr>
        <w:t>.</w:t>
      </w:r>
      <w:r>
        <w:rPr>
          <w:rFonts w:ascii="Calibri" w:hAnsi="Calibri" w:cs="Calibri"/>
          <w:sz w:val="18"/>
          <w:szCs w:val="18"/>
        </w:rPr>
        <w:t xml:space="preserve"> = </w:t>
      </w:r>
      <w:proofErr w:type="gramStart"/>
      <w:r w:rsidRPr="003755F4">
        <w:rPr>
          <w:rFonts w:ascii="Calibri" w:hAnsi="Calibri" w:cs="Calibri"/>
          <w:b/>
          <w:sz w:val="18"/>
          <w:szCs w:val="18"/>
          <w:u w:val="single"/>
        </w:rPr>
        <w:t>R.P.I.</w:t>
      </w:r>
      <w:r>
        <w:rPr>
          <w:rFonts w:ascii="Calibri" w:hAnsi="Calibri" w:cs="Calibri"/>
          <w:sz w:val="18"/>
          <w:szCs w:val="18"/>
        </w:rPr>
        <w:t>.</w:t>
      </w:r>
      <w:proofErr w:type="gramEnd"/>
      <w:r>
        <w:rPr>
          <w:rFonts w:ascii="Calibri" w:hAnsi="Calibri" w:cs="Calibri"/>
          <w:sz w:val="18"/>
          <w:szCs w:val="18"/>
        </w:rPr>
        <w:t xml:space="preserve"> A pontuação final (P.F.) será a soma de todos os </w:t>
      </w:r>
      <w:proofErr w:type="spellStart"/>
      <w:r w:rsidRPr="00897B8D">
        <w:rPr>
          <w:rFonts w:ascii="Calibri" w:hAnsi="Calibri" w:cs="Calibri"/>
          <w:b/>
          <w:sz w:val="18"/>
          <w:szCs w:val="18"/>
        </w:rPr>
        <w:t>R.P.I.</w:t>
      </w:r>
      <w:r>
        <w:rPr>
          <w:rFonts w:ascii="Calibri" w:hAnsi="Calibri" w:cs="Calibri"/>
          <w:sz w:val="18"/>
          <w:szCs w:val="18"/>
        </w:rPr>
        <w:t>´s</w:t>
      </w:r>
      <w:proofErr w:type="spellEnd"/>
      <w:r>
        <w:rPr>
          <w:rFonts w:ascii="Calibri" w:hAnsi="Calibri" w:cs="Calibri"/>
          <w:sz w:val="18"/>
          <w:szCs w:val="18"/>
        </w:rPr>
        <w:t>.</w:t>
      </w:r>
    </w:p>
    <w:p w:rsidR="00014DCE" w:rsidRPr="003F3657" w:rsidRDefault="00014DCE" w:rsidP="00014DCE">
      <w:pPr>
        <w:ind w:left="-340"/>
        <w:jc w:val="both"/>
        <w:rPr>
          <w:rFonts w:ascii="Calibri" w:hAnsi="Calibri" w:cs="Calibri"/>
          <w:b/>
          <w:sz w:val="18"/>
          <w:szCs w:val="18"/>
        </w:rPr>
      </w:pPr>
      <w:r w:rsidRPr="003F3657">
        <w:rPr>
          <w:rFonts w:ascii="Calibri" w:hAnsi="Calibri" w:cs="Calibri"/>
          <w:b/>
          <w:color w:val="000000"/>
          <w:sz w:val="18"/>
          <w:szCs w:val="18"/>
        </w:rPr>
        <w:t>Pontos Negativos por Infração Cometida</w:t>
      </w:r>
      <w:r w:rsidRPr="003F3657">
        <w:rPr>
          <w:rFonts w:ascii="Calibri" w:hAnsi="Calibri" w:cs="Calibri"/>
          <w:color w:val="000000"/>
          <w:sz w:val="18"/>
          <w:szCs w:val="18"/>
        </w:rPr>
        <w:t>: -</w:t>
      </w:r>
      <w:r>
        <w:rPr>
          <w:rFonts w:ascii="Calibri" w:hAnsi="Calibri" w:cs="Calibri"/>
          <w:color w:val="000000"/>
          <w:sz w:val="18"/>
          <w:szCs w:val="18"/>
        </w:rPr>
        <w:t>1</w:t>
      </w:r>
      <w:r w:rsidRPr="003F3657">
        <w:rPr>
          <w:rFonts w:ascii="Calibri" w:hAnsi="Calibri" w:cs="Calibri"/>
          <w:color w:val="000000"/>
          <w:sz w:val="18"/>
          <w:szCs w:val="18"/>
        </w:rPr>
        <w:t>,</w:t>
      </w:r>
      <w:r>
        <w:rPr>
          <w:rFonts w:ascii="Calibri" w:hAnsi="Calibri" w:cs="Calibri"/>
          <w:color w:val="000000"/>
          <w:sz w:val="18"/>
          <w:szCs w:val="18"/>
        </w:rPr>
        <w:t xml:space="preserve">00 (um </w:t>
      </w:r>
      <w:r w:rsidRPr="003F3657">
        <w:rPr>
          <w:rFonts w:ascii="Calibri" w:hAnsi="Calibri" w:cs="Calibri"/>
          <w:color w:val="000000"/>
          <w:sz w:val="18"/>
          <w:szCs w:val="18"/>
        </w:rPr>
        <w:t>ponto</w:t>
      </w:r>
      <w:r>
        <w:rPr>
          <w:rFonts w:ascii="Calibri" w:hAnsi="Calibri" w:cs="Calibri"/>
          <w:color w:val="000000"/>
          <w:sz w:val="18"/>
          <w:szCs w:val="18"/>
        </w:rPr>
        <w:t xml:space="preserve"> negativo</w:t>
      </w:r>
      <w:r w:rsidRPr="003F3657">
        <w:rPr>
          <w:rFonts w:ascii="Calibri" w:hAnsi="Calibri" w:cs="Calibri"/>
          <w:color w:val="000000"/>
          <w:sz w:val="18"/>
          <w:szCs w:val="18"/>
        </w:rPr>
        <w:t>)</w:t>
      </w:r>
      <w:r>
        <w:rPr>
          <w:rFonts w:ascii="Calibri" w:hAnsi="Calibri" w:cs="Calibri"/>
          <w:color w:val="000000"/>
          <w:sz w:val="18"/>
          <w:szCs w:val="18"/>
        </w:rPr>
        <w:t xml:space="preserve"> por infração cometida </w:t>
      </w:r>
      <w:r w:rsidRPr="003F3657">
        <w:rPr>
          <w:rFonts w:ascii="Calibri" w:hAnsi="Calibri" w:cs="Calibri"/>
          <w:color w:val="000000"/>
          <w:sz w:val="18"/>
          <w:szCs w:val="18"/>
        </w:rPr>
        <w:t>em cada item avaliado.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014DCE" w:rsidTr="000D6885">
        <w:tc>
          <w:tcPr>
            <w:tcW w:w="5154" w:type="dxa"/>
          </w:tcPr>
          <w:p w:rsidR="00014DCE" w:rsidRDefault="00014DCE" w:rsidP="000D6885">
            <w:pPr>
              <w:jc w:val="center"/>
              <w:rPr>
                <w:rFonts w:ascii="Calibri" w:hAnsi="Calibri" w:cs="Calibri"/>
                <w:sz w:val="20"/>
                <w:szCs w:val="20"/>
              </w:rPr>
            </w:pPr>
          </w:p>
          <w:p w:rsidR="00014DCE" w:rsidRDefault="00014DCE" w:rsidP="000D6885">
            <w:pPr>
              <w:jc w:val="center"/>
              <w:rPr>
                <w:rFonts w:ascii="Calibri" w:hAnsi="Calibri" w:cs="Calibri"/>
                <w:sz w:val="20"/>
                <w:szCs w:val="20"/>
              </w:rPr>
            </w:pPr>
          </w:p>
          <w:p w:rsidR="00014DCE" w:rsidRDefault="00014DCE" w:rsidP="000D6885">
            <w:pPr>
              <w:jc w:val="center"/>
              <w:rPr>
                <w:rFonts w:ascii="Calibri" w:hAnsi="Calibri" w:cs="Calibri"/>
                <w:sz w:val="20"/>
                <w:szCs w:val="20"/>
              </w:rPr>
            </w:pPr>
            <w:r w:rsidRPr="00AB2570">
              <w:rPr>
                <w:rFonts w:ascii="Calibri" w:hAnsi="Calibri" w:cs="Calibri"/>
                <w:sz w:val="20"/>
                <w:szCs w:val="20"/>
              </w:rPr>
              <w:t>___________________________________________</w:t>
            </w:r>
          </w:p>
          <w:p w:rsidR="00014DCE" w:rsidRPr="005E32A8" w:rsidRDefault="00014DCE" w:rsidP="000D6885">
            <w:pPr>
              <w:jc w:val="center"/>
              <w:rPr>
                <w:rFonts w:ascii="Calibri" w:hAnsi="Calibri" w:cs="Calibri"/>
                <w:b/>
                <w:sz w:val="20"/>
                <w:szCs w:val="20"/>
              </w:rPr>
            </w:pPr>
            <w:r w:rsidRPr="005E32A8">
              <w:rPr>
                <w:rFonts w:ascii="Calibri" w:hAnsi="Calibri" w:cs="Calibri"/>
                <w:b/>
                <w:sz w:val="20"/>
                <w:szCs w:val="20"/>
              </w:rPr>
              <w:t>Assinatura do Avaliador/Instrutor</w:t>
            </w:r>
          </w:p>
        </w:tc>
        <w:tc>
          <w:tcPr>
            <w:tcW w:w="5154" w:type="dxa"/>
          </w:tcPr>
          <w:p w:rsidR="00014DCE" w:rsidRDefault="00014DCE" w:rsidP="000D6885">
            <w:pPr>
              <w:jc w:val="center"/>
              <w:rPr>
                <w:rFonts w:ascii="Calibri" w:hAnsi="Calibri" w:cs="Calibri"/>
                <w:sz w:val="20"/>
                <w:szCs w:val="20"/>
              </w:rPr>
            </w:pPr>
          </w:p>
          <w:p w:rsidR="00014DCE" w:rsidRDefault="00014DCE" w:rsidP="000D6885">
            <w:pPr>
              <w:jc w:val="center"/>
              <w:rPr>
                <w:rFonts w:ascii="Calibri" w:hAnsi="Calibri" w:cs="Calibri"/>
                <w:sz w:val="20"/>
                <w:szCs w:val="20"/>
              </w:rPr>
            </w:pPr>
          </w:p>
          <w:p w:rsidR="00014DCE" w:rsidRDefault="00014DCE" w:rsidP="000D6885">
            <w:pPr>
              <w:jc w:val="center"/>
              <w:rPr>
                <w:rFonts w:ascii="Calibri" w:hAnsi="Calibri" w:cs="Calibri"/>
                <w:sz w:val="20"/>
                <w:szCs w:val="20"/>
              </w:rPr>
            </w:pPr>
            <w:r w:rsidRPr="00AB2570">
              <w:rPr>
                <w:rFonts w:ascii="Calibri" w:hAnsi="Calibri" w:cs="Calibri"/>
                <w:sz w:val="20"/>
                <w:szCs w:val="20"/>
              </w:rPr>
              <w:t>___________________________________________</w:t>
            </w:r>
          </w:p>
          <w:p w:rsidR="00014DCE" w:rsidRPr="005E32A8" w:rsidRDefault="00014DCE" w:rsidP="000D6885">
            <w:pPr>
              <w:jc w:val="center"/>
              <w:rPr>
                <w:rFonts w:ascii="Calibri" w:hAnsi="Calibri" w:cs="Calibri"/>
                <w:b/>
                <w:sz w:val="20"/>
                <w:szCs w:val="20"/>
              </w:rPr>
            </w:pPr>
            <w:r w:rsidRPr="005E32A8">
              <w:rPr>
                <w:rFonts w:ascii="Calibri" w:hAnsi="Calibri" w:cs="Calibri"/>
                <w:b/>
                <w:sz w:val="20"/>
                <w:szCs w:val="20"/>
              </w:rPr>
              <w:t>Assinatura do Candidato</w:t>
            </w:r>
          </w:p>
        </w:tc>
      </w:tr>
    </w:tbl>
    <w:p w:rsidR="00014DCE" w:rsidRPr="00AB2570" w:rsidRDefault="00014DCE" w:rsidP="00014DCE">
      <w:pPr>
        <w:jc w:val="both"/>
        <w:rPr>
          <w:rFonts w:ascii="Calibri" w:hAnsi="Calibri" w:cs="Calibri"/>
          <w:sz w:val="20"/>
          <w:szCs w:val="20"/>
        </w:rPr>
      </w:pPr>
    </w:p>
    <w:p w:rsidR="00014DCE" w:rsidRPr="00AB2570" w:rsidRDefault="00014DCE" w:rsidP="00014DCE">
      <w:pPr>
        <w:spacing w:line="480" w:lineRule="auto"/>
        <w:ind w:left="-340"/>
        <w:jc w:val="both"/>
        <w:rPr>
          <w:rFonts w:ascii="Calibri" w:hAnsi="Calibri" w:cs="Calibri"/>
          <w:sz w:val="20"/>
          <w:szCs w:val="20"/>
        </w:rPr>
      </w:pPr>
      <w:r w:rsidRPr="00AB2570">
        <w:rPr>
          <w:rFonts w:ascii="Calibri" w:hAnsi="Calibri" w:cs="Calibri"/>
          <w:sz w:val="20"/>
          <w:szCs w:val="20"/>
        </w:rPr>
        <w:t xml:space="preserve">Obs. do </w:t>
      </w:r>
      <w:proofErr w:type="gramStart"/>
      <w:r w:rsidRPr="00AB2570">
        <w:rPr>
          <w:rFonts w:ascii="Calibri" w:hAnsi="Calibri" w:cs="Calibri"/>
          <w:sz w:val="20"/>
          <w:szCs w:val="20"/>
        </w:rPr>
        <w:t>Avaliador:.........................................</w:t>
      </w:r>
      <w:r>
        <w:rPr>
          <w:rFonts w:ascii="Calibri" w:hAnsi="Calibri" w:cs="Calibri"/>
          <w:sz w:val="20"/>
          <w:szCs w:val="20"/>
        </w:rPr>
        <w:t>.........................</w:t>
      </w:r>
      <w:r w:rsidRPr="00AB2570">
        <w:rPr>
          <w:rFonts w:ascii="Calibri" w:hAnsi="Calibri" w:cs="Calibri"/>
          <w:sz w:val="20"/>
          <w:szCs w:val="20"/>
        </w:rPr>
        <w:t>............................................................................................................</w:t>
      </w:r>
      <w:r>
        <w:rPr>
          <w:rFonts w:ascii="Calibri" w:hAnsi="Calibri" w:cs="Calibri"/>
          <w:sz w:val="20"/>
          <w:szCs w:val="20"/>
        </w:rPr>
        <w:t>........</w:t>
      </w:r>
      <w:proofErr w:type="gramEnd"/>
    </w:p>
    <w:p w:rsidR="00696A89" w:rsidRDefault="00014DCE" w:rsidP="00014DCE">
      <w:pPr>
        <w:rPr>
          <w:rFonts w:asciiTheme="minorHAnsi" w:hAnsiTheme="minorHAnsi" w:cstheme="minorHAnsi"/>
          <w:bCs/>
          <w:sz w:val="22"/>
          <w:szCs w:val="22"/>
        </w:rPr>
      </w:pPr>
      <w:r w:rsidRPr="00AB2570">
        <w:rPr>
          <w:rFonts w:ascii="Calibri" w:hAnsi="Calibri" w:cs="Calibri"/>
          <w:sz w:val="20"/>
          <w:szCs w:val="20"/>
        </w:rPr>
        <w:t>...............................................................................................................................................................................................................................................</w:t>
      </w:r>
      <w:r>
        <w:rPr>
          <w:rFonts w:ascii="Calibri" w:hAnsi="Calibri" w:cs="Calibri"/>
          <w:sz w:val="20"/>
          <w:szCs w:val="20"/>
        </w:rPr>
        <w:t>............................................................................................................................................................................................................</w:t>
      </w:r>
      <w:r w:rsidRPr="00AB2570">
        <w:rPr>
          <w:rFonts w:ascii="Calibri" w:hAnsi="Calibri" w:cs="Calibri"/>
          <w:sz w:val="20"/>
          <w:szCs w:val="20"/>
        </w:rPr>
        <w:t>.............................................................</w:t>
      </w:r>
      <w:r>
        <w:rPr>
          <w:rFonts w:ascii="Calibri" w:hAnsi="Calibri" w:cs="Calibri"/>
          <w:sz w:val="20"/>
          <w:szCs w:val="20"/>
        </w:rPr>
        <w:t>...................................................</w:t>
      </w:r>
      <w:r w:rsidRPr="00AB2570">
        <w:rPr>
          <w:rFonts w:ascii="Calibri" w:hAnsi="Calibri" w:cs="Calibri"/>
          <w:sz w:val="20"/>
          <w:szCs w:val="20"/>
        </w:rPr>
        <w:t>.........................................</w:t>
      </w:r>
      <w:r>
        <w:rPr>
          <w:rFonts w:ascii="Calibri" w:hAnsi="Calibri" w:cs="Calibri"/>
          <w:sz w:val="20"/>
          <w:szCs w:val="20"/>
        </w:rPr>
        <w:t>............................................................................................................................................................................................................................</w:t>
      </w:r>
    </w:p>
    <w:p w:rsidR="00696A89" w:rsidRDefault="00696A89">
      <w:pPr>
        <w:rPr>
          <w:rFonts w:asciiTheme="minorHAnsi" w:hAnsiTheme="minorHAnsi" w:cstheme="minorHAnsi"/>
          <w:bCs/>
          <w:sz w:val="22"/>
          <w:szCs w:val="22"/>
        </w:rPr>
      </w:pPr>
      <w:r>
        <w:rPr>
          <w:rFonts w:asciiTheme="minorHAnsi" w:hAnsiTheme="minorHAnsi" w:cstheme="minorHAnsi"/>
          <w:bCs/>
          <w:sz w:val="22"/>
          <w:szCs w:val="22"/>
        </w:rPr>
        <w:br w:type="page"/>
      </w:r>
    </w:p>
    <w:p w:rsidR="002922AD" w:rsidRPr="0002203F" w:rsidRDefault="002922AD">
      <w:pPr>
        <w:rPr>
          <w:rFonts w:asciiTheme="minorHAnsi" w:hAnsiTheme="minorHAnsi" w:cs="Arial"/>
          <w:b/>
          <w:sz w:val="22"/>
          <w:szCs w:val="22"/>
        </w:rPr>
      </w:pPr>
    </w:p>
    <w:p w:rsidR="007F4689" w:rsidRPr="0002203F" w:rsidRDefault="007F4689" w:rsidP="007F4689">
      <w:pPr>
        <w:pStyle w:val="Default"/>
        <w:jc w:val="center"/>
        <w:rPr>
          <w:rFonts w:asciiTheme="minorHAnsi" w:hAnsiTheme="minorHAnsi" w:cs="Arial"/>
          <w:b/>
          <w:color w:val="auto"/>
          <w:sz w:val="22"/>
          <w:szCs w:val="22"/>
        </w:rPr>
      </w:pPr>
      <w:r w:rsidRPr="0002203F">
        <w:rPr>
          <w:rFonts w:asciiTheme="minorHAnsi" w:hAnsiTheme="minorHAnsi" w:cs="Arial"/>
          <w:b/>
          <w:color w:val="auto"/>
          <w:sz w:val="22"/>
          <w:szCs w:val="22"/>
        </w:rPr>
        <w:t xml:space="preserve">ANEXO </w:t>
      </w:r>
      <w:r w:rsidR="00DA1817" w:rsidRPr="0002203F">
        <w:rPr>
          <w:rFonts w:asciiTheme="minorHAnsi" w:hAnsiTheme="minorHAnsi" w:cs="Arial"/>
          <w:b/>
          <w:color w:val="auto"/>
          <w:sz w:val="22"/>
          <w:szCs w:val="22"/>
        </w:rPr>
        <w:t>I</w:t>
      </w:r>
      <w:r w:rsidRPr="0002203F">
        <w:rPr>
          <w:rFonts w:asciiTheme="minorHAnsi" w:hAnsiTheme="minorHAnsi" w:cs="Arial"/>
          <w:b/>
          <w:color w:val="auto"/>
          <w:sz w:val="22"/>
          <w:szCs w:val="22"/>
        </w:rPr>
        <w:t>V</w:t>
      </w:r>
    </w:p>
    <w:p w:rsidR="007F4689" w:rsidRPr="0002203F" w:rsidRDefault="007F4689" w:rsidP="007F4689">
      <w:pPr>
        <w:pStyle w:val="Default"/>
        <w:jc w:val="center"/>
        <w:rPr>
          <w:rFonts w:asciiTheme="minorHAnsi" w:hAnsiTheme="minorHAnsi" w:cs="Arial"/>
          <w:color w:val="auto"/>
          <w:sz w:val="22"/>
          <w:szCs w:val="22"/>
        </w:rPr>
      </w:pPr>
      <w:r w:rsidRPr="0002203F">
        <w:rPr>
          <w:rFonts w:asciiTheme="minorHAnsi" w:hAnsiTheme="minorHAnsi" w:cs="Arial"/>
          <w:b/>
          <w:color w:val="auto"/>
          <w:sz w:val="22"/>
          <w:szCs w:val="22"/>
        </w:rPr>
        <w:t>CRONOGRAMA GERAL DAS FASES DO PROCESSO SELETIVO</w:t>
      </w:r>
      <w:r w:rsidR="00802746" w:rsidRPr="0002203F">
        <w:rPr>
          <w:rFonts w:asciiTheme="minorHAnsi" w:hAnsiTheme="minorHAnsi" w:cs="Arial"/>
          <w:b/>
          <w:color w:val="auto"/>
          <w:sz w:val="22"/>
          <w:szCs w:val="22"/>
        </w:rPr>
        <w:t xml:space="preserve"> SIMPLIFICADO</w:t>
      </w:r>
      <w:r w:rsidRPr="0002203F">
        <w:rPr>
          <w:rFonts w:asciiTheme="minorHAnsi" w:hAnsiTheme="minorHAnsi" w:cs="Arial"/>
          <w:b/>
          <w:color w:val="auto"/>
          <w:sz w:val="22"/>
          <w:szCs w:val="22"/>
        </w:rPr>
        <w:t xml:space="preserve"> 00</w:t>
      </w:r>
      <w:r w:rsidR="001E1C0E">
        <w:rPr>
          <w:rFonts w:asciiTheme="minorHAnsi" w:hAnsiTheme="minorHAnsi" w:cs="Arial"/>
          <w:b/>
          <w:color w:val="auto"/>
          <w:sz w:val="22"/>
          <w:szCs w:val="22"/>
        </w:rPr>
        <w:t>5</w:t>
      </w:r>
      <w:r w:rsidRPr="0002203F">
        <w:rPr>
          <w:rFonts w:asciiTheme="minorHAnsi" w:hAnsiTheme="minorHAnsi" w:cs="Arial"/>
          <w:b/>
          <w:color w:val="auto"/>
          <w:sz w:val="22"/>
          <w:szCs w:val="22"/>
        </w:rPr>
        <w:t>/20</w:t>
      </w:r>
      <w:r w:rsidR="001E1C0E">
        <w:rPr>
          <w:rFonts w:asciiTheme="minorHAnsi" w:hAnsiTheme="minorHAnsi" w:cs="Arial"/>
          <w:b/>
          <w:color w:val="auto"/>
          <w:sz w:val="22"/>
          <w:szCs w:val="22"/>
        </w:rPr>
        <w:t>2</w:t>
      </w:r>
      <w:r w:rsidRPr="0002203F">
        <w:rPr>
          <w:rFonts w:asciiTheme="minorHAnsi" w:hAnsiTheme="minorHAnsi" w:cs="Arial"/>
          <w:b/>
          <w:color w:val="auto"/>
          <w:sz w:val="22"/>
          <w:szCs w:val="22"/>
        </w:rPr>
        <w:t>1</w:t>
      </w:r>
    </w:p>
    <w:p w:rsidR="007F4689" w:rsidRPr="0002203F" w:rsidRDefault="007F4689" w:rsidP="007F4689">
      <w:pPr>
        <w:pStyle w:val="Default"/>
        <w:rPr>
          <w:rFonts w:asciiTheme="minorHAnsi" w:hAnsiTheme="minorHAnsi" w:cs="Arial"/>
          <w:color w:val="auto"/>
          <w:sz w:val="22"/>
          <w:szCs w:val="22"/>
        </w:rPr>
      </w:pPr>
    </w:p>
    <w:tbl>
      <w:tblPr>
        <w:tblW w:w="9508" w:type="dxa"/>
        <w:jc w:val="center"/>
        <w:tblLayout w:type="fixed"/>
        <w:tblLook w:val="0000" w:firstRow="0" w:lastRow="0" w:firstColumn="0" w:lastColumn="0" w:noHBand="0" w:noVBand="0"/>
      </w:tblPr>
      <w:tblGrid>
        <w:gridCol w:w="861"/>
        <w:gridCol w:w="4816"/>
        <w:gridCol w:w="1846"/>
        <w:gridCol w:w="1985"/>
      </w:tblGrid>
      <w:tr w:rsidR="007F4689" w:rsidRPr="0002203F" w:rsidTr="002F2C93">
        <w:trPr>
          <w:trHeight w:val="454"/>
          <w:jc w:val="center"/>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7F4689" w:rsidRPr="0002203F" w:rsidRDefault="007F4689" w:rsidP="000A2227">
            <w:pPr>
              <w:pStyle w:val="Default"/>
              <w:jc w:val="center"/>
              <w:rPr>
                <w:rFonts w:asciiTheme="minorHAnsi" w:eastAsia="Times New Roman" w:hAnsiTheme="minorHAnsi" w:cs="Arial"/>
                <w:b/>
                <w:color w:val="auto"/>
                <w:sz w:val="22"/>
                <w:szCs w:val="22"/>
                <w:lang w:eastAsia="pt-BR"/>
              </w:rPr>
            </w:pPr>
            <w:r w:rsidRPr="0002203F">
              <w:rPr>
                <w:rFonts w:asciiTheme="minorHAnsi" w:eastAsia="Times New Roman" w:hAnsiTheme="minorHAnsi" w:cs="Arial"/>
                <w:b/>
                <w:color w:val="auto"/>
                <w:sz w:val="22"/>
                <w:szCs w:val="22"/>
                <w:lang w:eastAsia="pt-BR"/>
              </w:rPr>
              <w:t>ITEM</w:t>
            </w:r>
          </w:p>
        </w:tc>
        <w:tc>
          <w:tcPr>
            <w:tcW w:w="4816" w:type="dxa"/>
            <w:tcBorders>
              <w:top w:val="single" w:sz="4" w:space="0" w:color="000000"/>
              <w:left w:val="single" w:sz="4" w:space="0" w:color="auto"/>
              <w:bottom w:val="single" w:sz="4" w:space="0" w:color="000000"/>
            </w:tcBorders>
            <w:shd w:val="clear" w:color="auto" w:fill="auto"/>
            <w:vAlign w:val="center"/>
          </w:tcPr>
          <w:p w:rsidR="007F4689" w:rsidRPr="0002203F" w:rsidRDefault="007F4689" w:rsidP="000A2227">
            <w:pPr>
              <w:pStyle w:val="Default"/>
              <w:rPr>
                <w:rFonts w:asciiTheme="minorHAnsi" w:eastAsia="Times New Roman" w:hAnsiTheme="minorHAnsi" w:cs="Arial"/>
                <w:b/>
                <w:color w:val="auto"/>
                <w:sz w:val="22"/>
                <w:szCs w:val="22"/>
                <w:lang w:eastAsia="pt-BR"/>
              </w:rPr>
            </w:pPr>
            <w:r w:rsidRPr="0002203F">
              <w:rPr>
                <w:rFonts w:asciiTheme="minorHAnsi" w:eastAsia="Times New Roman" w:hAnsiTheme="minorHAnsi" w:cs="Arial"/>
                <w:b/>
                <w:color w:val="auto"/>
                <w:sz w:val="22"/>
                <w:szCs w:val="22"/>
                <w:lang w:eastAsia="pt-BR"/>
              </w:rPr>
              <w:t>ATIVIDADES</w:t>
            </w:r>
          </w:p>
        </w:tc>
        <w:tc>
          <w:tcPr>
            <w:tcW w:w="1846" w:type="dxa"/>
            <w:tcBorders>
              <w:top w:val="single" w:sz="4" w:space="0" w:color="000000"/>
              <w:left w:val="single" w:sz="4" w:space="0" w:color="000000"/>
              <w:bottom w:val="single" w:sz="4" w:space="0" w:color="000000"/>
            </w:tcBorders>
            <w:shd w:val="clear" w:color="auto" w:fill="auto"/>
            <w:vAlign w:val="center"/>
          </w:tcPr>
          <w:p w:rsidR="007F4689" w:rsidRPr="00580642" w:rsidRDefault="007F4689" w:rsidP="000A2227">
            <w:pPr>
              <w:pStyle w:val="Default"/>
              <w:jc w:val="center"/>
              <w:rPr>
                <w:rFonts w:asciiTheme="minorHAnsi" w:eastAsia="Times New Roman" w:hAnsiTheme="minorHAnsi" w:cs="Arial"/>
                <w:b/>
                <w:color w:val="auto"/>
                <w:sz w:val="22"/>
                <w:szCs w:val="22"/>
                <w:lang w:eastAsia="pt-BR"/>
              </w:rPr>
            </w:pPr>
            <w:r w:rsidRPr="00580642">
              <w:rPr>
                <w:rFonts w:asciiTheme="minorHAnsi" w:eastAsia="Times New Roman" w:hAnsiTheme="minorHAnsi" w:cs="Arial"/>
                <w:b/>
                <w:color w:val="auto"/>
                <w:sz w:val="22"/>
                <w:szCs w:val="22"/>
                <w:lang w:eastAsia="pt-BR"/>
              </w:rPr>
              <w:t>DATA INICIAL</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689" w:rsidRPr="00580642" w:rsidRDefault="007F4689" w:rsidP="000A2227">
            <w:pPr>
              <w:pStyle w:val="Default"/>
              <w:jc w:val="center"/>
              <w:rPr>
                <w:rFonts w:asciiTheme="minorHAnsi" w:hAnsiTheme="minorHAnsi" w:cs="Arial"/>
                <w:b/>
                <w:color w:val="auto"/>
                <w:sz w:val="22"/>
                <w:szCs w:val="22"/>
              </w:rPr>
            </w:pPr>
            <w:r w:rsidRPr="00580642">
              <w:rPr>
                <w:rFonts w:asciiTheme="minorHAnsi" w:eastAsia="Times New Roman" w:hAnsiTheme="minorHAnsi" w:cs="Arial"/>
                <w:b/>
                <w:color w:val="auto"/>
                <w:sz w:val="22"/>
                <w:szCs w:val="22"/>
                <w:lang w:eastAsia="pt-BR"/>
              </w:rPr>
              <w:t>DATA FINAL</w:t>
            </w:r>
          </w:p>
        </w:tc>
      </w:tr>
      <w:tr w:rsidR="00735C3E" w:rsidRPr="0002203F" w:rsidTr="002F2C93">
        <w:trPr>
          <w:trHeight w:val="454"/>
          <w:jc w:val="center"/>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735C3E" w:rsidRPr="0002203F" w:rsidRDefault="00735C3E" w:rsidP="009F1AAB">
            <w:pPr>
              <w:pStyle w:val="Default"/>
              <w:jc w:val="center"/>
              <w:rPr>
                <w:rFonts w:asciiTheme="minorHAnsi" w:eastAsia="Times New Roman" w:hAnsiTheme="minorHAnsi" w:cs="Arial"/>
                <w:color w:val="auto"/>
                <w:sz w:val="22"/>
                <w:szCs w:val="22"/>
                <w:lang w:eastAsia="pt-BR"/>
              </w:rPr>
            </w:pPr>
            <w:r w:rsidRPr="0002203F">
              <w:rPr>
                <w:rFonts w:asciiTheme="minorHAnsi" w:eastAsia="Times New Roman" w:hAnsiTheme="minorHAnsi" w:cs="Arial"/>
                <w:color w:val="auto"/>
                <w:sz w:val="22"/>
                <w:szCs w:val="22"/>
                <w:lang w:eastAsia="pt-BR"/>
              </w:rPr>
              <w:t>01</w:t>
            </w:r>
          </w:p>
        </w:tc>
        <w:tc>
          <w:tcPr>
            <w:tcW w:w="4816" w:type="dxa"/>
            <w:tcBorders>
              <w:top w:val="single" w:sz="4" w:space="0" w:color="000000"/>
              <w:left w:val="single" w:sz="4" w:space="0" w:color="auto"/>
              <w:bottom w:val="single" w:sz="4" w:space="0" w:color="000000"/>
            </w:tcBorders>
            <w:shd w:val="clear" w:color="auto" w:fill="auto"/>
            <w:vAlign w:val="center"/>
          </w:tcPr>
          <w:p w:rsidR="00735C3E" w:rsidRPr="0002203F" w:rsidRDefault="00735C3E" w:rsidP="00707CA1">
            <w:pPr>
              <w:pStyle w:val="Default"/>
              <w:jc w:val="both"/>
              <w:rPr>
                <w:rFonts w:asciiTheme="minorHAnsi" w:eastAsia="Times New Roman" w:hAnsiTheme="minorHAnsi" w:cs="Arial"/>
                <w:color w:val="auto"/>
                <w:sz w:val="22"/>
                <w:szCs w:val="22"/>
                <w:lang w:eastAsia="pt-BR"/>
              </w:rPr>
            </w:pPr>
            <w:r w:rsidRPr="0002203F">
              <w:rPr>
                <w:rFonts w:asciiTheme="minorHAnsi" w:eastAsia="Times New Roman" w:hAnsiTheme="minorHAnsi" w:cs="Arial"/>
                <w:color w:val="auto"/>
                <w:sz w:val="22"/>
                <w:szCs w:val="22"/>
                <w:lang w:eastAsia="pt-BR"/>
              </w:rPr>
              <w:t xml:space="preserve">Publicação do </w:t>
            </w:r>
            <w:r>
              <w:rPr>
                <w:rFonts w:asciiTheme="minorHAnsi" w:eastAsia="Times New Roman" w:hAnsiTheme="minorHAnsi" w:cs="Arial"/>
                <w:color w:val="auto"/>
                <w:sz w:val="22"/>
                <w:szCs w:val="22"/>
                <w:lang w:eastAsia="pt-BR"/>
              </w:rPr>
              <w:t xml:space="preserve">extrato do </w:t>
            </w:r>
            <w:r w:rsidRPr="0002203F">
              <w:rPr>
                <w:rFonts w:asciiTheme="minorHAnsi" w:eastAsia="Times New Roman" w:hAnsiTheme="minorHAnsi" w:cs="Arial"/>
                <w:color w:val="auto"/>
                <w:sz w:val="22"/>
                <w:szCs w:val="22"/>
                <w:lang w:eastAsia="pt-BR"/>
              </w:rPr>
              <w:t>edital</w:t>
            </w:r>
          </w:p>
        </w:tc>
        <w:tc>
          <w:tcPr>
            <w:tcW w:w="1846" w:type="dxa"/>
            <w:tcBorders>
              <w:top w:val="single" w:sz="4" w:space="0" w:color="000000"/>
              <w:left w:val="single" w:sz="4" w:space="0" w:color="000000"/>
              <w:bottom w:val="single" w:sz="4" w:space="0" w:color="000000"/>
            </w:tcBorders>
            <w:shd w:val="clear" w:color="auto" w:fill="auto"/>
            <w:vAlign w:val="center"/>
          </w:tcPr>
          <w:p w:rsidR="00735C3E" w:rsidRPr="00580642" w:rsidRDefault="000736C2" w:rsidP="009F1AAB">
            <w:pPr>
              <w:pStyle w:val="Default"/>
              <w:jc w:val="center"/>
              <w:rPr>
                <w:rFonts w:asciiTheme="minorHAnsi" w:eastAsia="Times New Roman" w:hAnsiTheme="minorHAnsi" w:cs="Arial"/>
                <w:color w:val="auto"/>
                <w:sz w:val="22"/>
                <w:szCs w:val="22"/>
                <w:lang w:eastAsia="pt-BR"/>
              </w:rPr>
            </w:pPr>
            <w:r w:rsidRPr="00580642">
              <w:rPr>
                <w:rFonts w:asciiTheme="minorHAnsi" w:hAnsiTheme="minorHAnsi" w:cs="Arial"/>
                <w:color w:val="auto"/>
                <w:sz w:val="22"/>
                <w:szCs w:val="22"/>
              </w:rPr>
              <w:t>01/09</w:t>
            </w:r>
            <w:r w:rsidR="00735C3E" w:rsidRPr="00580642">
              <w:rPr>
                <w:rFonts w:asciiTheme="minorHAnsi" w:hAnsiTheme="minorHAnsi" w:cs="Arial"/>
                <w:color w:val="auto"/>
                <w:sz w:val="22"/>
                <w:szCs w:val="22"/>
              </w:rPr>
              <w:t xml:space="preserve">/2021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C3E" w:rsidRPr="00580642" w:rsidRDefault="00735C3E" w:rsidP="009F1AAB">
            <w:pPr>
              <w:pStyle w:val="Default"/>
              <w:jc w:val="center"/>
              <w:rPr>
                <w:rFonts w:asciiTheme="minorHAnsi" w:hAnsiTheme="minorHAnsi" w:cs="Arial"/>
                <w:color w:val="auto"/>
                <w:sz w:val="22"/>
                <w:szCs w:val="22"/>
              </w:rPr>
            </w:pPr>
          </w:p>
        </w:tc>
      </w:tr>
      <w:tr w:rsidR="007F4689" w:rsidRPr="0002203F" w:rsidTr="002F2C93">
        <w:trPr>
          <w:trHeight w:val="454"/>
          <w:jc w:val="center"/>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7F4689" w:rsidRPr="0002203F" w:rsidRDefault="00735C3E" w:rsidP="000A2227">
            <w:pPr>
              <w:pStyle w:val="Default"/>
              <w:jc w:val="center"/>
              <w:rPr>
                <w:rFonts w:asciiTheme="minorHAnsi" w:eastAsia="Times New Roman" w:hAnsiTheme="minorHAnsi" w:cs="Arial"/>
                <w:color w:val="auto"/>
                <w:sz w:val="22"/>
                <w:szCs w:val="22"/>
                <w:lang w:eastAsia="pt-BR"/>
              </w:rPr>
            </w:pPr>
            <w:r>
              <w:rPr>
                <w:rFonts w:asciiTheme="minorHAnsi" w:eastAsia="Times New Roman" w:hAnsiTheme="minorHAnsi" w:cs="Arial"/>
                <w:color w:val="auto"/>
                <w:sz w:val="22"/>
                <w:szCs w:val="22"/>
                <w:lang w:eastAsia="pt-BR"/>
              </w:rPr>
              <w:t>02</w:t>
            </w:r>
          </w:p>
        </w:tc>
        <w:tc>
          <w:tcPr>
            <w:tcW w:w="4816" w:type="dxa"/>
            <w:tcBorders>
              <w:top w:val="single" w:sz="4" w:space="0" w:color="000000"/>
              <w:left w:val="single" w:sz="4" w:space="0" w:color="auto"/>
              <w:bottom w:val="single" w:sz="4" w:space="0" w:color="000000"/>
            </w:tcBorders>
            <w:shd w:val="clear" w:color="auto" w:fill="auto"/>
            <w:vAlign w:val="center"/>
          </w:tcPr>
          <w:p w:rsidR="007F4689" w:rsidRPr="0002203F" w:rsidRDefault="007F4689" w:rsidP="00707CA1">
            <w:pPr>
              <w:pStyle w:val="Default"/>
              <w:jc w:val="both"/>
              <w:rPr>
                <w:rFonts w:asciiTheme="minorHAnsi" w:eastAsia="Times New Roman" w:hAnsiTheme="minorHAnsi" w:cs="Arial"/>
                <w:color w:val="auto"/>
                <w:sz w:val="22"/>
                <w:szCs w:val="22"/>
                <w:lang w:eastAsia="pt-BR"/>
              </w:rPr>
            </w:pPr>
            <w:r w:rsidRPr="0002203F">
              <w:rPr>
                <w:rFonts w:asciiTheme="minorHAnsi" w:eastAsia="Times New Roman" w:hAnsiTheme="minorHAnsi" w:cs="Arial"/>
                <w:color w:val="auto"/>
                <w:sz w:val="22"/>
                <w:szCs w:val="22"/>
                <w:lang w:eastAsia="pt-BR"/>
              </w:rPr>
              <w:t>Publicação do edital</w:t>
            </w:r>
          </w:p>
        </w:tc>
        <w:tc>
          <w:tcPr>
            <w:tcW w:w="1846" w:type="dxa"/>
            <w:tcBorders>
              <w:top w:val="single" w:sz="4" w:space="0" w:color="000000"/>
              <w:left w:val="single" w:sz="4" w:space="0" w:color="000000"/>
              <w:bottom w:val="single" w:sz="4" w:space="0" w:color="000000"/>
            </w:tcBorders>
            <w:shd w:val="clear" w:color="auto" w:fill="auto"/>
            <w:vAlign w:val="center"/>
          </w:tcPr>
          <w:p w:rsidR="007F4689" w:rsidRPr="00580642" w:rsidRDefault="000736C2" w:rsidP="000736C2">
            <w:pPr>
              <w:pStyle w:val="Default"/>
              <w:jc w:val="center"/>
              <w:rPr>
                <w:rFonts w:asciiTheme="minorHAnsi" w:eastAsia="Times New Roman" w:hAnsiTheme="minorHAnsi" w:cs="Arial"/>
                <w:color w:val="auto"/>
                <w:sz w:val="22"/>
                <w:szCs w:val="22"/>
                <w:lang w:eastAsia="pt-BR"/>
              </w:rPr>
            </w:pPr>
            <w:r w:rsidRPr="00580642">
              <w:rPr>
                <w:rFonts w:asciiTheme="minorHAnsi" w:hAnsiTheme="minorHAnsi" w:cs="Arial"/>
                <w:color w:val="auto"/>
                <w:sz w:val="22"/>
                <w:szCs w:val="22"/>
              </w:rPr>
              <w:t>01/09</w:t>
            </w:r>
            <w:r w:rsidR="00027EF2" w:rsidRPr="00580642">
              <w:rPr>
                <w:rFonts w:asciiTheme="minorHAnsi" w:hAnsiTheme="minorHAnsi" w:cs="Arial"/>
                <w:color w:val="auto"/>
                <w:sz w:val="22"/>
                <w:szCs w:val="22"/>
              </w:rPr>
              <w:t>/2021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A5D" w:rsidRPr="00580642" w:rsidRDefault="00B17A5D" w:rsidP="00B17A5D">
            <w:pPr>
              <w:pStyle w:val="Default"/>
              <w:jc w:val="center"/>
              <w:rPr>
                <w:rFonts w:asciiTheme="minorHAnsi" w:hAnsiTheme="minorHAnsi" w:cs="Arial"/>
                <w:color w:val="auto"/>
                <w:sz w:val="22"/>
                <w:szCs w:val="22"/>
              </w:rPr>
            </w:pPr>
          </w:p>
        </w:tc>
      </w:tr>
      <w:tr w:rsidR="007F4689" w:rsidRPr="0002203F" w:rsidTr="002F2C93">
        <w:trPr>
          <w:trHeight w:val="454"/>
          <w:jc w:val="center"/>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7F4689" w:rsidRPr="0002203F" w:rsidRDefault="00735C3E" w:rsidP="000A2227">
            <w:pPr>
              <w:pStyle w:val="Default"/>
              <w:jc w:val="center"/>
              <w:rPr>
                <w:rFonts w:asciiTheme="minorHAnsi" w:eastAsia="Times New Roman" w:hAnsiTheme="minorHAnsi" w:cs="Arial"/>
                <w:color w:val="auto"/>
                <w:sz w:val="22"/>
                <w:szCs w:val="22"/>
                <w:lang w:eastAsia="pt-BR"/>
              </w:rPr>
            </w:pPr>
            <w:r>
              <w:rPr>
                <w:rFonts w:asciiTheme="minorHAnsi" w:eastAsia="Times New Roman" w:hAnsiTheme="minorHAnsi" w:cs="Arial"/>
                <w:color w:val="auto"/>
                <w:sz w:val="22"/>
                <w:szCs w:val="22"/>
                <w:lang w:eastAsia="pt-BR"/>
              </w:rPr>
              <w:t>03</w:t>
            </w:r>
          </w:p>
        </w:tc>
        <w:tc>
          <w:tcPr>
            <w:tcW w:w="4816" w:type="dxa"/>
            <w:tcBorders>
              <w:top w:val="single" w:sz="4" w:space="0" w:color="000000"/>
              <w:left w:val="single" w:sz="4" w:space="0" w:color="auto"/>
              <w:bottom w:val="single" w:sz="4" w:space="0" w:color="000000"/>
            </w:tcBorders>
            <w:shd w:val="clear" w:color="auto" w:fill="auto"/>
            <w:vAlign w:val="center"/>
          </w:tcPr>
          <w:p w:rsidR="007F4689" w:rsidRPr="0002203F" w:rsidRDefault="007F4689" w:rsidP="00707CA1">
            <w:pPr>
              <w:pStyle w:val="Default"/>
              <w:jc w:val="both"/>
              <w:rPr>
                <w:rFonts w:asciiTheme="minorHAnsi" w:eastAsia="Times New Roman" w:hAnsiTheme="minorHAnsi" w:cs="Arial"/>
                <w:color w:val="auto"/>
                <w:sz w:val="22"/>
                <w:szCs w:val="22"/>
                <w:lang w:eastAsia="pt-BR"/>
              </w:rPr>
            </w:pPr>
            <w:r w:rsidRPr="0002203F">
              <w:rPr>
                <w:rFonts w:asciiTheme="minorHAnsi" w:eastAsia="Times New Roman" w:hAnsiTheme="minorHAnsi" w:cs="Arial"/>
                <w:color w:val="auto"/>
                <w:sz w:val="22"/>
                <w:szCs w:val="22"/>
                <w:lang w:eastAsia="pt-BR"/>
              </w:rPr>
              <w:t>Período de inscrição</w:t>
            </w:r>
          </w:p>
        </w:tc>
        <w:tc>
          <w:tcPr>
            <w:tcW w:w="1846" w:type="dxa"/>
            <w:tcBorders>
              <w:top w:val="single" w:sz="4" w:space="0" w:color="000000"/>
              <w:left w:val="single" w:sz="4" w:space="0" w:color="000000"/>
              <w:bottom w:val="single" w:sz="4" w:space="0" w:color="000000"/>
            </w:tcBorders>
            <w:shd w:val="clear" w:color="auto" w:fill="auto"/>
            <w:vAlign w:val="center"/>
          </w:tcPr>
          <w:p w:rsidR="00663618" w:rsidRPr="00580642" w:rsidRDefault="000736C2" w:rsidP="00517E04">
            <w:pPr>
              <w:pStyle w:val="Default"/>
              <w:jc w:val="center"/>
              <w:rPr>
                <w:rFonts w:asciiTheme="minorHAnsi" w:eastAsia="Times New Roman" w:hAnsiTheme="minorHAnsi" w:cs="Arial"/>
                <w:color w:val="auto"/>
                <w:sz w:val="22"/>
                <w:szCs w:val="22"/>
                <w:lang w:eastAsia="pt-BR"/>
              </w:rPr>
            </w:pPr>
            <w:r w:rsidRPr="00580642">
              <w:rPr>
                <w:rFonts w:asciiTheme="minorHAnsi" w:eastAsia="Times New Roman" w:hAnsiTheme="minorHAnsi" w:cs="Arial"/>
                <w:color w:val="auto"/>
                <w:sz w:val="22"/>
                <w:szCs w:val="22"/>
                <w:lang w:eastAsia="pt-BR"/>
              </w:rPr>
              <w:t>01/09</w:t>
            </w:r>
            <w:r w:rsidR="007F4689" w:rsidRPr="00580642">
              <w:rPr>
                <w:rFonts w:asciiTheme="minorHAnsi" w:eastAsia="Times New Roman" w:hAnsiTheme="minorHAnsi" w:cs="Arial"/>
                <w:color w:val="auto"/>
                <w:sz w:val="22"/>
                <w:szCs w:val="22"/>
                <w:lang w:eastAsia="pt-BR"/>
              </w:rPr>
              <w:t>/20</w:t>
            </w:r>
            <w:r w:rsidR="00517E04" w:rsidRPr="00580642">
              <w:rPr>
                <w:rFonts w:asciiTheme="minorHAnsi" w:eastAsia="Times New Roman" w:hAnsiTheme="minorHAnsi" w:cs="Arial"/>
                <w:color w:val="auto"/>
                <w:sz w:val="22"/>
                <w:szCs w:val="22"/>
                <w:lang w:eastAsia="pt-BR"/>
              </w:rPr>
              <w:t>2</w:t>
            </w:r>
            <w:r w:rsidR="007F4689" w:rsidRPr="00580642">
              <w:rPr>
                <w:rFonts w:asciiTheme="minorHAnsi" w:eastAsia="Times New Roman" w:hAnsiTheme="minorHAnsi" w:cs="Arial"/>
                <w:color w:val="auto"/>
                <w:sz w:val="22"/>
                <w:szCs w:val="22"/>
                <w:lang w:eastAsia="pt-BR"/>
              </w:rPr>
              <w:t>1</w:t>
            </w:r>
            <w:r w:rsidR="00DD4A8E" w:rsidRPr="00580642">
              <w:rPr>
                <w:rFonts w:asciiTheme="minorHAnsi" w:eastAsia="Times New Roman" w:hAnsiTheme="minorHAnsi" w:cs="Arial"/>
                <w:color w:val="auto"/>
                <w:sz w:val="22"/>
                <w:szCs w:val="22"/>
                <w:lang w:eastAsia="pt-BR"/>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A5D" w:rsidRPr="00580642" w:rsidRDefault="000736C2" w:rsidP="002F2C93">
            <w:pPr>
              <w:pStyle w:val="Default"/>
              <w:jc w:val="center"/>
              <w:rPr>
                <w:rFonts w:asciiTheme="minorHAnsi" w:hAnsiTheme="minorHAnsi" w:cs="Arial"/>
                <w:color w:val="auto"/>
                <w:sz w:val="22"/>
                <w:szCs w:val="22"/>
              </w:rPr>
            </w:pPr>
            <w:r w:rsidRPr="00580642">
              <w:rPr>
                <w:rFonts w:asciiTheme="minorHAnsi" w:hAnsiTheme="minorHAnsi" w:cs="Arial"/>
                <w:color w:val="auto"/>
                <w:sz w:val="22"/>
                <w:szCs w:val="22"/>
              </w:rPr>
              <w:t>08</w:t>
            </w:r>
            <w:r w:rsidR="00B17A5D" w:rsidRPr="00580642">
              <w:rPr>
                <w:rFonts w:asciiTheme="minorHAnsi" w:hAnsiTheme="minorHAnsi" w:cs="Arial"/>
                <w:color w:val="auto"/>
                <w:sz w:val="22"/>
                <w:szCs w:val="22"/>
              </w:rPr>
              <w:t>/</w:t>
            </w:r>
            <w:r w:rsidR="00027EF2" w:rsidRPr="00580642">
              <w:rPr>
                <w:rFonts w:asciiTheme="minorHAnsi" w:hAnsiTheme="minorHAnsi" w:cs="Arial"/>
                <w:color w:val="auto"/>
                <w:sz w:val="22"/>
                <w:szCs w:val="22"/>
              </w:rPr>
              <w:t>09</w:t>
            </w:r>
            <w:r w:rsidR="007F4689" w:rsidRPr="00580642">
              <w:rPr>
                <w:rFonts w:asciiTheme="minorHAnsi" w:hAnsiTheme="minorHAnsi" w:cs="Arial"/>
                <w:color w:val="auto"/>
                <w:sz w:val="22"/>
                <w:szCs w:val="22"/>
              </w:rPr>
              <w:t>/20</w:t>
            </w:r>
            <w:r w:rsidR="00027EF2" w:rsidRPr="00580642">
              <w:rPr>
                <w:rFonts w:asciiTheme="minorHAnsi" w:hAnsiTheme="minorHAnsi" w:cs="Arial"/>
                <w:color w:val="auto"/>
                <w:sz w:val="22"/>
                <w:szCs w:val="22"/>
              </w:rPr>
              <w:t>2</w:t>
            </w:r>
            <w:r w:rsidR="007F4689" w:rsidRPr="00580642">
              <w:rPr>
                <w:rFonts w:asciiTheme="minorHAnsi" w:hAnsiTheme="minorHAnsi" w:cs="Arial"/>
                <w:color w:val="auto"/>
                <w:sz w:val="22"/>
                <w:szCs w:val="22"/>
              </w:rPr>
              <w:t xml:space="preserve">1 </w:t>
            </w:r>
          </w:p>
        </w:tc>
      </w:tr>
      <w:tr w:rsidR="007F4689" w:rsidRPr="0002203F" w:rsidTr="002F2C93">
        <w:trPr>
          <w:trHeight w:val="454"/>
          <w:jc w:val="center"/>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7F4689" w:rsidRPr="0002203F" w:rsidRDefault="00735C3E" w:rsidP="000A2227">
            <w:pPr>
              <w:pStyle w:val="Default"/>
              <w:jc w:val="center"/>
              <w:rPr>
                <w:rFonts w:asciiTheme="minorHAnsi" w:eastAsia="Times New Roman" w:hAnsiTheme="minorHAnsi" w:cs="Arial"/>
                <w:color w:val="auto"/>
                <w:sz w:val="22"/>
                <w:szCs w:val="22"/>
                <w:lang w:eastAsia="pt-BR"/>
              </w:rPr>
            </w:pPr>
            <w:r>
              <w:rPr>
                <w:rFonts w:asciiTheme="minorHAnsi" w:eastAsia="Times New Roman" w:hAnsiTheme="minorHAnsi" w:cs="Arial"/>
                <w:color w:val="auto"/>
                <w:sz w:val="22"/>
                <w:szCs w:val="22"/>
                <w:lang w:eastAsia="pt-BR"/>
              </w:rPr>
              <w:t>04</w:t>
            </w:r>
          </w:p>
        </w:tc>
        <w:tc>
          <w:tcPr>
            <w:tcW w:w="4816" w:type="dxa"/>
            <w:tcBorders>
              <w:top w:val="single" w:sz="4" w:space="0" w:color="000000"/>
              <w:left w:val="single" w:sz="4" w:space="0" w:color="auto"/>
              <w:bottom w:val="single" w:sz="4" w:space="0" w:color="000000"/>
            </w:tcBorders>
            <w:shd w:val="clear" w:color="auto" w:fill="auto"/>
            <w:vAlign w:val="center"/>
          </w:tcPr>
          <w:p w:rsidR="007F4689" w:rsidRPr="0002203F" w:rsidRDefault="007F4689" w:rsidP="00707CA1">
            <w:pPr>
              <w:pStyle w:val="Default"/>
              <w:jc w:val="both"/>
              <w:rPr>
                <w:rFonts w:asciiTheme="minorHAnsi" w:eastAsia="Times New Roman" w:hAnsiTheme="minorHAnsi" w:cs="Arial"/>
                <w:color w:val="auto"/>
                <w:sz w:val="22"/>
                <w:szCs w:val="22"/>
                <w:lang w:eastAsia="pt-BR"/>
              </w:rPr>
            </w:pPr>
            <w:r w:rsidRPr="0002203F">
              <w:rPr>
                <w:rFonts w:asciiTheme="minorHAnsi" w:eastAsia="Times New Roman" w:hAnsiTheme="minorHAnsi" w:cs="Arial"/>
                <w:color w:val="auto"/>
                <w:sz w:val="22"/>
                <w:szCs w:val="22"/>
                <w:lang w:eastAsia="pt-BR"/>
              </w:rPr>
              <w:t>Data final para pagamento do boleto</w:t>
            </w:r>
          </w:p>
        </w:tc>
        <w:tc>
          <w:tcPr>
            <w:tcW w:w="1846" w:type="dxa"/>
            <w:tcBorders>
              <w:top w:val="single" w:sz="4" w:space="0" w:color="000000"/>
              <w:left w:val="single" w:sz="4" w:space="0" w:color="000000"/>
              <w:bottom w:val="single" w:sz="4" w:space="0" w:color="000000"/>
            </w:tcBorders>
            <w:shd w:val="clear" w:color="auto" w:fill="auto"/>
            <w:vAlign w:val="center"/>
          </w:tcPr>
          <w:p w:rsidR="007F4689" w:rsidRPr="00580642" w:rsidRDefault="007F4689" w:rsidP="000A2227">
            <w:pPr>
              <w:pStyle w:val="Default"/>
              <w:jc w:val="center"/>
              <w:rPr>
                <w:rFonts w:asciiTheme="minorHAnsi" w:eastAsia="Times New Roman" w:hAnsiTheme="minorHAnsi" w:cs="Arial"/>
                <w:color w:val="auto"/>
                <w:sz w:val="22"/>
                <w:szCs w:val="22"/>
                <w:lang w:eastAsia="pt-BR"/>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A5D" w:rsidRPr="00580642" w:rsidRDefault="000736C2" w:rsidP="002F2C93">
            <w:pPr>
              <w:pStyle w:val="Default"/>
              <w:jc w:val="center"/>
              <w:rPr>
                <w:rFonts w:asciiTheme="minorHAnsi" w:eastAsia="Times New Roman" w:hAnsiTheme="minorHAnsi" w:cs="Arial"/>
                <w:color w:val="auto"/>
                <w:sz w:val="22"/>
                <w:szCs w:val="22"/>
                <w:lang w:eastAsia="pt-BR"/>
              </w:rPr>
            </w:pPr>
            <w:r w:rsidRPr="00580642">
              <w:rPr>
                <w:rFonts w:asciiTheme="minorHAnsi" w:eastAsia="Times New Roman" w:hAnsiTheme="minorHAnsi" w:cs="Arial"/>
                <w:color w:val="auto"/>
                <w:sz w:val="22"/>
                <w:szCs w:val="22"/>
                <w:lang w:eastAsia="pt-BR"/>
              </w:rPr>
              <w:t>09</w:t>
            </w:r>
            <w:r w:rsidR="00B17A5D" w:rsidRPr="00580642">
              <w:rPr>
                <w:rFonts w:asciiTheme="minorHAnsi" w:eastAsia="Times New Roman" w:hAnsiTheme="minorHAnsi" w:cs="Arial"/>
                <w:color w:val="auto"/>
                <w:sz w:val="22"/>
                <w:szCs w:val="22"/>
                <w:lang w:eastAsia="pt-BR"/>
              </w:rPr>
              <w:t>/</w:t>
            </w:r>
            <w:r w:rsidR="00027EF2" w:rsidRPr="00580642">
              <w:rPr>
                <w:rFonts w:asciiTheme="minorHAnsi" w:eastAsia="Times New Roman" w:hAnsiTheme="minorHAnsi" w:cs="Arial"/>
                <w:color w:val="auto"/>
                <w:sz w:val="22"/>
                <w:szCs w:val="22"/>
                <w:lang w:eastAsia="pt-BR"/>
              </w:rPr>
              <w:t>09</w:t>
            </w:r>
            <w:r w:rsidR="007F4689" w:rsidRPr="00580642">
              <w:rPr>
                <w:rFonts w:asciiTheme="minorHAnsi" w:eastAsia="Times New Roman" w:hAnsiTheme="minorHAnsi" w:cs="Arial"/>
                <w:color w:val="auto"/>
                <w:sz w:val="22"/>
                <w:szCs w:val="22"/>
                <w:lang w:eastAsia="pt-BR"/>
              </w:rPr>
              <w:t>/2</w:t>
            </w:r>
            <w:r w:rsidR="00B17A5D" w:rsidRPr="00580642">
              <w:rPr>
                <w:rFonts w:asciiTheme="minorHAnsi" w:eastAsia="Times New Roman" w:hAnsiTheme="minorHAnsi" w:cs="Arial"/>
                <w:color w:val="auto"/>
                <w:sz w:val="22"/>
                <w:szCs w:val="22"/>
                <w:lang w:eastAsia="pt-BR"/>
              </w:rPr>
              <w:t>0</w:t>
            </w:r>
            <w:r w:rsidR="00027EF2" w:rsidRPr="00580642">
              <w:rPr>
                <w:rFonts w:asciiTheme="minorHAnsi" w:eastAsia="Times New Roman" w:hAnsiTheme="minorHAnsi" w:cs="Arial"/>
                <w:color w:val="auto"/>
                <w:sz w:val="22"/>
                <w:szCs w:val="22"/>
                <w:lang w:eastAsia="pt-BR"/>
              </w:rPr>
              <w:t>2</w:t>
            </w:r>
            <w:r w:rsidRPr="00580642">
              <w:rPr>
                <w:rFonts w:asciiTheme="minorHAnsi" w:eastAsia="Times New Roman" w:hAnsiTheme="minorHAnsi" w:cs="Arial"/>
                <w:color w:val="auto"/>
                <w:sz w:val="22"/>
                <w:szCs w:val="22"/>
                <w:lang w:eastAsia="pt-BR"/>
              </w:rPr>
              <w:t>1</w:t>
            </w:r>
          </w:p>
        </w:tc>
      </w:tr>
      <w:tr w:rsidR="007F4689" w:rsidRPr="0002203F" w:rsidTr="002F2C93">
        <w:trPr>
          <w:trHeight w:val="454"/>
          <w:jc w:val="center"/>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7F4689" w:rsidRPr="0002203F" w:rsidRDefault="00735C3E" w:rsidP="000A2227">
            <w:pPr>
              <w:pStyle w:val="Default"/>
              <w:jc w:val="center"/>
              <w:rPr>
                <w:rFonts w:asciiTheme="minorHAnsi" w:eastAsia="Times New Roman" w:hAnsiTheme="minorHAnsi" w:cs="Arial"/>
                <w:color w:val="auto"/>
                <w:sz w:val="22"/>
                <w:szCs w:val="22"/>
                <w:lang w:eastAsia="pt-BR"/>
              </w:rPr>
            </w:pPr>
            <w:r>
              <w:rPr>
                <w:rFonts w:asciiTheme="minorHAnsi" w:eastAsia="Times New Roman" w:hAnsiTheme="minorHAnsi" w:cs="Arial"/>
                <w:color w:val="auto"/>
                <w:sz w:val="22"/>
                <w:szCs w:val="22"/>
                <w:lang w:eastAsia="pt-BR"/>
              </w:rPr>
              <w:t>05</w:t>
            </w:r>
          </w:p>
        </w:tc>
        <w:tc>
          <w:tcPr>
            <w:tcW w:w="4816" w:type="dxa"/>
            <w:tcBorders>
              <w:top w:val="single" w:sz="4" w:space="0" w:color="000000"/>
              <w:left w:val="single" w:sz="4" w:space="0" w:color="auto"/>
              <w:bottom w:val="single" w:sz="4" w:space="0" w:color="000000"/>
            </w:tcBorders>
            <w:shd w:val="clear" w:color="auto" w:fill="auto"/>
            <w:vAlign w:val="center"/>
          </w:tcPr>
          <w:p w:rsidR="007F4689" w:rsidRPr="0002203F" w:rsidRDefault="007F4689" w:rsidP="00707CA1">
            <w:pPr>
              <w:pStyle w:val="Default"/>
              <w:jc w:val="both"/>
              <w:rPr>
                <w:rFonts w:asciiTheme="minorHAnsi" w:eastAsia="Times New Roman" w:hAnsiTheme="minorHAnsi" w:cs="Arial"/>
                <w:color w:val="auto"/>
                <w:sz w:val="22"/>
                <w:szCs w:val="22"/>
                <w:lang w:eastAsia="pt-BR"/>
              </w:rPr>
            </w:pPr>
            <w:r w:rsidRPr="0002203F">
              <w:rPr>
                <w:rFonts w:asciiTheme="minorHAnsi" w:eastAsia="Times New Roman" w:hAnsiTheme="minorHAnsi" w:cs="Arial"/>
                <w:color w:val="auto"/>
                <w:sz w:val="22"/>
                <w:szCs w:val="22"/>
                <w:lang w:eastAsia="pt-BR"/>
              </w:rPr>
              <w:t>Publicação das inscrições deferidas e indeferidas</w:t>
            </w:r>
          </w:p>
        </w:tc>
        <w:tc>
          <w:tcPr>
            <w:tcW w:w="1846" w:type="dxa"/>
            <w:tcBorders>
              <w:top w:val="single" w:sz="4" w:space="0" w:color="000000"/>
              <w:left w:val="single" w:sz="4" w:space="0" w:color="000000"/>
              <w:bottom w:val="single" w:sz="4" w:space="0" w:color="000000"/>
            </w:tcBorders>
            <w:shd w:val="clear" w:color="auto" w:fill="auto"/>
            <w:vAlign w:val="center"/>
          </w:tcPr>
          <w:p w:rsidR="007F4689" w:rsidRPr="00580642" w:rsidRDefault="007F4689" w:rsidP="000A2227">
            <w:pPr>
              <w:pStyle w:val="Default"/>
              <w:snapToGrid w:val="0"/>
              <w:jc w:val="center"/>
              <w:rPr>
                <w:rFonts w:asciiTheme="minorHAnsi" w:eastAsia="Times New Roman" w:hAnsiTheme="minorHAnsi" w:cs="Arial"/>
                <w:color w:val="auto"/>
                <w:sz w:val="22"/>
                <w:szCs w:val="22"/>
                <w:lang w:eastAsia="pt-BR"/>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689" w:rsidRPr="00580642" w:rsidRDefault="00027EF2" w:rsidP="00A40184">
            <w:pPr>
              <w:pStyle w:val="Default"/>
              <w:jc w:val="center"/>
              <w:rPr>
                <w:rFonts w:asciiTheme="minorHAnsi" w:hAnsiTheme="minorHAnsi" w:cs="Arial"/>
                <w:color w:val="auto"/>
                <w:sz w:val="22"/>
                <w:szCs w:val="22"/>
              </w:rPr>
            </w:pPr>
            <w:r w:rsidRPr="00580642">
              <w:rPr>
                <w:rFonts w:asciiTheme="minorHAnsi" w:hAnsiTheme="minorHAnsi" w:cs="Arial"/>
                <w:color w:val="auto"/>
                <w:sz w:val="22"/>
                <w:szCs w:val="22"/>
              </w:rPr>
              <w:t>1</w:t>
            </w:r>
            <w:r w:rsidR="00A40184" w:rsidRPr="00580642">
              <w:rPr>
                <w:rFonts w:asciiTheme="minorHAnsi" w:hAnsiTheme="minorHAnsi" w:cs="Arial"/>
                <w:color w:val="auto"/>
                <w:sz w:val="22"/>
                <w:szCs w:val="22"/>
              </w:rPr>
              <w:t>1</w:t>
            </w:r>
            <w:r w:rsidR="00B17A5D" w:rsidRPr="00580642">
              <w:rPr>
                <w:rFonts w:asciiTheme="minorHAnsi" w:hAnsiTheme="minorHAnsi" w:cs="Arial"/>
                <w:color w:val="auto"/>
                <w:sz w:val="22"/>
                <w:szCs w:val="22"/>
              </w:rPr>
              <w:t>/</w:t>
            </w:r>
            <w:r w:rsidRPr="00580642">
              <w:rPr>
                <w:rFonts w:asciiTheme="minorHAnsi" w:hAnsiTheme="minorHAnsi" w:cs="Arial"/>
                <w:color w:val="auto"/>
                <w:sz w:val="22"/>
                <w:szCs w:val="22"/>
              </w:rPr>
              <w:t>09</w:t>
            </w:r>
            <w:r w:rsidR="00B17A5D" w:rsidRPr="00580642">
              <w:rPr>
                <w:rFonts w:asciiTheme="minorHAnsi" w:hAnsiTheme="minorHAnsi" w:cs="Arial"/>
                <w:color w:val="auto"/>
                <w:sz w:val="22"/>
                <w:szCs w:val="22"/>
              </w:rPr>
              <w:t>/20</w:t>
            </w:r>
            <w:r w:rsidRPr="00580642">
              <w:rPr>
                <w:rFonts w:asciiTheme="minorHAnsi" w:hAnsiTheme="minorHAnsi" w:cs="Arial"/>
                <w:color w:val="auto"/>
                <w:sz w:val="22"/>
                <w:szCs w:val="22"/>
              </w:rPr>
              <w:t>2</w:t>
            </w:r>
            <w:r w:rsidR="00A40184" w:rsidRPr="00580642">
              <w:rPr>
                <w:rFonts w:asciiTheme="minorHAnsi" w:hAnsiTheme="minorHAnsi" w:cs="Arial"/>
                <w:color w:val="auto"/>
                <w:sz w:val="22"/>
                <w:szCs w:val="22"/>
              </w:rPr>
              <w:t>1</w:t>
            </w:r>
          </w:p>
        </w:tc>
      </w:tr>
      <w:tr w:rsidR="007F4689" w:rsidRPr="0002203F" w:rsidTr="002F2C93">
        <w:trPr>
          <w:trHeight w:val="454"/>
          <w:jc w:val="center"/>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7F4689" w:rsidRPr="0002203F" w:rsidRDefault="00735C3E" w:rsidP="000A2227">
            <w:pPr>
              <w:pStyle w:val="Default"/>
              <w:jc w:val="center"/>
              <w:rPr>
                <w:rFonts w:asciiTheme="minorHAnsi" w:eastAsia="Times New Roman" w:hAnsiTheme="minorHAnsi" w:cs="Arial"/>
                <w:color w:val="auto"/>
                <w:sz w:val="22"/>
                <w:szCs w:val="22"/>
                <w:lang w:eastAsia="pt-BR"/>
              </w:rPr>
            </w:pPr>
            <w:r>
              <w:rPr>
                <w:rFonts w:asciiTheme="minorHAnsi" w:eastAsia="Times New Roman" w:hAnsiTheme="minorHAnsi" w:cs="Arial"/>
                <w:color w:val="auto"/>
                <w:sz w:val="22"/>
                <w:szCs w:val="22"/>
                <w:lang w:eastAsia="pt-BR"/>
              </w:rPr>
              <w:t>06</w:t>
            </w:r>
          </w:p>
        </w:tc>
        <w:tc>
          <w:tcPr>
            <w:tcW w:w="4816" w:type="dxa"/>
            <w:tcBorders>
              <w:top w:val="single" w:sz="4" w:space="0" w:color="000000"/>
              <w:left w:val="single" w:sz="4" w:space="0" w:color="auto"/>
              <w:bottom w:val="single" w:sz="4" w:space="0" w:color="000000"/>
            </w:tcBorders>
            <w:shd w:val="clear" w:color="auto" w:fill="auto"/>
            <w:vAlign w:val="center"/>
          </w:tcPr>
          <w:p w:rsidR="007F4689" w:rsidRPr="0002203F" w:rsidRDefault="007F4689" w:rsidP="00707CA1">
            <w:pPr>
              <w:pStyle w:val="Default"/>
              <w:jc w:val="both"/>
              <w:rPr>
                <w:rFonts w:asciiTheme="minorHAnsi" w:eastAsia="Times New Roman" w:hAnsiTheme="minorHAnsi" w:cs="Arial"/>
                <w:color w:val="auto"/>
                <w:sz w:val="22"/>
                <w:szCs w:val="22"/>
                <w:lang w:eastAsia="pt-BR"/>
              </w:rPr>
            </w:pPr>
            <w:r w:rsidRPr="0002203F">
              <w:rPr>
                <w:rFonts w:asciiTheme="minorHAnsi" w:eastAsia="Times New Roman" w:hAnsiTheme="minorHAnsi" w:cs="Arial"/>
                <w:color w:val="auto"/>
                <w:sz w:val="22"/>
                <w:szCs w:val="22"/>
                <w:lang w:eastAsia="pt-BR"/>
              </w:rPr>
              <w:t>Interposição de recurso em face do indeferimento de inscrições</w:t>
            </w:r>
          </w:p>
        </w:tc>
        <w:tc>
          <w:tcPr>
            <w:tcW w:w="1846" w:type="dxa"/>
            <w:tcBorders>
              <w:top w:val="single" w:sz="4" w:space="0" w:color="000000"/>
              <w:left w:val="single" w:sz="4" w:space="0" w:color="000000"/>
              <w:bottom w:val="single" w:sz="4" w:space="0" w:color="000000"/>
            </w:tcBorders>
            <w:shd w:val="clear" w:color="auto" w:fill="auto"/>
            <w:vAlign w:val="center"/>
          </w:tcPr>
          <w:p w:rsidR="007F4689" w:rsidRPr="00580642" w:rsidRDefault="000736C2" w:rsidP="00DC5D92">
            <w:pPr>
              <w:pStyle w:val="Default"/>
              <w:jc w:val="center"/>
              <w:rPr>
                <w:rFonts w:asciiTheme="minorHAnsi" w:eastAsia="Times New Roman" w:hAnsiTheme="minorHAnsi" w:cs="Arial"/>
                <w:color w:val="auto"/>
                <w:sz w:val="22"/>
                <w:szCs w:val="22"/>
                <w:lang w:eastAsia="pt-BR"/>
              </w:rPr>
            </w:pPr>
            <w:r w:rsidRPr="00580642">
              <w:rPr>
                <w:rFonts w:asciiTheme="minorHAnsi" w:eastAsia="Times New Roman" w:hAnsiTheme="minorHAnsi" w:cs="Arial"/>
                <w:color w:val="auto"/>
                <w:sz w:val="22"/>
                <w:szCs w:val="22"/>
                <w:lang w:eastAsia="pt-BR"/>
              </w:rPr>
              <w:t>13</w:t>
            </w:r>
            <w:r w:rsidR="007F4689" w:rsidRPr="00580642">
              <w:rPr>
                <w:rFonts w:asciiTheme="minorHAnsi" w:eastAsia="Times New Roman" w:hAnsiTheme="minorHAnsi" w:cs="Arial"/>
                <w:color w:val="auto"/>
                <w:sz w:val="22"/>
                <w:szCs w:val="22"/>
                <w:lang w:eastAsia="pt-BR"/>
              </w:rPr>
              <w:t>/</w:t>
            </w:r>
            <w:r w:rsidR="00DC5D92" w:rsidRPr="00580642">
              <w:rPr>
                <w:rFonts w:asciiTheme="minorHAnsi" w:eastAsia="Times New Roman" w:hAnsiTheme="minorHAnsi" w:cs="Arial"/>
                <w:color w:val="auto"/>
                <w:sz w:val="22"/>
                <w:szCs w:val="22"/>
                <w:lang w:eastAsia="pt-BR"/>
              </w:rPr>
              <w:t>09</w:t>
            </w:r>
            <w:r w:rsidR="007F4689" w:rsidRPr="00580642">
              <w:rPr>
                <w:rFonts w:asciiTheme="minorHAnsi" w:eastAsia="Times New Roman" w:hAnsiTheme="minorHAnsi" w:cs="Arial"/>
                <w:color w:val="auto"/>
                <w:sz w:val="22"/>
                <w:szCs w:val="22"/>
                <w:lang w:eastAsia="pt-BR"/>
              </w:rPr>
              <w:t>/20</w:t>
            </w:r>
            <w:r w:rsidR="00DC5D92" w:rsidRPr="00580642">
              <w:rPr>
                <w:rFonts w:asciiTheme="minorHAnsi" w:eastAsia="Times New Roman" w:hAnsiTheme="minorHAnsi" w:cs="Arial"/>
                <w:color w:val="auto"/>
                <w:sz w:val="22"/>
                <w:szCs w:val="22"/>
                <w:lang w:eastAsia="pt-BR"/>
              </w:rPr>
              <w:t>2</w:t>
            </w:r>
            <w:r w:rsidR="007F4689" w:rsidRPr="00580642">
              <w:rPr>
                <w:rFonts w:asciiTheme="minorHAnsi" w:eastAsia="Times New Roman" w:hAnsiTheme="minorHAnsi" w:cs="Arial"/>
                <w:color w:val="auto"/>
                <w:sz w:val="22"/>
                <w:szCs w:val="22"/>
                <w:lang w:eastAsia="pt-BR"/>
              </w:rPr>
              <w:t>1</w:t>
            </w:r>
            <w:r w:rsidRPr="00580642">
              <w:rPr>
                <w:rFonts w:asciiTheme="minorHAnsi" w:eastAsia="Times New Roman" w:hAnsiTheme="minorHAnsi" w:cs="Arial"/>
                <w:color w:val="auto"/>
                <w:sz w:val="22"/>
                <w:szCs w:val="22"/>
                <w:lang w:eastAsia="pt-BR"/>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689" w:rsidRPr="00580642" w:rsidRDefault="000736C2" w:rsidP="00DC5D92">
            <w:pPr>
              <w:pStyle w:val="Default"/>
              <w:jc w:val="center"/>
              <w:rPr>
                <w:rFonts w:asciiTheme="minorHAnsi" w:hAnsiTheme="minorHAnsi" w:cs="Arial"/>
                <w:color w:val="auto"/>
                <w:sz w:val="22"/>
                <w:szCs w:val="22"/>
              </w:rPr>
            </w:pPr>
            <w:r w:rsidRPr="00580642">
              <w:rPr>
                <w:rFonts w:asciiTheme="minorHAnsi" w:hAnsiTheme="minorHAnsi" w:cs="Arial"/>
                <w:color w:val="auto"/>
                <w:sz w:val="22"/>
                <w:szCs w:val="22"/>
              </w:rPr>
              <w:t>13</w:t>
            </w:r>
            <w:r w:rsidR="00B17A5D" w:rsidRPr="00580642">
              <w:rPr>
                <w:rFonts w:asciiTheme="minorHAnsi" w:hAnsiTheme="minorHAnsi" w:cs="Arial"/>
                <w:color w:val="auto"/>
                <w:sz w:val="22"/>
                <w:szCs w:val="22"/>
              </w:rPr>
              <w:t>/</w:t>
            </w:r>
            <w:r w:rsidR="00DC5D92" w:rsidRPr="00580642">
              <w:rPr>
                <w:rFonts w:asciiTheme="minorHAnsi" w:hAnsiTheme="minorHAnsi" w:cs="Arial"/>
                <w:color w:val="auto"/>
                <w:sz w:val="22"/>
                <w:szCs w:val="22"/>
              </w:rPr>
              <w:t>09</w:t>
            </w:r>
            <w:r w:rsidR="007F4689" w:rsidRPr="00580642">
              <w:rPr>
                <w:rFonts w:asciiTheme="minorHAnsi" w:hAnsiTheme="minorHAnsi" w:cs="Arial"/>
                <w:color w:val="auto"/>
                <w:sz w:val="22"/>
                <w:szCs w:val="22"/>
              </w:rPr>
              <w:t>/20</w:t>
            </w:r>
            <w:r w:rsidR="00DC5D92" w:rsidRPr="00580642">
              <w:rPr>
                <w:rFonts w:asciiTheme="minorHAnsi" w:hAnsiTheme="minorHAnsi" w:cs="Arial"/>
                <w:color w:val="auto"/>
                <w:sz w:val="22"/>
                <w:szCs w:val="22"/>
              </w:rPr>
              <w:t>2</w:t>
            </w:r>
            <w:r w:rsidR="007F4689" w:rsidRPr="00580642">
              <w:rPr>
                <w:rFonts w:asciiTheme="minorHAnsi" w:hAnsiTheme="minorHAnsi" w:cs="Arial"/>
                <w:color w:val="auto"/>
                <w:sz w:val="22"/>
                <w:szCs w:val="22"/>
              </w:rPr>
              <w:t xml:space="preserve">1 </w:t>
            </w:r>
          </w:p>
        </w:tc>
      </w:tr>
      <w:tr w:rsidR="007F4689" w:rsidRPr="0002203F" w:rsidTr="002F2C93">
        <w:trPr>
          <w:trHeight w:val="454"/>
          <w:jc w:val="center"/>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7F4689" w:rsidRPr="0002203F" w:rsidRDefault="00735C3E" w:rsidP="000A2227">
            <w:pPr>
              <w:pStyle w:val="Default"/>
              <w:jc w:val="center"/>
              <w:rPr>
                <w:rFonts w:asciiTheme="minorHAnsi" w:eastAsia="Times New Roman" w:hAnsiTheme="minorHAnsi" w:cs="Arial"/>
                <w:color w:val="auto"/>
                <w:sz w:val="22"/>
                <w:szCs w:val="22"/>
                <w:lang w:eastAsia="pt-BR"/>
              </w:rPr>
            </w:pPr>
            <w:r>
              <w:rPr>
                <w:rFonts w:asciiTheme="minorHAnsi" w:eastAsia="Times New Roman" w:hAnsiTheme="minorHAnsi" w:cs="Arial"/>
                <w:color w:val="auto"/>
                <w:sz w:val="22"/>
                <w:szCs w:val="22"/>
                <w:lang w:eastAsia="pt-BR"/>
              </w:rPr>
              <w:t>07</w:t>
            </w:r>
          </w:p>
        </w:tc>
        <w:tc>
          <w:tcPr>
            <w:tcW w:w="4816" w:type="dxa"/>
            <w:tcBorders>
              <w:top w:val="single" w:sz="4" w:space="0" w:color="000000"/>
              <w:left w:val="single" w:sz="4" w:space="0" w:color="auto"/>
              <w:bottom w:val="single" w:sz="4" w:space="0" w:color="000000"/>
            </w:tcBorders>
            <w:shd w:val="clear" w:color="auto" w:fill="auto"/>
            <w:vAlign w:val="center"/>
          </w:tcPr>
          <w:p w:rsidR="007F4689" w:rsidRPr="0002203F" w:rsidRDefault="007F4689" w:rsidP="00707CA1">
            <w:pPr>
              <w:pStyle w:val="Default"/>
              <w:jc w:val="both"/>
              <w:rPr>
                <w:rFonts w:asciiTheme="minorHAnsi" w:eastAsia="Times New Roman" w:hAnsiTheme="minorHAnsi" w:cs="Arial"/>
                <w:color w:val="auto"/>
                <w:sz w:val="22"/>
                <w:szCs w:val="22"/>
                <w:lang w:eastAsia="pt-BR"/>
              </w:rPr>
            </w:pPr>
            <w:r w:rsidRPr="0002203F">
              <w:rPr>
                <w:rFonts w:asciiTheme="minorHAnsi" w:eastAsia="Times New Roman" w:hAnsiTheme="minorHAnsi" w:cs="Arial"/>
                <w:color w:val="auto"/>
                <w:sz w:val="22"/>
                <w:szCs w:val="22"/>
                <w:lang w:eastAsia="pt-BR"/>
              </w:rPr>
              <w:t>Listagem das Inscrições Homologadas</w:t>
            </w:r>
            <w:r w:rsidR="00735C3E">
              <w:rPr>
                <w:rFonts w:asciiTheme="minorHAnsi" w:eastAsia="Times New Roman" w:hAnsiTheme="minorHAnsi" w:cs="Arial"/>
                <w:color w:val="auto"/>
                <w:sz w:val="22"/>
                <w:szCs w:val="22"/>
                <w:lang w:eastAsia="pt-BR"/>
              </w:rPr>
              <w:t xml:space="preserve"> e con</w:t>
            </w:r>
            <w:r w:rsidR="00795244">
              <w:rPr>
                <w:rFonts w:asciiTheme="minorHAnsi" w:eastAsia="Times New Roman" w:hAnsiTheme="minorHAnsi" w:cs="Arial"/>
                <w:color w:val="auto"/>
                <w:sz w:val="22"/>
                <w:szCs w:val="22"/>
                <w:lang w:eastAsia="pt-BR"/>
              </w:rPr>
              <w:t>vocação para teste prático</w:t>
            </w:r>
          </w:p>
        </w:tc>
        <w:tc>
          <w:tcPr>
            <w:tcW w:w="1846" w:type="dxa"/>
            <w:tcBorders>
              <w:top w:val="single" w:sz="4" w:space="0" w:color="000000"/>
              <w:left w:val="single" w:sz="4" w:space="0" w:color="000000"/>
              <w:bottom w:val="single" w:sz="4" w:space="0" w:color="000000"/>
            </w:tcBorders>
            <w:shd w:val="clear" w:color="auto" w:fill="auto"/>
            <w:vAlign w:val="center"/>
          </w:tcPr>
          <w:p w:rsidR="007F4689" w:rsidRPr="00580642" w:rsidRDefault="007F4689" w:rsidP="000A2227">
            <w:pPr>
              <w:pStyle w:val="Default"/>
              <w:snapToGrid w:val="0"/>
              <w:jc w:val="center"/>
              <w:rPr>
                <w:rFonts w:asciiTheme="minorHAnsi" w:eastAsia="Times New Roman" w:hAnsiTheme="minorHAnsi" w:cs="Arial"/>
                <w:color w:val="auto"/>
                <w:sz w:val="22"/>
                <w:szCs w:val="22"/>
                <w:lang w:eastAsia="pt-BR"/>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618" w:rsidRPr="00580642" w:rsidRDefault="00DC5D92" w:rsidP="002F2C93">
            <w:pPr>
              <w:pStyle w:val="Default"/>
              <w:jc w:val="center"/>
              <w:rPr>
                <w:rFonts w:asciiTheme="minorHAnsi" w:eastAsia="Times New Roman" w:hAnsiTheme="minorHAnsi" w:cs="Arial"/>
                <w:color w:val="auto"/>
                <w:sz w:val="22"/>
                <w:szCs w:val="22"/>
                <w:lang w:eastAsia="pt-BR"/>
              </w:rPr>
            </w:pPr>
            <w:r w:rsidRPr="00580642">
              <w:rPr>
                <w:rFonts w:asciiTheme="minorHAnsi" w:eastAsia="Times New Roman" w:hAnsiTheme="minorHAnsi" w:cs="Arial"/>
                <w:color w:val="auto"/>
                <w:sz w:val="22"/>
                <w:szCs w:val="22"/>
                <w:lang w:eastAsia="pt-BR"/>
              </w:rPr>
              <w:t>1</w:t>
            </w:r>
            <w:r w:rsidR="000736C2" w:rsidRPr="00580642">
              <w:rPr>
                <w:rFonts w:asciiTheme="minorHAnsi" w:eastAsia="Times New Roman" w:hAnsiTheme="minorHAnsi" w:cs="Arial"/>
                <w:color w:val="auto"/>
                <w:sz w:val="22"/>
                <w:szCs w:val="22"/>
                <w:lang w:eastAsia="pt-BR"/>
              </w:rPr>
              <w:t>4</w:t>
            </w:r>
            <w:r w:rsidR="00B17A5D" w:rsidRPr="00580642">
              <w:rPr>
                <w:rFonts w:asciiTheme="minorHAnsi" w:eastAsia="Times New Roman" w:hAnsiTheme="minorHAnsi" w:cs="Arial"/>
                <w:color w:val="auto"/>
                <w:sz w:val="22"/>
                <w:szCs w:val="22"/>
                <w:lang w:eastAsia="pt-BR"/>
              </w:rPr>
              <w:t>/</w:t>
            </w:r>
            <w:r w:rsidRPr="00580642">
              <w:rPr>
                <w:rFonts w:asciiTheme="minorHAnsi" w:eastAsia="Times New Roman" w:hAnsiTheme="minorHAnsi" w:cs="Arial"/>
                <w:color w:val="auto"/>
                <w:sz w:val="22"/>
                <w:szCs w:val="22"/>
                <w:lang w:eastAsia="pt-BR"/>
              </w:rPr>
              <w:t>09</w:t>
            </w:r>
            <w:r w:rsidR="007F4689" w:rsidRPr="00580642">
              <w:rPr>
                <w:rFonts w:asciiTheme="minorHAnsi" w:eastAsia="Times New Roman" w:hAnsiTheme="minorHAnsi" w:cs="Arial"/>
                <w:color w:val="auto"/>
                <w:sz w:val="22"/>
                <w:szCs w:val="22"/>
                <w:lang w:eastAsia="pt-BR"/>
              </w:rPr>
              <w:t>/20</w:t>
            </w:r>
            <w:r w:rsidRPr="00580642">
              <w:rPr>
                <w:rFonts w:asciiTheme="minorHAnsi" w:eastAsia="Times New Roman" w:hAnsiTheme="minorHAnsi" w:cs="Arial"/>
                <w:color w:val="auto"/>
                <w:sz w:val="22"/>
                <w:szCs w:val="22"/>
                <w:lang w:eastAsia="pt-BR"/>
              </w:rPr>
              <w:t>2</w:t>
            </w:r>
            <w:r w:rsidR="007F4689" w:rsidRPr="00580642">
              <w:rPr>
                <w:rFonts w:asciiTheme="minorHAnsi" w:eastAsia="Times New Roman" w:hAnsiTheme="minorHAnsi" w:cs="Arial"/>
                <w:color w:val="auto"/>
                <w:sz w:val="22"/>
                <w:szCs w:val="22"/>
                <w:lang w:eastAsia="pt-BR"/>
              </w:rPr>
              <w:t xml:space="preserve">1 </w:t>
            </w:r>
          </w:p>
        </w:tc>
      </w:tr>
      <w:tr w:rsidR="00603CD1" w:rsidRPr="0002203F" w:rsidTr="002F2C93">
        <w:trPr>
          <w:trHeight w:val="454"/>
          <w:jc w:val="center"/>
        </w:trPr>
        <w:tc>
          <w:tcPr>
            <w:tcW w:w="861" w:type="dxa"/>
            <w:vMerge w:val="restart"/>
            <w:tcBorders>
              <w:top w:val="single" w:sz="4" w:space="0" w:color="auto"/>
              <w:left w:val="single" w:sz="4" w:space="0" w:color="auto"/>
              <w:right w:val="single" w:sz="4" w:space="0" w:color="auto"/>
            </w:tcBorders>
            <w:shd w:val="clear" w:color="auto" w:fill="auto"/>
            <w:vAlign w:val="center"/>
          </w:tcPr>
          <w:p w:rsidR="00603CD1" w:rsidRPr="0002203F" w:rsidRDefault="00603CD1" w:rsidP="00DC5D92">
            <w:pPr>
              <w:pStyle w:val="Default"/>
              <w:jc w:val="center"/>
              <w:rPr>
                <w:rFonts w:asciiTheme="minorHAnsi" w:eastAsia="Times New Roman" w:hAnsiTheme="minorHAnsi" w:cs="Arial"/>
                <w:b/>
                <w:color w:val="auto"/>
                <w:sz w:val="22"/>
                <w:szCs w:val="22"/>
                <w:lang w:eastAsia="pt-BR"/>
              </w:rPr>
            </w:pPr>
            <w:r w:rsidRPr="0002203F">
              <w:rPr>
                <w:rFonts w:asciiTheme="minorHAnsi" w:eastAsia="Times New Roman" w:hAnsiTheme="minorHAnsi" w:cs="Arial"/>
                <w:b/>
                <w:color w:val="auto"/>
                <w:sz w:val="22"/>
                <w:szCs w:val="22"/>
                <w:lang w:eastAsia="pt-BR"/>
              </w:rPr>
              <w:t>0</w:t>
            </w:r>
            <w:r w:rsidR="00735C3E">
              <w:rPr>
                <w:rFonts w:asciiTheme="minorHAnsi" w:eastAsia="Times New Roman" w:hAnsiTheme="minorHAnsi" w:cs="Arial"/>
                <w:b/>
                <w:color w:val="auto"/>
                <w:sz w:val="22"/>
                <w:szCs w:val="22"/>
                <w:lang w:eastAsia="pt-BR"/>
              </w:rPr>
              <w:t>8</w:t>
            </w:r>
          </w:p>
        </w:tc>
        <w:tc>
          <w:tcPr>
            <w:tcW w:w="4816" w:type="dxa"/>
            <w:vMerge w:val="restart"/>
            <w:tcBorders>
              <w:top w:val="single" w:sz="4" w:space="0" w:color="000000"/>
              <w:left w:val="single" w:sz="4" w:space="0" w:color="auto"/>
            </w:tcBorders>
            <w:shd w:val="clear" w:color="auto" w:fill="auto"/>
            <w:vAlign w:val="center"/>
          </w:tcPr>
          <w:p w:rsidR="00603CD1" w:rsidRPr="0002203F" w:rsidRDefault="00603CD1" w:rsidP="006F4BED">
            <w:pPr>
              <w:pStyle w:val="Default"/>
              <w:rPr>
                <w:rFonts w:asciiTheme="minorHAnsi" w:eastAsia="Times New Roman" w:hAnsiTheme="minorHAnsi" w:cs="Arial"/>
                <w:b/>
                <w:color w:val="auto"/>
                <w:sz w:val="22"/>
                <w:szCs w:val="22"/>
                <w:lang w:eastAsia="pt-BR"/>
              </w:rPr>
            </w:pPr>
            <w:r w:rsidRPr="0002203F">
              <w:rPr>
                <w:rFonts w:asciiTheme="minorHAnsi" w:eastAsia="Times New Roman" w:hAnsiTheme="minorHAnsi" w:cs="Arial"/>
                <w:b/>
                <w:color w:val="auto"/>
                <w:sz w:val="22"/>
                <w:szCs w:val="22"/>
                <w:lang w:eastAsia="pt-BR"/>
              </w:rPr>
              <w:t xml:space="preserve">Data </w:t>
            </w:r>
            <w:r w:rsidR="00DC5D92">
              <w:rPr>
                <w:rFonts w:asciiTheme="minorHAnsi" w:eastAsia="Times New Roman" w:hAnsiTheme="minorHAnsi" w:cs="Arial"/>
                <w:b/>
                <w:color w:val="auto"/>
                <w:sz w:val="22"/>
                <w:szCs w:val="22"/>
                <w:lang w:eastAsia="pt-BR"/>
              </w:rPr>
              <w:t xml:space="preserve">provável </w:t>
            </w:r>
            <w:r w:rsidRPr="0002203F">
              <w:rPr>
                <w:rFonts w:asciiTheme="minorHAnsi" w:eastAsia="Times New Roman" w:hAnsiTheme="minorHAnsi" w:cs="Arial"/>
                <w:b/>
                <w:color w:val="auto"/>
                <w:sz w:val="22"/>
                <w:szCs w:val="22"/>
                <w:lang w:eastAsia="pt-BR"/>
              </w:rPr>
              <w:t xml:space="preserve">da Prova </w:t>
            </w:r>
            <w:r w:rsidR="006F4BED">
              <w:rPr>
                <w:rFonts w:asciiTheme="minorHAnsi" w:eastAsia="Times New Roman" w:hAnsiTheme="minorHAnsi" w:cs="Arial"/>
                <w:b/>
                <w:color w:val="auto"/>
                <w:sz w:val="22"/>
                <w:szCs w:val="22"/>
                <w:lang w:eastAsia="pt-BR"/>
              </w:rPr>
              <w:t>Prática</w:t>
            </w:r>
          </w:p>
        </w:tc>
        <w:tc>
          <w:tcPr>
            <w:tcW w:w="38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3CD1" w:rsidRPr="00580642" w:rsidRDefault="00603CD1" w:rsidP="002F2C93">
            <w:pPr>
              <w:pStyle w:val="Default"/>
              <w:jc w:val="center"/>
              <w:rPr>
                <w:rFonts w:asciiTheme="minorHAnsi" w:eastAsia="Times New Roman" w:hAnsiTheme="minorHAnsi" w:cs="Arial"/>
                <w:b/>
                <w:color w:val="auto"/>
                <w:sz w:val="22"/>
                <w:szCs w:val="22"/>
                <w:lang w:eastAsia="pt-BR"/>
              </w:rPr>
            </w:pPr>
            <w:r w:rsidRPr="00580642">
              <w:rPr>
                <w:rFonts w:asciiTheme="minorHAnsi" w:eastAsia="Times New Roman" w:hAnsiTheme="minorHAnsi" w:cs="Arial"/>
                <w:b/>
                <w:color w:val="auto"/>
                <w:sz w:val="22"/>
                <w:szCs w:val="22"/>
                <w:lang w:eastAsia="pt-BR"/>
              </w:rPr>
              <w:t>1</w:t>
            </w:r>
            <w:r w:rsidR="00795244" w:rsidRPr="00580642">
              <w:rPr>
                <w:rFonts w:asciiTheme="minorHAnsi" w:eastAsia="Times New Roman" w:hAnsiTheme="minorHAnsi" w:cs="Arial"/>
                <w:b/>
                <w:color w:val="auto"/>
                <w:sz w:val="22"/>
                <w:szCs w:val="22"/>
                <w:lang w:eastAsia="pt-BR"/>
              </w:rPr>
              <w:t>8</w:t>
            </w:r>
            <w:r w:rsidRPr="00580642">
              <w:rPr>
                <w:rFonts w:asciiTheme="minorHAnsi" w:eastAsia="Times New Roman" w:hAnsiTheme="minorHAnsi" w:cs="Arial"/>
                <w:b/>
                <w:color w:val="auto"/>
                <w:sz w:val="22"/>
                <w:szCs w:val="22"/>
                <w:lang w:eastAsia="pt-BR"/>
              </w:rPr>
              <w:t>/</w:t>
            </w:r>
            <w:r w:rsidR="00795244" w:rsidRPr="00580642">
              <w:rPr>
                <w:rFonts w:asciiTheme="minorHAnsi" w:eastAsia="Times New Roman" w:hAnsiTheme="minorHAnsi" w:cs="Arial"/>
                <w:b/>
                <w:color w:val="auto"/>
                <w:sz w:val="22"/>
                <w:szCs w:val="22"/>
                <w:lang w:eastAsia="pt-BR"/>
              </w:rPr>
              <w:t>09</w:t>
            </w:r>
            <w:r w:rsidRPr="00580642">
              <w:rPr>
                <w:rFonts w:asciiTheme="minorHAnsi" w:eastAsia="Times New Roman" w:hAnsiTheme="minorHAnsi" w:cs="Arial"/>
                <w:b/>
                <w:color w:val="auto"/>
                <w:sz w:val="22"/>
                <w:szCs w:val="22"/>
                <w:lang w:eastAsia="pt-BR"/>
              </w:rPr>
              <w:t>/20</w:t>
            </w:r>
            <w:r w:rsidR="00795244" w:rsidRPr="00580642">
              <w:rPr>
                <w:rFonts w:asciiTheme="minorHAnsi" w:eastAsia="Times New Roman" w:hAnsiTheme="minorHAnsi" w:cs="Arial"/>
                <w:b/>
                <w:color w:val="auto"/>
                <w:sz w:val="22"/>
                <w:szCs w:val="22"/>
                <w:lang w:eastAsia="pt-BR"/>
              </w:rPr>
              <w:t>2</w:t>
            </w:r>
            <w:r w:rsidRPr="00580642">
              <w:rPr>
                <w:rFonts w:asciiTheme="minorHAnsi" w:eastAsia="Times New Roman" w:hAnsiTheme="minorHAnsi" w:cs="Arial"/>
                <w:b/>
                <w:color w:val="auto"/>
                <w:sz w:val="22"/>
                <w:szCs w:val="22"/>
                <w:lang w:eastAsia="pt-BR"/>
              </w:rPr>
              <w:t>1 sáb</w:t>
            </w:r>
            <w:r w:rsidR="000736C2" w:rsidRPr="00580642">
              <w:rPr>
                <w:rFonts w:asciiTheme="minorHAnsi" w:eastAsia="Times New Roman" w:hAnsiTheme="minorHAnsi" w:cs="Arial"/>
                <w:b/>
                <w:color w:val="auto"/>
                <w:sz w:val="22"/>
                <w:szCs w:val="22"/>
                <w:lang w:eastAsia="pt-BR"/>
              </w:rPr>
              <w:t>ado</w:t>
            </w:r>
          </w:p>
        </w:tc>
      </w:tr>
      <w:tr w:rsidR="007F4689" w:rsidRPr="0002203F" w:rsidTr="002F2C93">
        <w:trPr>
          <w:trHeight w:val="454"/>
          <w:jc w:val="center"/>
        </w:trPr>
        <w:tc>
          <w:tcPr>
            <w:tcW w:w="861" w:type="dxa"/>
            <w:vMerge/>
            <w:tcBorders>
              <w:left w:val="single" w:sz="4" w:space="0" w:color="auto"/>
              <w:bottom w:val="single" w:sz="4" w:space="0" w:color="auto"/>
              <w:right w:val="single" w:sz="4" w:space="0" w:color="auto"/>
            </w:tcBorders>
            <w:shd w:val="clear" w:color="auto" w:fill="auto"/>
            <w:vAlign w:val="center"/>
          </w:tcPr>
          <w:p w:rsidR="007F4689" w:rsidRPr="0002203F" w:rsidRDefault="007F4689" w:rsidP="000A2227">
            <w:pPr>
              <w:pStyle w:val="Default"/>
              <w:jc w:val="center"/>
              <w:rPr>
                <w:rFonts w:asciiTheme="minorHAnsi" w:eastAsia="Times New Roman" w:hAnsiTheme="minorHAnsi" w:cs="Arial"/>
                <w:color w:val="auto"/>
                <w:sz w:val="22"/>
                <w:szCs w:val="22"/>
                <w:lang w:eastAsia="pt-BR"/>
              </w:rPr>
            </w:pPr>
          </w:p>
        </w:tc>
        <w:tc>
          <w:tcPr>
            <w:tcW w:w="4816" w:type="dxa"/>
            <w:vMerge/>
            <w:tcBorders>
              <w:left w:val="single" w:sz="4" w:space="0" w:color="auto"/>
              <w:bottom w:val="single" w:sz="4" w:space="0" w:color="000000"/>
            </w:tcBorders>
            <w:shd w:val="clear" w:color="auto" w:fill="auto"/>
            <w:vAlign w:val="center"/>
          </w:tcPr>
          <w:p w:rsidR="007F4689" w:rsidRPr="0002203F" w:rsidRDefault="007F4689" w:rsidP="000A2227">
            <w:pPr>
              <w:pStyle w:val="Default"/>
              <w:rPr>
                <w:rFonts w:asciiTheme="minorHAnsi" w:eastAsia="Times New Roman" w:hAnsiTheme="minorHAnsi" w:cs="Arial"/>
                <w:color w:val="auto"/>
                <w:sz w:val="22"/>
                <w:szCs w:val="22"/>
                <w:lang w:eastAsia="pt-BR"/>
              </w:rPr>
            </w:pPr>
          </w:p>
        </w:tc>
        <w:tc>
          <w:tcPr>
            <w:tcW w:w="38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3618" w:rsidRPr="00580642" w:rsidRDefault="007F4689" w:rsidP="00795244">
            <w:pPr>
              <w:pStyle w:val="Default"/>
              <w:jc w:val="center"/>
              <w:rPr>
                <w:rFonts w:asciiTheme="minorHAnsi" w:eastAsia="Times New Roman" w:hAnsiTheme="minorHAnsi" w:cs="Arial"/>
                <w:color w:val="auto"/>
                <w:sz w:val="22"/>
                <w:szCs w:val="22"/>
                <w:lang w:eastAsia="pt-BR"/>
              </w:rPr>
            </w:pPr>
            <w:r w:rsidRPr="00580642">
              <w:rPr>
                <w:rFonts w:asciiTheme="minorHAnsi" w:hAnsiTheme="minorHAnsi" w:cs="Arial"/>
                <w:b/>
                <w:bCs/>
                <w:color w:val="auto"/>
                <w:sz w:val="22"/>
                <w:szCs w:val="22"/>
              </w:rPr>
              <w:t>Início às 0</w:t>
            </w:r>
            <w:r w:rsidR="00795244" w:rsidRPr="00580642">
              <w:rPr>
                <w:rFonts w:asciiTheme="minorHAnsi" w:hAnsiTheme="minorHAnsi" w:cs="Arial"/>
                <w:b/>
                <w:bCs/>
                <w:color w:val="auto"/>
                <w:sz w:val="22"/>
                <w:szCs w:val="22"/>
              </w:rPr>
              <w:t>8</w:t>
            </w:r>
            <w:r w:rsidRPr="00580642">
              <w:rPr>
                <w:rFonts w:asciiTheme="minorHAnsi" w:hAnsiTheme="minorHAnsi" w:cs="Arial"/>
                <w:b/>
                <w:bCs/>
                <w:color w:val="auto"/>
                <w:sz w:val="22"/>
                <w:szCs w:val="22"/>
              </w:rPr>
              <w:t xml:space="preserve">:00h </w:t>
            </w:r>
            <w:r w:rsidR="00795244" w:rsidRPr="00580642">
              <w:rPr>
                <w:rFonts w:asciiTheme="minorHAnsi" w:hAnsiTheme="minorHAnsi" w:cs="Arial"/>
                <w:b/>
                <w:bCs/>
                <w:color w:val="auto"/>
                <w:sz w:val="22"/>
                <w:szCs w:val="22"/>
              </w:rPr>
              <w:t>horário de Brasília</w:t>
            </w:r>
          </w:p>
        </w:tc>
      </w:tr>
      <w:tr w:rsidR="007F4689" w:rsidRPr="0002203F" w:rsidTr="002F2C93">
        <w:trPr>
          <w:trHeight w:val="454"/>
          <w:jc w:val="center"/>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7F4689" w:rsidRPr="0002203F" w:rsidRDefault="007F4689" w:rsidP="000A2227">
            <w:pPr>
              <w:pStyle w:val="Default"/>
              <w:jc w:val="center"/>
              <w:rPr>
                <w:rFonts w:asciiTheme="minorHAnsi" w:eastAsia="Times New Roman" w:hAnsiTheme="minorHAnsi" w:cs="Arial"/>
                <w:color w:val="auto"/>
                <w:sz w:val="22"/>
                <w:szCs w:val="22"/>
                <w:lang w:eastAsia="pt-BR"/>
              </w:rPr>
            </w:pPr>
            <w:r w:rsidRPr="0002203F">
              <w:rPr>
                <w:rFonts w:asciiTheme="minorHAnsi" w:eastAsia="Times New Roman" w:hAnsiTheme="minorHAnsi" w:cs="Arial"/>
                <w:color w:val="auto"/>
                <w:sz w:val="22"/>
                <w:szCs w:val="22"/>
                <w:lang w:eastAsia="pt-BR"/>
              </w:rPr>
              <w:t>09</w:t>
            </w:r>
          </w:p>
        </w:tc>
        <w:tc>
          <w:tcPr>
            <w:tcW w:w="4816" w:type="dxa"/>
            <w:tcBorders>
              <w:top w:val="single" w:sz="4" w:space="0" w:color="000000"/>
              <w:left w:val="single" w:sz="4" w:space="0" w:color="auto"/>
              <w:bottom w:val="single" w:sz="4" w:space="0" w:color="000000"/>
            </w:tcBorders>
            <w:shd w:val="clear" w:color="auto" w:fill="auto"/>
            <w:vAlign w:val="center"/>
          </w:tcPr>
          <w:p w:rsidR="003D5336" w:rsidRDefault="007F4689" w:rsidP="003D5336">
            <w:pPr>
              <w:pStyle w:val="Default"/>
              <w:rPr>
                <w:rFonts w:asciiTheme="minorHAnsi" w:eastAsia="Times New Roman" w:hAnsiTheme="minorHAnsi" w:cs="Arial"/>
                <w:color w:val="auto"/>
                <w:sz w:val="22"/>
                <w:szCs w:val="22"/>
                <w:lang w:eastAsia="pt-BR"/>
              </w:rPr>
            </w:pPr>
            <w:r w:rsidRPr="0002203F">
              <w:rPr>
                <w:rFonts w:asciiTheme="minorHAnsi" w:eastAsia="Times New Roman" w:hAnsiTheme="minorHAnsi" w:cs="Arial"/>
                <w:color w:val="auto"/>
                <w:sz w:val="22"/>
                <w:szCs w:val="22"/>
                <w:lang w:eastAsia="pt-BR"/>
              </w:rPr>
              <w:t>Divulgação d</w:t>
            </w:r>
            <w:r w:rsidR="00CC1B44">
              <w:rPr>
                <w:rFonts w:asciiTheme="minorHAnsi" w:eastAsia="Times New Roman" w:hAnsiTheme="minorHAnsi" w:cs="Arial"/>
                <w:color w:val="auto"/>
                <w:sz w:val="22"/>
                <w:szCs w:val="22"/>
                <w:lang w:eastAsia="pt-BR"/>
              </w:rPr>
              <w:t>a</w:t>
            </w:r>
            <w:r w:rsidR="00A05D5A">
              <w:rPr>
                <w:rFonts w:asciiTheme="minorHAnsi" w:eastAsia="Times New Roman" w:hAnsiTheme="minorHAnsi" w:cs="Arial"/>
                <w:color w:val="auto"/>
                <w:sz w:val="22"/>
                <w:szCs w:val="22"/>
                <w:lang w:eastAsia="pt-BR"/>
              </w:rPr>
              <w:t xml:space="preserve"> pontuação </w:t>
            </w:r>
            <w:r w:rsidR="002F2C93">
              <w:rPr>
                <w:rFonts w:asciiTheme="minorHAnsi" w:eastAsia="Times New Roman" w:hAnsiTheme="minorHAnsi" w:cs="Arial"/>
                <w:color w:val="auto"/>
                <w:sz w:val="22"/>
                <w:szCs w:val="22"/>
                <w:lang w:eastAsia="pt-BR"/>
              </w:rPr>
              <w:t xml:space="preserve">e classificação </w:t>
            </w:r>
            <w:r w:rsidR="003D5336">
              <w:rPr>
                <w:rFonts w:asciiTheme="minorHAnsi" w:eastAsia="Times New Roman" w:hAnsiTheme="minorHAnsi" w:cs="Arial"/>
                <w:color w:val="auto"/>
                <w:sz w:val="22"/>
                <w:szCs w:val="22"/>
                <w:lang w:eastAsia="pt-BR"/>
              </w:rPr>
              <w:t xml:space="preserve">provisória </w:t>
            </w:r>
            <w:r w:rsidR="00A05D5A">
              <w:rPr>
                <w:rFonts w:asciiTheme="minorHAnsi" w:eastAsia="Times New Roman" w:hAnsiTheme="minorHAnsi" w:cs="Arial"/>
                <w:color w:val="auto"/>
                <w:sz w:val="22"/>
                <w:szCs w:val="22"/>
                <w:lang w:eastAsia="pt-BR"/>
              </w:rPr>
              <w:t>na prova prática</w:t>
            </w:r>
            <w:r w:rsidR="003D5336">
              <w:rPr>
                <w:rFonts w:asciiTheme="minorHAnsi" w:eastAsia="Times New Roman" w:hAnsiTheme="minorHAnsi" w:cs="Arial"/>
                <w:color w:val="auto"/>
                <w:sz w:val="22"/>
                <w:szCs w:val="22"/>
                <w:lang w:eastAsia="pt-BR"/>
              </w:rPr>
              <w:t>;</w:t>
            </w:r>
            <w:r w:rsidRPr="0002203F">
              <w:rPr>
                <w:rFonts w:asciiTheme="minorHAnsi" w:eastAsia="Times New Roman" w:hAnsiTheme="minorHAnsi" w:cs="Arial"/>
                <w:color w:val="auto"/>
                <w:sz w:val="22"/>
                <w:szCs w:val="22"/>
                <w:lang w:eastAsia="pt-BR"/>
              </w:rPr>
              <w:t xml:space="preserve"> </w:t>
            </w:r>
          </w:p>
          <w:p w:rsidR="007F4689" w:rsidRPr="0002203F" w:rsidRDefault="003D5336" w:rsidP="00707CA1">
            <w:pPr>
              <w:pStyle w:val="Default"/>
              <w:jc w:val="both"/>
              <w:rPr>
                <w:rFonts w:asciiTheme="minorHAnsi" w:eastAsia="Times New Roman" w:hAnsiTheme="minorHAnsi" w:cs="Arial"/>
                <w:color w:val="auto"/>
                <w:sz w:val="22"/>
                <w:szCs w:val="22"/>
                <w:lang w:eastAsia="pt-BR"/>
              </w:rPr>
            </w:pPr>
            <w:r>
              <w:rPr>
                <w:rFonts w:asciiTheme="minorHAnsi" w:eastAsia="Times New Roman" w:hAnsiTheme="minorHAnsi" w:cs="Arial"/>
                <w:color w:val="auto"/>
                <w:sz w:val="22"/>
                <w:szCs w:val="22"/>
                <w:lang w:eastAsia="pt-BR"/>
              </w:rPr>
              <w:t>P</w:t>
            </w:r>
            <w:r w:rsidR="00A05D5A">
              <w:rPr>
                <w:rFonts w:asciiTheme="minorHAnsi" w:eastAsia="Times New Roman" w:hAnsiTheme="minorHAnsi" w:cs="Arial"/>
                <w:color w:val="auto"/>
                <w:sz w:val="22"/>
                <w:szCs w:val="22"/>
                <w:lang w:eastAsia="pt-BR"/>
              </w:rPr>
              <w:t xml:space="preserve">ontuação da avaliação de </w:t>
            </w:r>
            <w:r w:rsidR="00B17A5D" w:rsidRPr="0002203F">
              <w:rPr>
                <w:rFonts w:asciiTheme="minorHAnsi" w:eastAsia="Times New Roman" w:hAnsiTheme="minorHAnsi" w:cs="Arial"/>
                <w:color w:val="auto"/>
                <w:sz w:val="22"/>
                <w:szCs w:val="22"/>
                <w:lang w:eastAsia="pt-BR"/>
              </w:rPr>
              <w:t>títulos</w:t>
            </w:r>
            <w:r w:rsidR="00A05D5A">
              <w:rPr>
                <w:rFonts w:asciiTheme="minorHAnsi" w:eastAsia="Times New Roman" w:hAnsiTheme="minorHAnsi" w:cs="Arial"/>
                <w:color w:val="auto"/>
                <w:sz w:val="22"/>
                <w:szCs w:val="22"/>
                <w:lang w:eastAsia="pt-BR"/>
              </w:rPr>
              <w:t xml:space="preserve"> para todos os candidatos</w:t>
            </w:r>
            <w:r>
              <w:rPr>
                <w:rFonts w:asciiTheme="minorHAnsi" w:eastAsia="Times New Roman" w:hAnsiTheme="minorHAnsi" w:cs="Arial"/>
                <w:color w:val="auto"/>
                <w:sz w:val="22"/>
                <w:szCs w:val="22"/>
                <w:lang w:eastAsia="pt-BR"/>
              </w:rPr>
              <w:t xml:space="preserve"> e classificação provisória</w:t>
            </w:r>
          </w:p>
        </w:tc>
        <w:tc>
          <w:tcPr>
            <w:tcW w:w="1846" w:type="dxa"/>
            <w:tcBorders>
              <w:top w:val="single" w:sz="4" w:space="0" w:color="000000"/>
              <w:left w:val="single" w:sz="4" w:space="0" w:color="000000"/>
              <w:bottom w:val="single" w:sz="4" w:space="0" w:color="000000"/>
            </w:tcBorders>
            <w:shd w:val="clear" w:color="auto" w:fill="auto"/>
            <w:vAlign w:val="center"/>
          </w:tcPr>
          <w:p w:rsidR="007F4689" w:rsidRPr="00580642" w:rsidRDefault="007F4689" w:rsidP="000A2227">
            <w:pPr>
              <w:pStyle w:val="Default"/>
              <w:snapToGrid w:val="0"/>
              <w:jc w:val="center"/>
              <w:rPr>
                <w:rFonts w:asciiTheme="minorHAnsi" w:eastAsia="Times New Roman" w:hAnsiTheme="minorHAnsi" w:cs="Arial"/>
                <w:color w:val="auto"/>
                <w:sz w:val="22"/>
                <w:szCs w:val="22"/>
                <w:lang w:eastAsia="pt-BR"/>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A5D" w:rsidRPr="00580642" w:rsidRDefault="000736C2" w:rsidP="000736C2">
            <w:pPr>
              <w:pStyle w:val="Default"/>
              <w:jc w:val="center"/>
              <w:rPr>
                <w:rFonts w:asciiTheme="minorHAnsi" w:hAnsiTheme="minorHAnsi" w:cs="Arial"/>
                <w:color w:val="auto"/>
                <w:sz w:val="22"/>
                <w:szCs w:val="22"/>
              </w:rPr>
            </w:pPr>
            <w:r w:rsidRPr="00580642">
              <w:rPr>
                <w:rFonts w:asciiTheme="minorHAnsi" w:hAnsiTheme="minorHAnsi" w:cs="Arial"/>
                <w:color w:val="auto"/>
                <w:sz w:val="22"/>
                <w:szCs w:val="22"/>
              </w:rPr>
              <w:t>20</w:t>
            </w:r>
            <w:r w:rsidR="007F4689" w:rsidRPr="00580642">
              <w:rPr>
                <w:rFonts w:asciiTheme="minorHAnsi" w:hAnsiTheme="minorHAnsi" w:cs="Arial"/>
                <w:color w:val="auto"/>
                <w:sz w:val="22"/>
                <w:szCs w:val="22"/>
              </w:rPr>
              <w:t>/</w:t>
            </w:r>
            <w:r w:rsidR="00A05D5A" w:rsidRPr="00580642">
              <w:rPr>
                <w:rFonts w:asciiTheme="minorHAnsi" w:hAnsiTheme="minorHAnsi" w:cs="Arial"/>
                <w:color w:val="auto"/>
                <w:sz w:val="22"/>
                <w:szCs w:val="22"/>
              </w:rPr>
              <w:t>09</w:t>
            </w:r>
            <w:r w:rsidR="007F4689" w:rsidRPr="00580642">
              <w:rPr>
                <w:rFonts w:asciiTheme="minorHAnsi" w:hAnsiTheme="minorHAnsi" w:cs="Arial"/>
                <w:color w:val="auto"/>
                <w:sz w:val="22"/>
                <w:szCs w:val="22"/>
              </w:rPr>
              <w:t>/20</w:t>
            </w:r>
            <w:r w:rsidR="00A05D5A" w:rsidRPr="00580642">
              <w:rPr>
                <w:rFonts w:asciiTheme="minorHAnsi" w:hAnsiTheme="minorHAnsi" w:cs="Arial"/>
                <w:color w:val="auto"/>
                <w:sz w:val="22"/>
                <w:szCs w:val="22"/>
              </w:rPr>
              <w:t>2</w:t>
            </w:r>
            <w:r w:rsidR="007F4689" w:rsidRPr="00580642">
              <w:rPr>
                <w:rFonts w:asciiTheme="minorHAnsi" w:hAnsiTheme="minorHAnsi" w:cs="Arial"/>
                <w:color w:val="auto"/>
                <w:sz w:val="22"/>
                <w:szCs w:val="22"/>
              </w:rPr>
              <w:t xml:space="preserve">1 </w:t>
            </w:r>
          </w:p>
        </w:tc>
      </w:tr>
      <w:tr w:rsidR="007F4689" w:rsidRPr="0002203F" w:rsidTr="002F2C93">
        <w:trPr>
          <w:trHeight w:val="454"/>
          <w:jc w:val="center"/>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7F4689" w:rsidRPr="0002203F" w:rsidRDefault="007F4689" w:rsidP="000A2227">
            <w:pPr>
              <w:pStyle w:val="Default"/>
              <w:jc w:val="center"/>
              <w:rPr>
                <w:rFonts w:asciiTheme="minorHAnsi" w:eastAsia="Times New Roman" w:hAnsiTheme="minorHAnsi" w:cs="Arial"/>
                <w:color w:val="auto"/>
                <w:sz w:val="22"/>
                <w:szCs w:val="22"/>
                <w:lang w:eastAsia="pt-BR"/>
              </w:rPr>
            </w:pPr>
            <w:r w:rsidRPr="0002203F">
              <w:rPr>
                <w:rFonts w:asciiTheme="minorHAnsi" w:eastAsia="Times New Roman" w:hAnsiTheme="minorHAnsi" w:cs="Arial"/>
                <w:color w:val="auto"/>
                <w:sz w:val="22"/>
                <w:szCs w:val="22"/>
                <w:lang w:eastAsia="pt-BR"/>
              </w:rPr>
              <w:t>10</w:t>
            </w:r>
          </w:p>
        </w:tc>
        <w:tc>
          <w:tcPr>
            <w:tcW w:w="4816" w:type="dxa"/>
            <w:tcBorders>
              <w:top w:val="single" w:sz="4" w:space="0" w:color="000000"/>
              <w:left w:val="single" w:sz="4" w:space="0" w:color="auto"/>
              <w:bottom w:val="single" w:sz="4" w:space="0" w:color="000000"/>
            </w:tcBorders>
            <w:shd w:val="clear" w:color="auto" w:fill="auto"/>
            <w:vAlign w:val="center"/>
          </w:tcPr>
          <w:p w:rsidR="007F4689" w:rsidRPr="0002203F" w:rsidRDefault="007F4689" w:rsidP="00707CA1">
            <w:pPr>
              <w:pStyle w:val="Default"/>
              <w:jc w:val="both"/>
              <w:rPr>
                <w:rFonts w:asciiTheme="minorHAnsi" w:eastAsia="Times New Roman" w:hAnsiTheme="minorHAnsi" w:cs="Arial"/>
                <w:color w:val="auto"/>
                <w:sz w:val="22"/>
                <w:szCs w:val="22"/>
                <w:lang w:eastAsia="pt-BR"/>
              </w:rPr>
            </w:pPr>
            <w:r w:rsidRPr="0002203F">
              <w:rPr>
                <w:rFonts w:asciiTheme="minorHAnsi" w:eastAsia="Times New Roman" w:hAnsiTheme="minorHAnsi" w:cs="Arial"/>
                <w:color w:val="auto"/>
                <w:sz w:val="22"/>
                <w:szCs w:val="22"/>
                <w:lang w:eastAsia="pt-BR"/>
              </w:rPr>
              <w:t xml:space="preserve">Interposição de recurso com relação </w:t>
            </w:r>
            <w:r w:rsidR="003D5336">
              <w:rPr>
                <w:rFonts w:asciiTheme="minorHAnsi" w:eastAsia="Times New Roman" w:hAnsiTheme="minorHAnsi" w:cs="Arial"/>
                <w:color w:val="auto"/>
                <w:sz w:val="22"/>
                <w:szCs w:val="22"/>
                <w:lang w:eastAsia="pt-BR"/>
              </w:rPr>
              <w:t>a</w:t>
            </w:r>
            <w:r w:rsidRPr="0002203F">
              <w:rPr>
                <w:rFonts w:asciiTheme="minorHAnsi" w:eastAsia="Times New Roman" w:hAnsiTheme="minorHAnsi" w:cs="Arial"/>
                <w:color w:val="auto"/>
                <w:sz w:val="22"/>
                <w:szCs w:val="22"/>
                <w:lang w:eastAsia="pt-BR"/>
              </w:rPr>
              <w:t xml:space="preserve"> </w:t>
            </w:r>
            <w:r w:rsidR="003D5336">
              <w:rPr>
                <w:rFonts w:asciiTheme="minorHAnsi" w:eastAsia="Times New Roman" w:hAnsiTheme="minorHAnsi" w:cs="Arial"/>
                <w:color w:val="auto"/>
                <w:sz w:val="22"/>
                <w:szCs w:val="22"/>
                <w:lang w:eastAsia="pt-BR"/>
              </w:rPr>
              <w:t>pontuação</w:t>
            </w:r>
            <w:r w:rsidRPr="0002203F">
              <w:rPr>
                <w:rFonts w:asciiTheme="minorHAnsi" w:eastAsia="Times New Roman" w:hAnsiTheme="minorHAnsi" w:cs="Arial"/>
                <w:color w:val="auto"/>
                <w:sz w:val="22"/>
                <w:szCs w:val="22"/>
                <w:lang w:eastAsia="pt-BR"/>
              </w:rPr>
              <w:t xml:space="preserve"> da prova</w:t>
            </w:r>
            <w:r w:rsidR="003D5336">
              <w:rPr>
                <w:rFonts w:asciiTheme="minorHAnsi" w:eastAsia="Times New Roman" w:hAnsiTheme="minorHAnsi" w:cs="Arial"/>
                <w:color w:val="auto"/>
                <w:sz w:val="22"/>
                <w:szCs w:val="22"/>
                <w:lang w:eastAsia="pt-BR"/>
              </w:rPr>
              <w:t xml:space="preserve"> prática; da pontuação e avaliação de títulos</w:t>
            </w:r>
            <w:r w:rsidR="00FC45CB">
              <w:rPr>
                <w:rFonts w:asciiTheme="minorHAnsi" w:eastAsia="Times New Roman" w:hAnsiTheme="minorHAnsi" w:cs="Arial"/>
                <w:color w:val="auto"/>
                <w:sz w:val="22"/>
                <w:szCs w:val="22"/>
                <w:lang w:eastAsia="pt-BR"/>
              </w:rPr>
              <w:t xml:space="preserve"> para todos os candidatos</w:t>
            </w:r>
          </w:p>
        </w:tc>
        <w:tc>
          <w:tcPr>
            <w:tcW w:w="1846" w:type="dxa"/>
            <w:tcBorders>
              <w:top w:val="single" w:sz="4" w:space="0" w:color="000000"/>
              <w:left w:val="single" w:sz="4" w:space="0" w:color="000000"/>
              <w:bottom w:val="single" w:sz="4" w:space="0" w:color="000000"/>
            </w:tcBorders>
            <w:shd w:val="clear" w:color="auto" w:fill="auto"/>
            <w:vAlign w:val="center"/>
          </w:tcPr>
          <w:p w:rsidR="007F4689" w:rsidRPr="00580642" w:rsidRDefault="00B17A5D" w:rsidP="00580642">
            <w:pPr>
              <w:pStyle w:val="Default"/>
              <w:jc w:val="center"/>
              <w:rPr>
                <w:rFonts w:asciiTheme="minorHAnsi" w:eastAsia="Times New Roman" w:hAnsiTheme="minorHAnsi" w:cs="Arial"/>
                <w:color w:val="auto"/>
                <w:sz w:val="22"/>
                <w:szCs w:val="22"/>
                <w:lang w:eastAsia="pt-BR"/>
              </w:rPr>
            </w:pPr>
            <w:r w:rsidRPr="00580642">
              <w:rPr>
                <w:rFonts w:asciiTheme="minorHAnsi" w:eastAsia="Times New Roman" w:hAnsiTheme="minorHAnsi" w:cs="Arial"/>
                <w:color w:val="auto"/>
                <w:sz w:val="22"/>
                <w:szCs w:val="22"/>
                <w:lang w:eastAsia="pt-BR"/>
              </w:rPr>
              <w:t>2</w:t>
            </w:r>
            <w:r w:rsidR="000736C2" w:rsidRPr="00580642">
              <w:rPr>
                <w:rFonts w:asciiTheme="minorHAnsi" w:eastAsia="Times New Roman" w:hAnsiTheme="minorHAnsi" w:cs="Arial"/>
                <w:color w:val="auto"/>
                <w:sz w:val="22"/>
                <w:szCs w:val="22"/>
                <w:lang w:eastAsia="pt-BR"/>
              </w:rPr>
              <w:t>1</w:t>
            </w:r>
            <w:r w:rsidR="007F4689" w:rsidRPr="00580642">
              <w:rPr>
                <w:rFonts w:asciiTheme="minorHAnsi" w:eastAsia="Times New Roman" w:hAnsiTheme="minorHAnsi" w:cs="Arial"/>
                <w:color w:val="auto"/>
                <w:sz w:val="22"/>
                <w:szCs w:val="22"/>
                <w:lang w:eastAsia="pt-BR"/>
              </w:rPr>
              <w:t>/</w:t>
            </w:r>
            <w:r w:rsidR="00FC45CB" w:rsidRPr="00580642">
              <w:rPr>
                <w:rFonts w:asciiTheme="minorHAnsi" w:eastAsia="Times New Roman" w:hAnsiTheme="minorHAnsi" w:cs="Arial"/>
                <w:color w:val="auto"/>
                <w:sz w:val="22"/>
                <w:szCs w:val="22"/>
                <w:lang w:eastAsia="pt-BR"/>
              </w:rPr>
              <w:t>09</w:t>
            </w:r>
            <w:r w:rsidR="007F4689" w:rsidRPr="00580642">
              <w:rPr>
                <w:rFonts w:asciiTheme="minorHAnsi" w:eastAsia="Times New Roman" w:hAnsiTheme="minorHAnsi" w:cs="Arial"/>
                <w:color w:val="auto"/>
                <w:sz w:val="22"/>
                <w:szCs w:val="22"/>
                <w:lang w:eastAsia="pt-BR"/>
              </w:rPr>
              <w:t>/20</w:t>
            </w:r>
            <w:r w:rsidR="00FC45CB" w:rsidRPr="00580642">
              <w:rPr>
                <w:rFonts w:asciiTheme="minorHAnsi" w:eastAsia="Times New Roman" w:hAnsiTheme="minorHAnsi" w:cs="Arial"/>
                <w:color w:val="auto"/>
                <w:sz w:val="22"/>
                <w:szCs w:val="22"/>
                <w:lang w:eastAsia="pt-BR"/>
              </w:rPr>
              <w:t>2</w:t>
            </w:r>
            <w:r w:rsidR="007F4689" w:rsidRPr="00580642">
              <w:rPr>
                <w:rFonts w:asciiTheme="minorHAnsi" w:eastAsia="Times New Roman" w:hAnsiTheme="minorHAnsi" w:cs="Arial"/>
                <w:color w:val="auto"/>
                <w:sz w:val="22"/>
                <w:szCs w:val="22"/>
                <w:lang w:eastAsia="pt-BR"/>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689" w:rsidRPr="00580642" w:rsidRDefault="000736C2" w:rsidP="000736C2">
            <w:pPr>
              <w:pStyle w:val="Default"/>
              <w:jc w:val="center"/>
              <w:rPr>
                <w:rFonts w:asciiTheme="minorHAnsi" w:hAnsiTheme="minorHAnsi" w:cs="Arial"/>
                <w:color w:val="auto"/>
                <w:sz w:val="22"/>
                <w:szCs w:val="22"/>
              </w:rPr>
            </w:pPr>
            <w:r w:rsidRPr="00580642">
              <w:rPr>
                <w:rFonts w:asciiTheme="minorHAnsi" w:hAnsiTheme="minorHAnsi" w:cs="Arial"/>
                <w:color w:val="auto"/>
                <w:sz w:val="22"/>
                <w:szCs w:val="22"/>
              </w:rPr>
              <w:t>22</w:t>
            </w:r>
            <w:r w:rsidR="007F4689" w:rsidRPr="00580642">
              <w:rPr>
                <w:rFonts w:asciiTheme="minorHAnsi" w:hAnsiTheme="minorHAnsi" w:cs="Arial"/>
                <w:color w:val="auto"/>
                <w:sz w:val="22"/>
                <w:szCs w:val="22"/>
              </w:rPr>
              <w:t>/</w:t>
            </w:r>
            <w:r w:rsidR="00FC45CB" w:rsidRPr="00580642">
              <w:rPr>
                <w:rFonts w:asciiTheme="minorHAnsi" w:hAnsiTheme="minorHAnsi" w:cs="Arial"/>
                <w:color w:val="auto"/>
                <w:sz w:val="22"/>
                <w:szCs w:val="22"/>
              </w:rPr>
              <w:t>09</w:t>
            </w:r>
            <w:r w:rsidR="007F4689" w:rsidRPr="00580642">
              <w:rPr>
                <w:rFonts w:asciiTheme="minorHAnsi" w:hAnsiTheme="minorHAnsi" w:cs="Arial"/>
                <w:color w:val="auto"/>
                <w:sz w:val="22"/>
                <w:szCs w:val="22"/>
              </w:rPr>
              <w:t>/20</w:t>
            </w:r>
            <w:r w:rsidR="00FC45CB" w:rsidRPr="00580642">
              <w:rPr>
                <w:rFonts w:asciiTheme="minorHAnsi" w:hAnsiTheme="minorHAnsi" w:cs="Arial"/>
                <w:color w:val="auto"/>
                <w:sz w:val="22"/>
                <w:szCs w:val="22"/>
              </w:rPr>
              <w:t>2</w:t>
            </w:r>
            <w:r w:rsidR="007F4689" w:rsidRPr="00580642">
              <w:rPr>
                <w:rFonts w:asciiTheme="minorHAnsi" w:hAnsiTheme="minorHAnsi" w:cs="Arial"/>
                <w:color w:val="auto"/>
                <w:sz w:val="22"/>
                <w:szCs w:val="22"/>
              </w:rPr>
              <w:t xml:space="preserve">1 </w:t>
            </w:r>
          </w:p>
        </w:tc>
      </w:tr>
      <w:tr w:rsidR="007F4689" w:rsidRPr="0002203F" w:rsidTr="002F2C93">
        <w:trPr>
          <w:trHeight w:val="454"/>
          <w:jc w:val="center"/>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7F4689" w:rsidRPr="0002203F" w:rsidRDefault="007F4689" w:rsidP="00FC45CB">
            <w:pPr>
              <w:pStyle w:val="Default"/>
              <w:jc w:val="center"/>
              <w:rPr>
                <w:rFonts w:asciiTheme="minorHAnsi" w:eastAsia="Times New Roman" w:hAnsiTheme="minorHAnsi" w:cs="Arial"/>
                <w:color w:val="auto"/>
                <w:sz w:val="22"/>
                <w:szCs w:val="22"/>
                <w:lang w:eastAsia="pt-BR"/>
              </w:rPr>
            </w:pPr>
            <w:r w:rsidRPr="0002203F">
              <w:rPr>
                <w:rFonts w:asciiTheme="minorHAnsi" w:eastAsia="Times New Roman" w:hAnsiTheme="minorHAnsi" w:cs="Arial"/>
                <w:color w:val="auto"/>
                <w:sz w:val="22"/>
                <w:szCs w:val="22"/>
                <w:lang w:eastAsia="pt-BR"/>
              </w:rPr>
              <w:t>1</w:t>
            </w:r>
            <w:r w:rsidR="00FC45CB">
              <w:rPr>
                <w:rFonts w:asciiTheme="minorHAnsi" w:eastAsia="Times New Roman" w:hAnsiTheme="minorHAnsi" w:cs="Arial"/>
                <w:color w:val="auto"/>
                <w:sz w:val="22"/>
                <w:szCs w:val="22"/>
                <w:lang w:eastAsia="pt-BR"/>
              </w:rPr>
              <w:t>1</w:t>
            </w:r>
          </w:p>
        </w:tc>
        <w:tc>
          <w:tcPr>
            <w:tcW w:w="4816" w:type="dxa"/>
            <w:tcBorders>
              <w:top w:val="single" w:sz="4" w:space="0" w:color="000000"/>
              <w:left w:val="single" w:sz="4" w:space="0" w:color="auto"/>
              <w:bottom w:val="single" w:sz="4" w:space="0" w:color="000000"/>
            </w:tcBorders>
            <w:shd w:val="clear" w:color="auto" w:fill="auto"/>
            <w:vAlign w:val="center"/>
          </w:tcPr>
          <w:p w:rsidR="007F4689" w:rsidRPr="0002203F" w:rsidRDefault="007F4689" w:rsidP="00707CA1">
            <w:pPr>
              <w:pStyle w:val="Default"/>
              <w:jc w:val="both"/>
              <w:rPr>
                <w:rFonts w:asciiTheme="minorHAnsi" w:eastAsia="Times New Roman" w:hAnsiTheme="minorHAnsi" w:cs="Arial"/>
                <w:color w:val="auto"/>
                <w:sz w:val="22"/>
                <w:szCs w:val="22"/>
                <w:lang w:eastAsia="pt-BR"/>
              </w:rPr>
            </w:pPr>
            <w:r w:rsidRPr="0002203F">
              <w:rPr>
                <w:rFonts w:asciiTheme="minorHAnsi" w:eastAsia="Times New Roman" w:hAnsiTheme="minorHAnsi" w:cs="Arial"/>
                <w:color w:val="auto"/>
                <w:sz w:val="22"/>
                <w:szCs w:val="22"/>
                <w:lang w:eastAsia="pt-BR"/>
              </w:rPr>
              <w:t xml:space="preserve">Publicação da classificação final do processo </w:t>
            </w:r>
            <w:r w:rsidR="00707CA1" w:rsidRPr="0002203F">
              <w:rPr>
                <w:rFonts w:asciiTheme="minorHAnsi" w:eastAsia="Times New Roman" w:hAnsiTheme="minorHAnsi" w:cs="Arial"/>
                <w:color w:val="auto"/>
                <w:sz w:val="22"/>
                <w:szCs w:val="22"/>
                <w:lang w:eastAsia="pt-BR"/>
              </w:rPr>
              <w:t>seletivo simplificado</w:t>
            </w:r>
          </w:p>
        </w:tc>
        <w:tc>
          <w:tcPr>
            <w:tcW w:w="1846" w:type="dxa"/>
            <w:tcBorders>
              <w:top w:val="single" w:sz="4" w:space="0" w:color="000000"/>
              <w:left w:val="single" w:sz="4" w:space="0" w:color="000000"/>
              <w:bottom w:val="single" w:sz="4" w:space="0" w:color="000000"/>
            </w:tcBorders>
            <w:shd w:val="clear" w:color="auto" w:fill="auto"/>
            <w:vAlign w:val="center"/>
          </w:tcPr>
          <w:p w:rsidR="007F4689" w:rsidRPr="00580642" w:rsidRDefault="007F4689" w:rsidP="000A2227">
            <w:pPr>
              <w:pStyle w:val="Default"/>
              <w:snapToGrid w:val="0"/>
              <w:jc w:val="center"/>
              <w:rPr>
                <w:rFonts w:asciiTheme="minorHAnsi" w:eastAsia="Times New Roman" w:hAnsiTheme="minorHAnsi" w:cs="Arial"/>
                <w:color w:val="auto"/>
                <w:sz w:val="22"/>
                <w:szCs w:val="22"/>
                <w:lang w:eastAsia="pt-BR"/>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689" w:rsidRPr="00580642" w:rsidRDefault="000736C2" w:rsidP="000736C2">
            <w:pPr>
              <w:pStyle w:val="Default"/>
              <w:jc w:val="center"/>
              <w:rPr>
                <w:rFonts w:asciiTheme="minorHAnsi" w:hAnsiTheme="minorHAnsi" w:cs="Arial"/>
                <w:color w:val="auto"/>
                <w:sz w:val="22"/>
                <w:szCs w:val="22"/>
              </w:rPr>
            </w:pPr>
            <w:r w:rsidRPr="00580642">
              <w:rPr>
                <w:rFonts w:asciiTheme="minorHAnsi" w:hAnsiTheme="minorHAnsi" w:cs="Arial"/>
                <w:color w:val="auto"/>
                <w:sz w:val="22"/>
                <w:szCs w:val="22"/>
              </w:rPr>
              <w:t>23</w:t>
            </w:r>
            <w:r w:rsidR="007363E5" w:rsidRPr="00580642">
              <w:rPr>
                <w:rFonts w:asciiTheme="minorHAnsi" w:hAnsiTheme="minorHAnsi" w:cs="Arial"/>
                <w:color w:val="auto"/>
                <w:sz w:val="22"/>
                <w:szCs w:val="22"/>
              </w:rPr>
              <w:t>/</w:t>
            </w:r>
            <w:r w:rsidR="00FC45CB" w:rsidRPr="00580642">
              <w:rPr>
                <w:rFonts w:asciiTheme="minorHAnsi" w:hAnsiTheme="minorHAnsi" w:cs="Arial"/>
                <w:color w:val="auto"/>
                <w:sz w:val="22"/>
                <w:szCs w:val="22"/>
              </w:rPr>
              <w:t>09</w:t>
            </w:r>
            <w:r w:rsidR="007F4689" w:rsidRPr="00580642">
              <w:rPr>
                <w:rFonts w:asciiTheme="minorHAnsi" w:hAnsiTheme="minorHAnsi" w:cs="Arial"/>
                <w:color w:val="auto"/>
                <w:sz w:val="22"/>
                <w:szCs w:val="22"/>
              </w:rPr>
              <w:t>/20</w:t>
            </w:r>
            <w:r w:rsidR="00FC45CB" w:rsidRPr="00580642">
              <w:rPr>
                <w:rFonts w:asciiTheme="minorHAnsi" w:hAnsiTheme="minorHAnsi" w:cs="Arial"/>
                <w:color w:val="auto"/>
                <w:sz w:val="22"/>
                <w:szCs w:val="22"/>
              </w:rPr>
              <w:t>2</w:t>
            </w:r>
            <w:r w:rsidR="007F4689" w:rsidRPr="00580642">
              <w:rPr>
                <w:rFonts w:asciiTheme="minorHAnsi" w:hAnsiTheme="minorHAnsi" w:cs="Arial"/>
                <w:color w:val="auto"/>
                <w:sz w:val="22"/>
                <w:szCs w:val="22"/>
              </w:rPr>
              <w:t>1</w:t>
            </w:r>
            <w:r w:rsidR="00FC45CB" w:rsidRPr="00580642">
              <w:rPr>
                <w:rFonts w:asciiTheme="minorHAnsi" w:hAnsiTheme="minorHAnsi" w:cs="Arial"/>
                <w:color w:val="auto"/>
                <w:sz w:val="22"/>
                <w:szCs w:val="22"/>
              </w:rPr>
              <w:t xml:space="preserve"> </w:t>
            </w:r>
          </w:p>
        </w:tc>
      </w:tr>
      <w:tr w:rsidR="007F4689" w:rsidRPr="0002203F" w:rsidTr="002F2C93">
        <w:trPr>
          <w:trHeight w:val="454"/>
          <w:jc w:val="center"/>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7F4689" w:rsidRPr="0002203F" w:rsidRDefault="007F4689" w:rsidP="00FC45CB">
            <w:pPr>
              <w:pStyle w:val="Default"/>
              <w:jc w:val="center"/>
              <w:rPr>
                <w:rFonts w:asciiTheme="minorHAnsi" w:eastAsia="Times New Roman" w:hAnsiTheme="minorHAnsi" w:cs="Arial"/>
                <w:color w:val="auto"/>
                <w:sz w:val="22"/>
                <w:szCs w:val="22"/>
                <w:lang w:eastAsia="pt-BR"/>
              </w:rPr>
            </w:pPr>
            <w:r w:rsidRPr="0002203F">
              <w:rPr>
                <w:rFonts w:asciiTheme="minorHAnsi" w:eastAsia="Times New Roman" w:hAnsiTheme="minorHAnsi" w:cs="Arial"/>
                <w:color w:val="auto"/>
                <w:sz w:val="22"/>
                <w:szCs w:val="22"/>
                <w:lang w:eastAsia="pt-BR"/>
              </w:rPr>
              <w:t>1</w:t>
            </w:r>
            <w:r w:rsidR="00FC45CB">
              <w:rPr>
                <w:rFonts w:asciiTheme="minorHAnsi" w:eastAsia="Times New Roman" w:hAnsiTheme="minorHAnsi" w:cs="Arial"/>
                <w:color w:val="auto"/>
                <w:sz w:val="22"/>
                <w:szCs w:val="22"/>
                <w:lang w:eastAsia="pt-BR"/>
              </w:rPr>
              <w:t>2</w:t>
            </w:r>
          </w:p>
        </w:tc>
        <w:tc>
          <w:tcPr>
            <w:tcW w:w="4816" w:type="dxa"/>
            <w:tcBorders>
              <w:top w:val="single" w:sz="4" w:space="0" w:color="000000"/>
              <w:left w:val="single" w:sz="4" w:space="0" w:color="auto"/>
              <w:bottom w:val="single" w:sz="4" w:space="0" w:color="000000"/>
            </w:tcBorders>
            <w:shd w:val="clear" w:color="auto" w:fill="auto"/>
            <w:vAlign w:val="center"/>
          </w:tcPr>
          <w:p w:rsidR="007F4689" w:rsidRPr="0002203F" w:rsidRDefault="007F4689" w:rsidP="00707CA1">
            <w:pPr>
              <w:pStyle w:val="Default"/>
              <w:jc w:val="both"/>
              <w:rPr>
                <w:rFonts w:asciiTheme="minorHAnsi" w:eastAsia="Times New Roman" w:hAnsiTheme="minorHAnsi" w:cs="Arial"/>
                <w:color w:val="auto"/>
                <w:sz w:val="22"/>
                <w:szCs w:val="22"/>
                <w:lang w:eastAsia="pt-BR"/>
              </w:rPr>
            </w:pPr>
            <w:r w:rsidRPr="0002203F">
              <w:rPr>
                <w:rFonts w:asciiTheme="minorHAnsi" w:eastAsia="Times New Roman" w:hAnsiTheme="minorHAnsi" w:cs="Arial"/>
                <w:color w:val="auto"/>
                <w:sz w:val="22"/>
                <w:szCs w:val="22"/>
                <w:lang w:eastAsia="pt-BR"/>
              </w:rPr>
              <w:t xml:space="preserve">Homologação do </w:t>
            </w:r>
            <w:r w:rsidR="00707CA1" w:rsidRPr="0002203F">
              <w:rPr>
                <w:rFonts w:asciiTheme="minorHAnsi" w:eastAsia="Times New Roman" w:hAnsiTheme="minorHAnsi" w:cs="Arial"/>
                <w:color w:val="auto"/>
                <w:sz w:val="22"/>
                <w:szCs w:val="22"/>
                <w:lang w:eastAsia="pt-BR"/>
              </w:rPr>
              <w:t>resultado final do processo seletivo simplificado</w:t>
            </w:r>
          </w:p>
        </w:tc>
        <w:tc>
          <w:tcPr>
            <w:tcW w:w="1846" w:type="dxa"/>
            <w:tcBorders>
              <w:top w:val="single" w:sz="4" w:space="0" w:color="000000"/>
              <w:left w:val="single" w:sz="4" w:space="0" w:color="000000"/>
              <w:bottom w:val="single" w:sz="4" w:space="0" w:color="000000"/>
            </w:tcBorders>
            <w:shd w:val="clear" w:color="auto" w:fill="auto"/>
            <w:vAlign w:val="center"/>
          </w:tcPr>
          <w:p w:rsidR="007F4689" w:rsidRPr="00580642" w:rsidRDefault="007F4689" w:rsidP="000A2227">
            <w:pPr>
              <w:pStyle w:val="Default"/>
              <w:snapToGrid w:val="0"/>
              <w:jc w:val="center"/>
              <w:rPr>
                <w:rFonts w:asciiTheme="minorHAnsi" w:eastAsia="Times New Roman" w:hAnsiTheme="minorHAnsi" w:cs="Arial"/>
                <w:color w:val="auto"/>
                <w:sz w:val="22"/>
                <w:szCs w:val="22"/>
                <w:lang w:eastAsia="pt-BR"/>
              </w:rPr>
            </w:pPr>
            <w:r w:rsidRPr="00580642">
              <w:rPr>
                <w:rFonts w:asciiTheme="minorHAnsi" w:eastAsia="Times New Roman" w:hAnsiTheme="minorHAnsi" w:cs="Arial"/>
                <w:color w:val="auto"/>
                <w:sz w:val="22"/>
                <w:szCs w:val="22"/>
                <w:lang w:eastAsia="pt-BR"/>
              </w:rPr>
              <w:t>A partir de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689" w:rsidRPr="00580642" w:rsidRDefault="000736C2" w:rsidP="000736C2">
            <w:pPr>
              <w:pStyle w:val="Default"/>
              <w:jc w:val="center"/>
              <w:rPr>
                <w:rFonts w:asciiTheme="minorHAnsi" w:hAnsiTheme="minorHAnsi" w:cs="Arial"/>
                <w:color w:val="auto"/>
                <w:sz w:val="22"/>
                <w:szCs w:val="22"/>
              </w:rPr>
            </w:pPr>
            <w:r w:rsidRPr="00580642">
              <w:rPr>
                <w:rFonts w:asciiTheme="minorHAnsi" w:hAnsiTheme="minorHAnsi" w:cs="Arial"/>
                <w:color w:val="auto"/>
                <w:sz w:val="22"/>
                <w:szCs w:val="22"/>
              </w:rPr>
              <w:t>24</w:t>
            </w:r>
            <w:r w:rsidR="007F4689" w:rsidRPr="00580642">
              <w:rPr>
                <w:rFonts w:asciiTheme="minorHAnsi" w:hAnsiTheme="minorHAnsi" w:cs="Arial"/>
                <w:color w:val="auto"/>
                <w:sz w:val="22"/>
                <w:szCs w:val="22"/>
              </w:rPr>
              <w:t>/</w:t>
            </w:r>
            <w:r w:rsidR="00FC45CB" w:rsidRPr="00580642">
              <w:rPr>
                <w:rFonts w:asciiTheme="minorHAnsi" w:hAnsiTheme="minorHAnsi" w:cs="Arial"/>
                <w:color w:val="auto"/>
                <w:sz w:val="22"/>
                <w:szCs w:val="22"/>
              </w:rPr>
              <w:t>09</w:t>
            </w:r>
            <w:r w:rsidR="007F4689" w:rsidRPr="00580642">
              <w:rPr>
                <w:rFonts w:asciiTheme="minorHAnsi" w:hAnsiTheme="minorHAnsi" w:cs="Arial"/>
                <w:color w:val="auto"/>
                <w:sz w:val="22"/>
                <w:szCs w:val="22"/>
              </w:rPr>
              <w:t>/20</w:t>
            </w:r>
            <w:r w:rsidR="00FC45CB" w:rsidRPr="00580642">
              <w:rPr>
                <w:rFonts w:asciiTheme="minorHAnsi" w:hAnsiTheme="minorHAnsi" w:cs="Arial"/>
                <w:color w:val="auto"/>
                <w:sz w:val="22"/>
                <w:szCs w:val="22"/>
              </w:rPr>
              <w:t>2</w:t>
            </w:r>
            <w:r w:rsidR="007F4689" w:rsidRPr="00580642">
              <w:rPr>
                <w:rFonts w:asciiTheme="minorHAnsi" w:hAnsiTheme="minorHAnsi" w:cs="Arial"/>
                <w:color w:val="auto"/>
                <w:sz w:val="22"/>
                <w:szCs w:val="22"/>
              </w:rPr>
              <w:t>1</w:t>
            </w:r>
            <w:r w:rsidR="00FC45CB" w:rsidRPr="00580642">
              <w:rPr>
                <w:rFonts w:asciiTheme="minorHAnsi" w:hAnsiTheme="minorHAnsi" w:cs="Arial"/>
                <w:color w:val="auto"/>
                <w:sz w:val="22"/>
                <w:szCs w:val="22"/>
              </w:rPr>
              <w:t xml:space="preserve"> </w:t>
            </w:r>
          </w:p>
        </w:tc>
      </w:tr>
    </w:tbl>
    <w:p w:rsidR="007F4689" w:rsidRPr="0002203F" w:rsidRDefault="007F4689" w:rsidP="002D0E19">
      <w:pPr>
        <w:widowControl w:val="0"/>
        <w:spacing w:line="360" w:lineRule="auto"/>
        <w:ind w:firstLine="708"/>
        <w:jc w:val="both"/>
        <w:rPr>
          <w:rFonts w:asciiTheme="minorHAnsi" w:hAnsiTheme="minorHAnsi" w:cs="Arial"/>
          <w:sz w:val="22"/>
          <w:szCs w:val="22"/>
        </w:rPr>
      </w:pPr>
    </w:p>
    <w:p w:rsidR="003F5607" w:rsidRDefault="003F5607">
      <w:pPr>
        <w:rPr>
          <w:rFonts w:asciiTheme="minorHAnsi" w:hAnsiTheme="minorHAnsi" w:cs="Arial"/>
          <w:sz w:val="22"/>
          <w:szCs w:val="22"/>
        </w:rPr>
      </w:pPr>
      <w:r>
        <w:rPr>
          <w:rFonts w:asciiTheme="minorHAnsi" w:hAnsiTheme="minorHAnsi" w:cs="Arial"/>
          <w:sz w:val="22"/>
          <w:szCs w:val="22"/>
        </w:rPr>
        <w:br w:type="page"/>
      </w:r>
    </w:p>
    <w:p w:rsidR="003F5607" w:rsidRPr="00B84914" w:rsidRDefault="003F5607" w:rsidP="003F5607">
      <w:pPr>
        <w:jc w:val="center"/>
        <w:rPr>
          <w:rFonts w:ascii="Calibri" w:hAnsi="Calibri" w:cs="Arial"/>
          <w:b/>
          <w:bCs/>
          <w:lang w:bidi="si-LK"/>
        </w:rPr>
      </w:pPr>
      <w:r w:rsidRPr="00B84914">
        <w:rPr>
          <w:rFonts w:ascii="Calibri" w:hAnsi="Calibri" w:cs="Arial"/>
          <w:b/>
          <w:bCs/>
          <w:lang w:bidi="si-LK"/>
        </w:rPr>
        <w:lastRenderedPageBreak/>
        <w:t>ANEXO V</w:t>
      </w:r>
    </w:p>
    <w:p w:rsidR="003F5607" w:rsidRPr="00B84914" w:rsidRDefault="003F5607" w:rsidP="003F5607">
      <w:pPr>
        <w:autoSpaceDE w:val="0"/>
        <w:autoSpaceDN w:val="0"/>
        <w:adjustRightInd w:val="0"/>
        <w:jc w:val="center"/>
        <w:rPr>
          <w:rFonts w:ascii="Calibri" w:hAnsi="Calibri" w:cs="Arial"/>
          <w:b/>
          <w:bCs/>
        </w:rPr>
      </w:pPr>
      <w:r w:rsidRPr="00B84914">
        <w:rPr>
          <w:rFonts w:ascii="Calibri" w:hAnsi="Calibri" w:cs="Arial"/>
          <w:b/>
          <w:bCs/>
        </w:rPr>
        <w:t>REQUERIMENTO – PESSOAS COM DEFICIÊNCIA</w:t>
      </w:r>
    </w:p>
    <w:p w:rsidR="003F5607" w:rsidRPr="00B84914" w:rsidRDefault="003F5607" w:rsidP="003F5607">
      <w:pPr>
        <w:autoSpaceDE w:val="0"/>
        <w:autoSpaceDN w:val="0"/>
        <w:adjustRightInd w:val="0"/>
        <w:jc w:val="center"/>
        <w:rPr>
          <w:rFonts w:ascii="Calibri" w:hAnsi="Calibri" w:cs="Arial"/>
          <w:b/>
          <w:bCs/>
        </w:rPr>
      </w:pPr>
    </w:p>
    <w:p w:rsidR="003F5607" w:rsidRPr="00B84914" w:rsidRDefault="003F5607" w:rsidP="003F5607">
      <w:pPr>
        <w:autoSpaceDE w:val="0"/>
        <w:autoSpaceDN w:val="0"/>
        <w:adjustRightInd w:val="0"/>
        <w:jc w:val="center"/>
        <w:rPr>
          <w:rFonts w:ascii="Calibri" w:hAnsi="Calibri" w:cs="Arial"/>
        </w:rPr>
      </w:pPr>
    </w:p>
    <w:p w:rsidR="003F5607" w:rsidRDefault="003F5607" w:rsidP="003F5607">
      <w:pPr>
        <w:autoSpaceDE w:val="0"/>
        <w:autoSpaceDN w:val="0"/>
        <w:adjustRightInd w:val="0"/>
        <w:rPr>
          <w:rFonts w:ascii="Calibri" w:hAnsi="Calibri" w:cs="Arial"/>
        </w:rPr>
      </w:pPr>
      <w:r>
        <w:rPr>
          <w:rFonts w:ascii="Calibri" w:hAnsi="Calibri" w:cs="Arial"/>
        </w:rPr>
        <w:t xml:space="preserve">Processo Seletivo Simplificado </w:t>
      </w:r>
      <w:r w:rsidRPr="00B84914">
        <w:rPr>
          <w:rFonts w:ascii="Calibri" w:hAnsi="Calibri" w:cs="Arial"/>
        </w:rPr>
        <w:t xml:space="preserve">nº: </w:t>
      </w:r>
      <w:r w:rsidR="008A548E">
        <w:rPr>
          <w:rFonts w:ascii="Calibri" w:hAnsi="Calibri" w:cs="Arial"/>
        </w:rPr>
        <w:t>005/2021</w:t>
      </w:r>
      <w:r w:rsidRPr="00B84914">
        <w:rPr>
          <w:rFonts w:ascii="Calibri" w:hAnsi="Calibri" w:cs="Arial"/>
        </w:rPr>
        <w:t xml:space="preserve"> </w:t>
      </w:r>
    </w:p>
    <w:p w:rsidR="003F5607" w:rsidRPr="00B84914" w:rsidRDefault="003F5607" w:rsidP="003F5607">
      <w:pPr>
        <w:autoSpaceDE w:val="0"/>
        <w:autoSpaceDN w:val="0"/>
        <w:adjustRightInd w:val="0"/>
        <w:rPr>
          <w:rFonts w:ascii="Calibri" w:hAnsi="Calibri" w:cs="Arial"/>
        </w:rPr>
      </w:pPr>
      <w:r w:rsidRPr="00B84914">
        <w:rPr>
          <w:rFonts w:ascii="Calibri" w:hAnsi="Calibri" w:cs="Arial"/>
        </w:rPr>
        <w:t>Entidade:</w:t>
      </w:r>
      <w:r>
        <w:rPr>
          <w:rFonts w:ascii="Calibri" w:hAnsi="Calibri" w:cs="Arial"/>
        </w:rPr>
        <w:t xml:space="preserve"> Prefeitura Municipal de Águas de Chapecó</w:t>
      </w:r>
    </w:p>
    <w:p w:rsidR="003F5607" w:rsidRPr="00B84914" w:rsidRDefault="003F5607" w:rsidP="003F5607">
      <w:pPr>
        <w:autoSpaceDE w:val="0"/>
        <w:autoSpaceDN w:val="0"/>
        <w:adjustRightInd w:val="0"/>
        <w:rPr>
          <w:rFonts w:ascii="Calibri" w:hAnsi="Calibri" w:cs="Arial"/>
        </w:rPr>
      </w:pPr>
    </w:p>
    <w:p w:rsidR="007B44A9" w:rsidRDefault="003F5607" w:rsidP="003F5607">
      <w:pPr>
        <w:autoSpaceDE w:val="0"/>
        <w:autoSpaceDN w:val="0"/>
        <w:adjustRightInd w:val="0"/>
        <w:rPr>
          <w:rFonts w:ascii="Calibri" w:hAnsi="Calibri" w:cs="Arial"/>
        </w:rPr>
      </w:pPr>
      <w:r w:rsidRPr="00B84914">
        <w:rPr>
          <w:rFonts w:ascii="Calibri" w:hAnsi="Calibri" w:cs="Arial"/>
        </w:rPr>
        <w:t xml:space="preserve">Nome do candidato: </w:t>
      </w:r>
    </w:p>
    <w:p w:rsidR="003F5607" w:rsidRPr="00B84914" w:rsidRDefault="003F5607" w:rsidP="003F5607">
      <w:pPr>
        <w:autoSpaceDE w:val="0"/>
        <w:autoSpaceDN w:val="0"/>
        <w:adjustRightInd w:val="0"/>
        <w:rPr>
          <w:rFonts w:ascii="Calibri" w:hAnsi="Calibri" w:cs="Arial"/>
        </w:rPr>
      </w:pPr>
      <w:r w:rsidRPr="00B84914">
        <w:rPr>
          <w:rFonts w:ascii="Calibri" w:hAnsi="Calibri" w:cs="Arial"/>
        </w:rPr>
        <w:t>__</w:t>
      </w:r>
      <w:r w:rsidR="007B44A9">
        <w:rPr>
          <w:rFonts w:ascii="Calibri" w:hAnsi="Calibri" w:cs="Arial"/>
        </w:rPr>
        <w:t>______________</w:t>
      </w:r>
      <w:r w:rsidRPr="00B84914">
        <w:rPr>
          <w:rFonts w:ascii="Calibri" w:hAnsi="Calibri" w:cs="Arial"/>
        </w:rPr>
        <w:t>__________________________________</w:t>
      </w:r>
      <w:r>
        <w:rPr>
          <w:rFonts w:ascii="Calibri" w:hAnsi="Calibri" w:cs="Arial"/>
        </w:rPr>
        <w:t>______</w:t>
      </w:r>
      <w:r w:rsidRPr="00B84914">
        <w:rPr>
          <w:rFonts w:ascii="Calibri" w:hAnsi="Calibri" w:cs="Arial"/>
        </w:rPr>
        <w:t>______</w:t>
      </w:r>
      <w:r>
        <w:rPr>
          <w:rFonts w:ascii="Calibri" w:hAnsi="Calibri" w:cs="Arial"/>
        </w:rPr>
        <w:t>___</w:t>
      </w:r>
      <w:r w:rsidRPr="00B84914">
        <w:rPr>
          <w:rFonts w:ascii="Calibri" w:hAnsi="Calibri" w:cs="Arial"/>
        </w:rPr>
        <w:t xml:space="preserve">_________________ </w:t>
      </w:r>
    </w:p>
    <w:p w:rsidR="003F5607" w:rsidRPr="00B84914" w:rsidRDefault="003F5607" w:rsidP="003F5607">
      <w:pPr>
        <w:autoSpaceDE w:val="0"/>
        <w:autoSpaceDN w:val="0"/>
        <w:adjustRightInd w:val="0"/>
        <w:rPr>
          <w:rFonts w:ascii="Calibri" w:hAnsi="Calibri" w:cs="Arial"/>
        </w:rPr>
      </w:pPr>
    </w:p>
    <w:p w:rsidR="003F5607" w:rsidRPr="00B84914" w:rsidRDefault="003F5607" w:rsidP="003F5607">
      <w:pPr>
        <w:autoSpaceDE w:val="0"/>
        <w:autoSpaceDN w:val="0"/>
        <w:adjustRightInd w:val="0"/>
        <w:rPr>
          <w:rFonts w:ascii="Calibri" w:hAnsi="Calibri" w:cs="Arial"/>
        </w:rPr>
      </w:pPr>
      <w:r w:rsidRPr="00B84914">
        <w:rPr>
          <w:rFonts w:ascii="Calibri" w:hAnsi="Calibri" w:cs="Arial"/>
        </w:rPr>
        <w:t>Nº da inscrição: _______________ Cargo</w:t>
      </w:r>
      <w:r>
        <w:rPr>
          <w:rFonts w:ascii="Calibri" w:hAnsi="Calibri" w:cs="Arial"/>
        </w:rPr>
        <w:t xml:space="preserve"> Inscrito</w:t>
      </w:r>
      <w:r w:rsidRPr="00B84914">
        <w:rPr>
          <w:rFonts w:ascii="Calibri" w:hAnsi="Calibri" w:cs="Arial"/>
        </w:rPr>
        <w:t>: ___________________</w:t>
      </w:r>
      <w:r>
        <w:rPr>
          <w:rFonts w:ascii="Calibri" w:hAnsi="Calibri" w:cs="Arial"/>
        </w:rPr>
        <w:t>______</w:t>
      </w:r>
      <w:r w:rsidRPr="00B84914">
        <w:rPr>
          <w:rFonts w:ascii="Calibri" w:hAnsi="Calibri" w:cs="Arial"/>
        </w:rPr>
        <w:t xml:space="preserve">___________________ </w:t>
      </w:r>
    </w:p>
    <w:p w:rsidR="003F5607" w:rsidRPr="00B84914" w:rsidRDefault="003F5607" w:rsidP="003F5607">
      <w:pPr>
        <w:autoSpaceDE w:val="0"/>
        <w:autoSpaceDN w:val="0"/>
        <w:adjustRightInd w:val="0"/>
        <w:jc w:val="both"/>
        <w:rPr>
          <w:rFonts w:ascii="Calibri" w:hAnsi="Calibri" w:cs="Arial"/>
        </w:rPr>
      </w:pPr>
    </w:p>
    <w:p w:rsidR="003F5607" w:rsidRPr="00B84914" w:rsidRDefault="003F5607" w:rsidP="003F5607">
      <w:pPr>
        <w:autoSpaceDE w:val="0"/>
        <w:autoSpaceDN w:val="0"/>
        <w:adjustRightInd w:val="0"/>
        <w:jc w:val="both"/>
        <w:rPr>
          <w:rFonts w:ascii="Calibri" w:hAnsi="Calibri" w:cs="Arial"/>
        </w:rPr>
      </w:pPr>
      <w:r w:rsidRPr="00B84914">
        <w:rPr>
          <w:rFonts w:ascii="Calibri" w:hAnsi="Calibri" w:cs="Arial"/>
        </w:rPr>
        <w:t xml:space="preserve">Vem </w:t>
      </w:r>
      <w:r w:rsidRPr="00B84914">
        <w:rPr>
          <w:rFonts w:ascii="Calibri" w:hAnsi="Calibri" w:cs="Arial"/>
          <w:b/>
          <w:bCs/>
        </w:rPr>
        <w:t xml:space="preserve">REQUERER </w:t>
      </w:r>
      <w:r w:rsidRPr="00B84914">
        <w:rPr>
          <w:rFonts w:ascii="Calibri" w:hAnsi="Calibri" w:cs="Arial"/>
        </w:rPr>
        <w:t xml:space="preserve">vaga especial como </w:t>
      </w:r>
      <w:r w:rsidRPr="00B84914">
        <w:rPr>
          <w:rFonts w:ascii="Calibri" w:hAnsi="Calibri" w:cs="Arial"/>
          <w:b/>
          <w:bCs/>
        </w:rPr>
        <w:t>PESSOA COM DEFICIÊNCIA</w:t>
      </w:r>
      <w:r w:rsidRPr="00B84914">
        <w:rPr>
          <w:rFonts w:ascii="Calibri" w:hAnsi="Calibri" w:cs="Arial"/>
        </w:rPr>
        <w:t xml:space="preserve">, apresentou LAUDO MÉDICO com CID (colocar os dados abaixo, com base no laudo): </w:t>
      </w:r>
    </w:p>
    <w:p w:rsidR="003F5607" w:rsidRPr="00B84914" w:rsidRDefault="003F5607" w:rsidP="003F5607">
      <w:pPr>
        <w:autoSpaceDE w:val="0"/>
        <w:autoSpaceDN w:val="0"/>
        <w:adjustRightInd w:val="0"/>
        <w:jc w:val="both"/>
        <w:rPr>
          <w:rFonts w:ascii="Calibri" w:hAnsi="Calibri" w:cs="Arial"/>
        </w:rPr>
      </w:pPr>
    </w:p>
    <w:p w:rsidR="003F5607" w:rsidRPr="00B84914" w:rsidRDefault="003F5607" w:rsidP="003F5607">
      <w:pPr>
        <w:autoSpaceDE w:val="0"/>
        <w:autoSpaceDN w:val="0"/>
        <w:adjustRightInd w:val="0"/>
        <w:rPr>
          <w:rFonts w:ascii="Calibri" w:hAnsi="Calibri" w:cs="Arial"/>
        </w:rPr>
      </w:pPr>
      <w:r w:rsidRPr="00B84914">
        <w:rPr>
          <w:rFonts w:ascii="Calibri" w:hAnsi="Calibri" w:cs="Arial"/>
        </w:rPr>
        <w:t>Tipo de deficiência de que é portador: _______________________</w:t>
      </w:r>
      <w:r>
        <w:rPr>
          <w:rFonts w:ascii="Calibri" w:hAnsi="Calibri" w:cs="Arial"/>
        </w:rPr>
        <w:t>__________</w:t>
      </w:r>
      <w:r w:rsidR="007B44A9">
        <w:rPr>
          <w:rFonts w:ascii="Calibri" w:hAnsi="Calibri" w:cs="Arial"/>
        </w:rPr>
        <w:t>______________________________</w:t>
      </w:r>
      <w:r>
        <w:rPr>
          <w:rFonts w:ascii="Calibri" w:hAnsi="Calibri" w:cs="Arial"/>
        </w:rPr>
        <w:t>_________</w:t>
      </w:r>
      <w:r w:rsidRPr="00B84914">
        <w:rPr>
          <w:rFonts w:ascii="Calibri" w:hAnsi="Calibri" w:cs="Arial"/>
        </w:rPr>
        <w:t xml:space="preserve">______________ </w:t>
      </w:r>
    </w:p>
    <w:p w:rsidR="003F5607" w:rsidRPr="00B84914" w:rsidRDefault="003F5607" w:rsidP="003F5607">
      <w:pPr>
        <w:autoSpaceDE w:val="0"/>
        <w:autoSpaceDN w:val="0"/>
        <w:adjustRightInd w:val="0"/>
        <w:rPr>
          <w:rFonts w:ascii="Calibri" w:hAnsi="Calibri" w:cs="Arial"/>
        </w:rPr>
      </w:pPr>
    </w:p>
    <w:p w:rsidR="003F5607" w:rsidRPr="00B84914" w:rsidRDefault="003F5607" w:rsidP="003F5607">
      <w:pPr>
        <w:autoSpaceDE w:val="0"/>
        <w:autoSpaceDN w:val="0"/>
        <w:adjustRightInd w:val="0"/>
        <w:rPr>
          <w:rFonts w:ascii="Calibri" w:hAnsi="Calibri" w:cs="Arial"/>
        </w:rPr>
      </w:pPr>
      <w:r w:rsidRPr="00B84914">
        <w:rPr>
          <w:rFonts w:ascii="Calibri" w:hAnsi="Calibri" w:cs="Arial"/>
        </w:rPr>
        <w:t xml:space="preserve">Código correspondente da Classificação Internacional de Doença – CID: ___________ </w:t>
      </w:r>
    </w:p>
    <w:p w:rsidR="003F5607" w:rsidRPr="00B84914" w:rsidRDefault="003F5607" w:rsidP="003F5607">
      <w:pPr>
        <w:autoSpaceDE w:val="0"/>
        <w:autoSpaceDN w:val="0"/>
        <w:adjustRightInd w:val="0"/>
        <w:rPr>
          <w:rFonts w:ascii="Calibri" w:hAnsi="Calibri" w:cs="Arial"/>
        </w:rPr>
      </w:pPr>
    </w:p>
    <w:p w:rsidR="003F5607" w:rsidRPr="00B84914" w:rsidRDefault="003F5607" w:rsidP="003F5607">
      <w:pPr>
        <w:autoSpaceDE w:val="0"/>
        <w:autoSpaceDN w:val="0"/>
        <w:adjustRightInd w:val="0"/>
        <w:rPr>
          <w:rFonts w:ascii="Calibri" w:hAnsi="Calibri" w:cs="Arial"/>
        </w:rPr>
      </w:pPr>
      <w:r w:rsidRPr="00B84914">
        <w:rPr>
          <w:rFonts w:ascii="Calibri" w:hAnsi="Calibri" w:cs="Arial"/>
        </w:rPr>
        <w:t>Nome do Médico Responsável pelo laudo: ___________________</w:t>
      </w:r>
      <w:r>
        <w:rPr>
          <w:rFonts w:ascii="Calibri" w:hAnsi="Calibri" w:cs="Arial"/>
        </w:rPr>
        <w:t>___________________</w:t>
      </w:r>
      <w:r w:rsidRPr="00B84914">
        <w:rPr>
          <w:rFonts w:ascii="Calibri" w:hAnsi="Calibri" w:cs="Arial"/>
        </w:rPr>
        <w:t xml:space="preserve">_____________ </w:t>
      </w:r>
    </w:p>
    <w:p w:rsidR="003F5607" w:rsidRPr="00B84914" w:rsidRDefault="003F5607" w:rsidP="003F5607">
      <w:pPr>
        <w:autoSpaceDE w:val="0"/>
        <w:autoSpaceDN w:val="0"/>
        <w:adjustRightInd w:val="0"/>
        <w:rPr>
          <w:rFonts w:ascii="Calibri" w:hAnsi="Calibri" w:cs="Arial"/>
        </w:rPr>
      </w:pPr>
    </w:p>
    <w:p w:rsidR="003F5607" w:rsidRPr="00B84914" w:rsidRDefault="003F5607" w:rsidP="003F5607">
      <w:pPr>
        <w:autoSpaceDE w:val="0"/>
        <w:autoSpaceDN w:val="0"/>
        <w:adjustRightInd w:val="0"/>
        <w:rPr>
          <w:rFonts w:ascii="Calibri" w:hAnsi="Calibri" w:cs="Arial"/>
        </w:rPr>
      </w:pPr>
      <w:r w:rsidRPr="00B84914">
        <w:rPr>
          <w:rFonts w:ascii="Calibri" w:hAnsi="Calibri" w:cs="Arial"/>
        </w:rPr>
        <w:t xml:space="preserve">(OBS: Não serão considerados como deficiência os distúrbios de acuidade visual passíveis de correção simples do tipo miopia, astigmatismo, estrabismo e congêneres) </w:t>
      </w:r>
    </w:p>
    <w:p w:rsidR="003F5607" w:rsidRPr="00B84914" w:rsidRDefault="003F5607" w:rsidP="003F5607">
      <w:pPr>
        <w:autoSpaceDE w:val="0"/>
        <w:autoSpaceDN w:val="0"/>
        <w:adjustRightInd w:val="0"/>
        <w:rPr>
          <w:rFonts w:ascii="Calibri" w:hAnsi="Calibri" w:cs="Arial"/>
          <w:b/>
          <w:bCs/>
          <w:i/>
          <w:iCs/>
        </w:rPr>
      </w:pPr>
    </w:p>
    <w:p w:rsidR="003F5607" w:rsidRPr="00B84914" w:rsidRDefault="003F5607" w:rsidP="003F5607">
      <w:pPr>
        <w:autoSpaceDE w:val="0"/>
        <w:autoSpaceDN w:val="0"/>
        <w:adjustRightInd w:val="0"/>
        <w:rPr>
          <w:rFonts w:ascii="Calibri" w:hAnsi="Calibri" w:cs="Arial"/>
        </w:rPr>
      </w:pPr>
      <w:r w:rsidRPr="00B84914">
        <w:rPr>
          <w:rFonts w:ascii="Calibri" w:hAnsi="Calibri" w:cs="Arial"/>
          <w:b/>
          <w:bCs/>
          <w:i/>
          <w:iCs/>
        </w:rPr>
        <w:t xml:space="preserve">Dados especiais para aplicação das PROVAS: </w:t>
      </w:r>
      <w:r w:rsidRPr="00B84914">
        <w:rPr>
          <w:rFonts w:ascii="Calibri" w:hAnsi="Calibri" w:cs="Arial"/>
          <w:i/>
          <w:iCs/>
        </w:rPr>
        <w:t>(marcar com X no local caso necessite de Prova Especial ou não. Em caso positivo, discriminar o tipo de prova necessário</w:t>
      </w:r>
      <w:r>
        <w:rPr>
          <w:rFonts w:ascii="Calibri" w:hAnsi="Calibri" w:cs="Arial"/>
          <w:i/>
          <w:iCs/>
        </w:rPr>
        <w:t xml:space="preserve"> (tamanho de fonte, Braile, etc.</w:t>
      </w:r>
      <w:r w:rsidRPr="00B84914">
        <w:rPr>
          <w:rFonts w:ascii="Calibri" w:hAnsi="Calibri" w:cs="Arial"/>
          <w:i/>
          <w:iCs/>
        </w:rPr>
        <w:t xml:space="preserve">) </w:t>
      </w:r>
    </w:p>
    <w:p w:rsidR="003F5607" w:rsidRPr="00B84914" w:rsidRDefault="003F5607" w:rsidP="003F5607">
      <w:pPr>
        <w:autoSpaceDE w:val="0"/>
        <w:autoSpaceDN w:val="0"/>
        <w:adjustRightInd w:val="0"/>
        <w:rPr>
          <w:rFonts w:ascii="Calibri" w:hAnsi="Calibri" w:cs="Arial"/>
        </w:rPr>
      </w:pPr>
    </w:p>
    <w:p w:rsidR="003F5607" w:rsidRPr="00B84914" w:rsidRDefault="003F5607" w:rsidP="003F5607">
      <w:pPr>
        <w:autoSpaceDE w:val="0"/>
        <w:autoSpaceDN w:val="0"/>
        <w:adjustRightInd w:val="0"/>
        <w:rPr>
          <w:rFonts w:ascii="Calibri" w:hAnsi="Calibri" w:cs="Arial"/>
        </w:rPr>
      </w:pPr>
      <w:r w:rsidRPr="00B84914">
        <w:rPr>
          <w:rFonts w:ascii="Calibri" w:hAnsi="Calibri" w:cs="Arial"/>
        </w:rPr>
        <w:t xml:space="preserve">(___) </w:t>
      </w:r>
      <w:r w:rsidRPr="00B84914">
        <w:rPr>
          <w:rFonts w:ascii="Calibri" w:hAnsi="Calibri" w:cs="Arial"/>
          <w:b/>
          <w:bCs/>
        </w:rPr>
        <w:t xml:space="preserve">NÃO NECESSITA </w:t>
      </w:r>
      <w:r w:rsidRPr="00B84914">
        <w:rPr>
          <w:rFonts w:ascii="Calibri" w:hAnsi="Calibri" w:cs="Arial"/>
        </w:rPr>
        <w:t xml:space="preserve">DE PROVA ESPECIAL e/ou TEMPO ADICIONAL e/ou TRATAMENTO ESPECIAL </w:t>
      </w:r>
    </w:p>
    <w:p w:rsidR="003F5607" w:rsidRPr="00B84914" w:rsidRDefault="003F5607" w:rsidP="003F5607">
      <w:pPr>
        <w:autoSpaceDE w:val="0"/>
        <w:autoSpaceDN w:val="0"/>
        <w:adjustRightInd w:val="0"/>
        <w:rPr>
          <w:rFonts w:ascii="Calibri" w:hAnsi="Calibri" w:cs="Arial"/>
        </w:rPr>
      </w:pPr>
      <w:r w:rsidRPr="00B84914">
        <w:rPr>
          <w:rFonts w:ascii="Calibri" w:hAnsi="Calibri" w:cs="Arial"/>
        </w:rPr>
        <w:t xml:space="preserve">(___) </w:t>
      </w:r>
      <w:r w:rsidRPr="00B84914">
        <w:rPr>
          <w:rFonts w:ascii="Calibri" w:hAnsi="Calibri" w:cs="Arial"/>
          <w:b/>
          <w:bCs/>
        </w:rPr>
        <w:t xml:space="preserve">NECESSITA </w:t>
      </w:r>
      <w:r w:rsidRPr="00B84914">
        <w:rPr>
          <w:rFonts w:ascii="Calibri" w:hAnsi="Calibri" w:cs="Arial"/>
        </w:rPr>
        <w:t xml:space="preserve">DE PROVA ESPECIAL e/ou TEMPO ADICIONAL e/ou TRATAMENTO ESPECIAL </w:t>
      </w:r>
    </w:p>
    <w:p w:rsidR="003F5607" w:rsidRPr="00B84914" w:rsidRDefault="003F5607" w:rsidP="003F5607">
      <w:pPr>
        <w:autoSpaceDE w:val="0"/>
        <w:autoSpaceDN w:val="0"/>
        <w:adjustRightInd w:val="0"/>
        <w:rPr>
          <w:rFonts w:ascii="Calibri" w:hAnsi="Calibri" w:cs="Arial"/>
        </w:rPr>
      </w:pPr>
      <w:r w:rsidRPr="00B84914">
        <w:rPr>
          <w:rFonts w:ascii="Calibri" w:hAnsi="Calibri" w:cs="Arial"/>
        </w:rPr>
        <w:t xml:space="preserve">(Discriminar abaixo qual o tipo de prova necessário e/ou tratamento especial) </w:t>
      </w:r>
    </w:p>
    <w:p w:rsidR="003F5607" w:rsidRPr="00B84914" w:rsidRDefault="003F5607" w:rsidP="003F5607">
      <w:pPr>
        <w:autoSpaceDE w:val="0"/>
        <w:autoSpaceDN w:val="0"/>
        <w:adjustRightInd w:val="0"/>
        <w:rPr>
          <w:rFonts w:ascii="Calibri" w:hAnsi="Calibri" w:cs="Arial"/>
        </w:rPr>
      </w:pPr>
      <w:r w:rsidRPr="00B84914">
        <w:rPr>
          <w:rFonts w:ascii="Calibri" w:hAnsi="Calibri" w:cs="Arial"/>
        </w:rPr>
        <w:t>_____________________________________________</w:t>
      </w:r>
      <w:r>
        <w:rPr>
          <w:rFonts w:ascii="Calibri" w:hAnsi="Calibri" w:cs="Arial"/>
        </w:rPr>
        <w:t>_________</w:t>
      </w:r>
      <w:r w:rsidRPr="00B84914">
        <w:rPr>
          <w:rFonts w:ascii="Calibri" w:hAnsi="Calibri" w:cs="Arial"/>
        </w:rPr>
        <w:t>________________________________ ______________________________________________________</w:t>
      </w:r>
      <w:r>
        <w:rPr>
          <w:rFonts w:ascii="Calibri" w:hAnsi="Calibri" w:cs="Arial"/>
        </w:rPr>
        <w:t>_________</w:t>
      </w:r>
      <w:r w:rsidRPr="00B84914">
        <w:rPr>
          <w:rFonts w:ascii="Calibri" w:hAnsi="Calibri" w:cs="Arial"/>
        </w:rPr>
        <w:t>_______________________ _______________________________________________________________</w:t>
      </w:r>
      <w:r>
        <w:rPr>
          <w:rFonts w:ascii="Calibri" w:hAnsi="Calibri" w:cs="Arial"/>
        </w:rPr>
        <w:t>_________</w:t>
      </w:r>
      <w:r w:rsidRPr="00B84914">
        <w:rPr>
          <w:rFonts w:ascii="Calibri" w:hAnsi="Calibri" w:cs="Arial"/>
        </w:rPr>
        <w:t>______________ ________________________________________________________________________</w:t>
      </w:r>
      <w:r>
        <w:rPr>
          <w:rFonts w:ascii="Calibri" w:hAnsi="Calibri" w:cs="Arial"/>
        </w:rPr>
        <w:t>_________</w:t>
      </w:r>
      <w:r w:rsidRPr="00B84914">
        <w:rPr>
          <w:rFonts w:ascii="Calibri" w:hAnsi="Calibri" w:cs="Arial"/>
        </w:rPr>
        <w:t xml:space="preserve">_____ </w:t>
      </w:r>
    </w:p>
    <w:p w:rsidR="003F5607" w:rsidRPr="00B84914" w:rsidRDefault="003F5607" w:rsidP="003F5607">
      <w:pPr>
        <w:autoSpaceDE w:val="0"/>
        <w:autoSpaceDN w:val="0"/>
        <w:adjustRightInd w:val="0"/>
        <w:jc w:val="both"/>
        <w:rPr>
          <w:rFonts w:ascii="Calibri" w:hAnsi="Calibri" w:cs="Arial"/>
        </w:rPr>
      </w:pPr>
      <w:r w:rsidRPr="00B84914">
        <w:rPr>
          <w:rFonts w:ascii="Calibri" w:hAnsi="Calibri" w:cs="Arial"/>
          <w:b/>
          <w:bCs/>
        </w:rPr>
        <w:t xml:space="preserve">É obrigatória a apresentação de LAUDO MÉDICO com CID. No caso de pedido de tempo adicional, é obrigatório PARECER justificando sua necessidade junto a esse requerimento. </w:t>
      </w:r>
    </w:p>
    <w:p w:rsidR="003F5607" w:rsidRPr="00B84914" w:rsidRDefault="003F5607" w:rsidP="003F5607">
      <w:pPr>
        <w:autoSpaceDE w:val="0"/>
        <w:autoSpaceDN w:val="0"/>
        <w:adjustRightInd w:val="0"/>
        <w:rPr>
          <w:rFonts w:ascii="Calibri" w:hAnsi="Calibri" w:cs="Arial"/>
        </w:rPr>
      </w:pPr>
    </w:p>
    <w:p w:rsidR="003F5607" w:rsidRPr="00B84914" w:rsidRDefault="003F5607" w:rsidP="003F5607">
      <w:pPr>
        <w:autoSpaceDE w:val="0"/>
        <w:autoSpaceDN w:val="0"/>
        <w:adjustRightInd w:val="0"/>
        <w:rPr>
          <w:rFonts w:ascii="Calibri" w:hAnsi="Calibri" w:cs="Arial"/>
        </w:rPr>
      </w:pPr>
      <w:r w:rsidRPr="00B84914">
        <w:rPr>
          <w:rFonts w:ascii="Calibri" w:hAnsi="Calibri" w:cs="Arial"/>
        </w:rPr>
        <w:tab/>
      </w:r>
      <w:r w:rsidRPr="00B84914">
        <w:rPr>
          <w:rFonts w:ascii="Calibri" w:hAnsi="Calibri" w:cs="Arial"/>
        </w:rPr>
        <w:tab/>
      </w:r>
      <w:r w:rsidRPr="00B84914">
        <w:rPr>
          <w:rFonts w:ascii="Calibri" w:hAnsi="Calibri" w:cs="Arial"/>
        </w:rPr>
        <w:tab/>
        <w:t xml:space="preserve">______________________, ____ </w:t>
      </w:r>
      <w:r>
        <w:rPr>
          <w:rFonts w:ascii="Calibri" w:hAnsi="Calibri" w:cs="Arial"/>
        </w:rPr>
        <w:t xml:space="preserve">de ______________________ </w:t>
      </w:r>
      <w:proofErr w:type="spellStart"/>
      <w:r>
        <w:rPr>
          <w:rFonts w:ascii="Calibri" w:hAnsi="Calibri" w:cs="Arial"/>
        </w:rPr>
        <w:t>de</w:t>
      </w:r>
      <w:proofErr w:type="spellEnd"/>
      <w:r>
        <w:rPr>
          <w:rFonts w:ascii="Calibri" w:hAnsi="Calibri" w:cs="Arial"/>
        </w:rPr>
        <w:t xml:space="preserve"> 2021</w:t>
      </w:r>
      <w:r w:rsidRPr="00B84914">
        <w:rPr>
          <w:rFonts w:ascii="Calibri" w:hAnsi="Calibri" w:cs="Arial"/>
        </w:rPr>
        <w:t>.</w:t>
      </w:r>
    </w:p>
    <w:p w:rsidR="003F5607" w:rsidRPr="00B84914" w:rsidRDefault="003F5607" w:rsidP="003F5607">
      <w:pPr>
        <w:autoSpaceDE w:val="0"/>
        <w:autoSpaceDN w:val="0"/>
        <w:adjustRightInd w:val="0"/>
        <w:jc w:val="center"/>
        <w:rPr>
          <w:rFonts w:ascii="Calibri" w:hAnsi="Calibri" w:cs="Arial"/>
        </w:rPr>
      </w:pPr>
    </w:p>
    <w:p w:rsidR="003F5607" w:rsidRPr="00B84914" w:rsidRDefault="003F5607" w:rsidP="003F5607">
      <w:pPr>
        <w:autoSpaceDE w:val="0"/>
        <w:autoSpaceDN w:val="0"/>
        <w:adjustRightInd w:val="0"/>
        <w:rPr>
          <w:rFonts w:ascii="Calibri" w:hAnsi="Calibri" w:cs="Arial"/>
        </w:rPr>
      </w:pPr>
    </w:p>
    <w:p w:rsidR="003F5607" w:rsidRPr="00B84914" w:rsidRDefault="003F5607" w:rsidP="003F5607">
      <w:pPr>
        <w:autoSpaceDE w:val="0"/>
        <w:autoSpaceDN w:val="0"/>
        <w:adjustRightInd w:val="0"/>
        <w:jc w:val="center"/>
        <w:rPr>
          <w:rFonts w:ascii="Calibri" w:hAnsi="Calibri" w:cs="Arial"/>
        </w:rPr>
      </w:pPr>
    </w:p>
    <w:p w:rsidR="003F5607" w:rsidRPr="00B84914" w:rsidRDefault="003F5607" w:rsidP="003F5607">
      <w:pPr>
        <w:autoSpaceDE w:val="0"/>
        <w:autoSpaceDN w:val="0"/>
        <w:adjustRightInd w:val="0"/>
        <w:jc w:val="center"/>
        <w:rPr>
          <w:rFonts w:ascii="Calibri" w:hAnsi="Calibri" w:cs="Arial"/>
        </w:rPr>
      </w:pPr>
      <w:r w:rsidRPr="00B84914">
        <w:rPr>
          <w:rFonts w:ascii="Calibri" w:hAnsi="Calibri" w:cs="Arial"/>
        </w:rPr>
        <w:t>________________________________________________</w:t>
      </w:r>
    </w:p>
    <w:p w:rsidR="003F5607" w:rsidRPr="00B84914" w:rsidRDefault="003F5607" w:rsidP="003F5607">
      <w:pPr>
        <w:ind w:right="-205"/>
        <w:jc w:val="center"/>
        <w:rPr>
          <w:rFonts w:ascii="Calibri" w:hAnsi="Calibri" w:cs="Arial"/>
        </w:rPr>
      </w:pPr>
      <w:r w:rsidRPr="00B84914">
        <w:rPr>
          <w:rFonts w:ascii="Calibri" w:hAnsi="Calibri" w:cs="Arial"/>
        </w:rPr>
        <w:t>Assinatura</w:t>
      </w:r>
    </w:p>
    <w:p w:rsidR="00623FD6" w:rsidRPr="0002203F" w:rsidRDefault="00623FD6">
      <w:pPr>
        <w:rPr>
          <w:rFonts w:asciiTheme="minorHAnsi" w:hAnsiTheme="minorHAnsi" w:cs="Arial"/>
          <w:sz w:val="22"/>
          <w:szCs w:val="22"/>
        </w:rPr>
      </w:pPr>
    </w:p>
    <w:sectPr w:rsidR="00623FD6" w:rsidRPr="0002203F" w:rsidSect="0002203F">
      <w:headerReference w:type="default" r:id="rId8"/>
      <w:footerReference w:type="default" r:id="rId9"/>
      <w:pgSz w:w="11906" w:h="16838" w:code="9"/>
      <w:pgMar w:top="1134" w:right="567" w:bottom="567" w:left="102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947" w:rsidRDefault="00DC0947" w:rsidP="000838DF">
      <w:r>
        <w:separator/>
      </w:r>
    </w:p>
  </w:endnote>
  <w:endnote w:type="continuationSeparator" w:id="0">
    <w:p w:rsidR="00DC0947" w:rsidRDefault="00DC0947" w:rsidP="0008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GothicNeo Light">
    <w:charset w:val="81"/>
    <w:family w:val="swiss"/>
    <w:pitch w:val="variable"/>
    <w:sig w:usb0="800002BF" w:usb1="29D7A47B" w:usb2="00000010" w:usb3="00000000" w:csb0="0029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43" w:rsidRPr="00A954F0" w:rsidRDefault="00C27343" w:rsidP="00A954F0">
    <w:pPr>
      <w:pStyle w:val="Rodap"/>
      <w:jc w:val="right"/>
      <w:rPr>
        <w:sz w:val="18"/>
        <w:szCs w:val="18"/>
      </w:rPr>
    </w:pPr>
    <w:r w:rsidRPr="006C1A1F">
      <w:rPr>
        <w:sz w:val="18"/>
        <w:szCs w:val="18"/>
      </w:rPr>
      <w:fldChar w:fldCharType="begin"/>
    </w:r>
    <w:r w:rsidRPr="006C1A1F">
      <w:rPr>
        <w:sz w:val="18"/>
        <w:szCs w:val="18"/>
      </w:rPr>
      <w:instrText xml:space="preserve"> PAGE   \* MERGEFORMAT </w:instrText>
    </w:r>
    <w:r w:rsidRPr="006C1A1F">
      <w:rPr>
        <w:sz w:val="18"/>
        <w:szCs w:val="18"/>
      </w:rPr>
      <w:fldChar w:fldCharType="separate"/>
    </w:r>
    <w:r w:rsidR="00D64DDD">
      <w:rPr>
        <w:noProof/>
        <w:sz w:val="18"/>
        <w:szCs w:val="18"/>
      </w:rPr>
      <w:t>21</w:t>
    </w:r>
    <w:r w:rsidRPr="006C1A1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947" w:rsidRDefault="00DC0947" w:rsidP="000838DF">
      <w:r>
        <w:separator/>
      </w:r>
    </w:p>
  </w:footnote>
  <w:footnote w:type="continuationSeparator" w:id="0">
    <w:p w:rsidR="00DC0947" w:rsidRDefault="00DC0947" w:rsidP="00083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6875"/>
      <w:gridCol w:w="1926"/>
    </w:tblGrid>
    <w:tr w:rsidR="00C27343" w:rsidRPr="00AC19A0" w:rsidTr="00DE7F63">
      <w:trPr>
        <w:trHeight w:val="1478"/>
        <w:jc w:val="center"/>
      </w:trPr>
      <w:tc>
        <w:tcPr>
          <w:tcW w:w="1526" w:type="dxa"/>
          <w:vAlign w:val="center"/>
        </w:tcPr>
        <w:p w:rsidR="00C27343" w:rsidRPr="00AC19A0" w:rsidRDefault="00C27343" w:rsidP="0002203F">
          <w:pPr>
            <w:rPr>
              <w:rFonts w:asciiTheme="minorHAnsi" w:hAnsiTheme="minorHAnsi"/>
            </w:rPr>
          </w:pPr>
          <w:r>
            <w:rPr>
              <w:rFonts w:asciiTheme="minorHAnsi" w:hAnsiTheme="minorHAnsi"/>
              <w:noProof/>
            </w:rPr>
            <w:drawing>
              <wp:inline distT="0" distB="0" distL="0" distR="0">
                <wp:extent cx="771525" cy="8477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sao aguas de chapeco SC.png"/>
                        <pic:cNvPicPr/>
                      </pic:nvPicPr>
                      <pic:blipFill>
                        <a:blip r:embed="rId1">
                          <a:extLst>
                            <a:ext uri="{28A0092B-C50C-407E-A947-70E740481C1C}">
                              <a14:useLocalDpi xmlns:a14="http://schemas.microsoft.com/office/drawing/2010/main" val="0"/>
                            </a:ext>
                          </a:extLst>
                        </a:blip>
                        <a:stretch>
                          <a:fillRect/>
                        </a:stretch>
                      </pic:blipFill>
                      <pic:spPr>
                        <a:xfrm>
                          <a:off x="0" y="0"/>
                          <a:ext cx="771525" cy="847725"/>
                        </a:xfrm>
                        <a:prstGeom prst="rect">
                          <a:avLst/>
                        </a:prstGeom>
                      </pic:spPr>
                    </pic:pic>
                  </a:graphicData>
                </a:graphic>
              </wp:inline>
            </w:drawing>
          </w:r>
        </w:p>
      </w:tc>
      <w:tc>
        <w:tcPr>
          <w:tcW w:w="7513" w:type="dxa"/>
          <w:vAlign w:val="center"/>
        </w:tcPr>
        <w:p w:rsidR="00C27343" w:rsidRPr="0002010E" w:rsidRDefault="00C27343" w:rsidP="0002203F">
          <w:pPr>
            <w:pStyle w:val="Ttulo3"/>
            <w:ind w:firstLine="0"/>
            <w:jc w:val="center"/>
            <w:rPr>
              <w:rFonts w:asciiTheme="minorHAnsi" w:hAnsiTheme="minorHAnsi" w:cs="Arial"/>
              <w:iCs/>
              <w:sz w:val="24"/>
              <w:szCs w:val="24"/>
            </w:rPr>
          </w:pPr>
          <w:r w:rsidRPr="0002010E">
            <w:rPr>
              <w:rFonts w:asciiTheme="minorHAnsi" w:hAnsiTheme="minorHAnsi" w:cs="Arial"/>
              <w:iCs/>
              <w:sz w:val="24"/>
              <w:szCs w:val="24"/>
            </w:rPr>
            <w:t>ESTADO DE SANTA CATARINA</w:t>
          </w:r>
        </w:p>
        <w:p w:rsidR="00C27343" w:rsidRPr="0002010E" w:rsidRDefault="00C27343" w:rsidP="0002203F">
          <w:pPr>
            <w:pStyle w:val="Corpodetexto"/>
            <w:jc w:val="center"/>
            <w:rPr>
              <w:rFonts w:asciiTheme="minorHAnsi" w:hAnsiTheme="minorHAnsi" w:cs="Arial"/>
              <w:b/>
              <w:iCs/>
              <w:sz w:val="24"/>
            </w:rPr>
          </w:pPr>
          <w:r w:rsidRPr="0002010E">
            <w:rPr>
              <w:rFonts w:asciiTheme="minorHAnsi" w:hAnsiTheme="minorHAnsi" w:cs="Arial"/>
              <w:b/>
              <w:iCs/>
              <w:sz w:val="24"/>
            </w:rPr>
            <w:t>MUNICÍPIO DE ÁGUAS DE CHAPECÓ</w:t>
          </w:r>
        </w:p>
        <w:p w:rsidR="00C27343" w:rsidRPr="0002010E" w:rsidRDefault="00C27343" w:rsidP="0002203F">
          <w:pPr>
            <w:pStyle w:val="Corpodetexto"/>
            <w:jc w:val="center"/>
            <w:rPr>
              <w:rFonts w:asciiTheme="minorHAnsi" w:hAnsiTheme="minorHAnsi" w:cs="Arial"/>
              <w:b/>
              <w:bCs/>
              <w:iCs/>
              <w:sz w:val="24"/>
            </w:rPr>
          </w:pPr>
          <w:r w:rsidRPr="0002010E">
            <w:rPr>
              <w:rFonts w:asciiTheme="minorHAnsi" w:hAnsiTheme="minorHAnsi" w:cs="Arial"/>
              <w:b/>
              <w:bCs/>
              <w:iCs/>
              <w:sz w:val="24"/>
            </w:rPr>
            <w:t>SECRETARIA MUNICIPAL DE ADMINISTRAÇÃO</w:t>
          </w:r>
        </w:p>
        <w:p w:rsidR="00C27343" w:rsidRPr="0002010E" w:rsidRDefault="00C27343" w:rsidP="00CB5EF2">
          <w:pPr>
            <w:pStyle w:val="Corpodetexto"/>
            <w:jc w:val="center"/>
            <w:rPr>
              <w:rFonts w:asciiTheme="minorHAnsi" w:hAnsiTheme="minorHAnsi" w:cs="Arial"/>
              <w:b/>
              <w:bCs/>
              <w:iCs/>
              <w:sz w:val="24"/>
            </w:rPr>
          </w:pPr>
          <w:r w:rsidRPr="0002010E">
            <w:rPr>
              <w:rFonts w:asciiTheme="minorHAnsi" w:hAnsiTheme="minorHAnsi" w:cs="Arial"/>
              <w:b/>
              <w:bCs/>
              <w:iCs/>
              <w:sz w:val="24"/>
            </w:rPr>
            <w:t>EDITAL DE PROCESSO SELETIVO SIMPLIFICADO Nº 005/2021</w:t>
          </w:r>
        </w:p>
      </w:tc>
      <w:tc>
        <w:tcPr>
          <w:tcW w:w="1448" w:type="dxa"/>
          <w:vAlign w:val="center"/>
        </w:tcPr>
        <w:p w:rsidR="00C27343" w:rsidRPr="00AC19A0" w:rsidRDefault="00C27343" w:rsidP="0002203F">
          <w:pPr>
            <w:jc w:val="center"/>
            <w:rPr>
              <w:rFonts w:asciiTheme="minorHAnsi" w:hAnsiTheme="minorHAnsi"/>
            </w:rPr>
          </w:pPr>
          <w:r>
            <w:rPr>
              <w:rFonts w:asciiTheme="minorHAnsi" w:hAnsiTheme="minorHAnsi"/>
              <w:noProof/>
            </w:rPr>
            <w:drawing>
              <wp:inline distT="0" distB="0" distL="0" distR="0">
                <wp:extent cx="1080000" cy="720000"/>
                <wp:effectExtent l="0" t="0" r="6350" b="444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eira aguas de chapeco SC.png"/>
                        <pic:cNvPicPr/>
                      </pic:nvPicPr>
                      <pic:blipFill>
                        <a:blip r:embed="rId2">
                          <a:extLst>
                            <a:ext uri="{28A0092B-C50C-407E-A947-70E740481C1C}">
                              <a14:useLocalDpi xmlns:a14="http://schemas.microsoft.com/office/drawing/2010/main" val="0"/>
                            </a:ext>
                          </a:extLst>
                        </a:blip>
                        <a:stretch>
                          <a:fillRect/>
                        </a:stretch>
                      </pic:blipFill>
                      <pic:spPr>
                        <a:xfrm>
                          <a:off x="0" y="0"/>
                          <a:ext cx="1080000" cy="720000"/>
                        </a:xfrm>
                        <a:prstGeom prst="rect">
                          <a:avLst/>
                        </a:prstGeom>
                      </pic:spPr>
                    </pic:pic>
                  </a:graphicData>
                </a:graphic>
              </wp:inline>
            </w:drawing>
          </w:r>
        </w:p>
      </w:tc>
    </w:tr>
  </w:tbl>
  <w:p w:rsidR="00C27343" w:rsidRDefault="00C273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9"/>
    <w:lvl w:ilvl="0">
      <w:start w:val="1"/>
      <w:numFmt w:val="bullet"/>
      <w:lvlText w:val=""/>
      <w:lvlJc w:val="left"/>
      <w:pPr>
        <w:tabs>
          <w:tab w:val="num" w:pos="708"/>
        </w:tabs>
        <w:ind w:left="720" w:hanging="360"/>
      </w:pPr>
      <w:rPr>
        <w:rFonts w:ascii="Symbol" w:hAnsi="Symbol" w:cs="Symbol" w:hint="default"/>
        <w:sz w:val="22"/>
        <w:szCs w:val="22"/>
      </w:rPr>
    </w:lvl>
  </w:abstractNum>
  <w:abstractNum w:abstractNumId="1" w15:restartNumberingAfterBreak="0">
    <w:nsid w:val="03E80180"/>
    <w:multiLevelType w:val="hybridMultilevel"/>
    <w:tmpl w:val="E9560616"/>
    <w:lvl w:ilvl="0" w:tplc="0416000F">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05140157"/>
    <w:multiLevelType w:val="hybridMultilevel"/>
    <w:tmpl w:val="7D0CA92A"/>
    <w:lvl w:ilvl="0" w:tplc="CEA65800">
      <w:numFmt w:val="bullet"/>
      <w:lvlText w:val="•"/>
      <w:lvlJc w:val="left"/>
      <w:pPr>
        <w:ind w:left="1065" w:hanging="705"/>
      </w:pPr>
      <w:rPr>
        <w:rFonts w:ascii="Calibri" w:eastAsia="Times New Roman" w:hAnsi="Calibri"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A615073"/>
    <w:multiLevelType w:val="hybridMultilevel"/>
    <w:tmpl w:val="0B144134"/>
    <w:lvl w:ilvl="0" w:tplc="46D4C9AA">
      <w:start w:val="1"/>
      <w:numFmt w:val="bullet"/>
      <w:lvlText w:val=""/>
      <w:lvlJc w:val="center"/>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0E7854BA"/>
    <w:multiLevelType w:val="hybridMultilevel"/>
    <w:tmpl w:val="D9CE4064"/>
    <w:lvl w:ilvl="0" w:tplc="34A05B26">
      <w:start w:val="1"/>
      <w:numFmt w:val="lowerLetter"/>
      <w:lvlText w:val="%1)"/>
      <w:lvlJc w:val="left"/>
      <w:pPr>
        <w:ind w:left="720" w:hanging="360"/>
      </w:pPr>
      <w:rPr>
        <w:rFonts w:hint="default"/>
      </w:rPr>
    </w:lvl>
    <w:lvl w:ilvl="1" w:tplc="2C0874E8" w:tentative="1">
      <w:start w:val="1"/>
      <w:numFmt w:val="lowerLetter"/>
      <w:lvlText w:val="%2."/>
      <w:lvlJc w:val="left"/>
      <w:pPr>
        <w:ind w:left="1440" w:hanging="360"/>
      </w:pPr>
    </w:lvl>
    <w:lvl w:ilvl="2" w:tplc="6A1ACE2E" w:tentative="1">
      <w:start w:val="1"/>
      <w:numFmt w:val="lowerRoman"/>
      <w:lvlText w:val="%3."/>
      <w:lvlJc w:val="right"/>
      <w:pPr>
        <w:ind w:left="2160" w:hanging="180"/>
      </w:pPr>
    </w:lvl>
    <w:lvl w:ilvl="3" w:tplc="5DEA46C8" w:tentative="1">
      <w:start w:val="1"/>
      <w:numFmt w:val="decimal"/>
      <w:lvlText w:val="%4."/>
      <w:lvlJc w:val="left"/>
      <w:pPr>
        <w:ind w:left="2880" w:hanging="360"/>
      </w:pPr>
    </w:lvl>
    <w:lvl w:ilvl="4" w:tplc="DE9A4F48" w:tentative="1">
      <w:start w:val="1"/>
      <w:numFmt w:val="lowerLetter"/>
      <w:lvlText w:val="%5."/>
      <w:lvlJc w:val="left"/>
      <w:pPr>
        <w:ind w:left="3600" w:hanging="360"/>
      </w:pPr>
    </w:lvl>
    <w:lvl w:ilvl="5" w:tplc="DC10E2F8" w:tentative="1">
      <w:start w:val="1"/>
      <w:numFmt w:val="lowerRoman"/>
      <w:lvlText w:val="%6."/>
      <w:lvlJc w:val="right"/>
      <w:pPr>
        <w:ind w:left="4320" w:hanging="180"/>
      </w:pPr>
    </w:lvl>
    <w:lvl w:ilvl="6" w:tplc="D58E3B58" w:tentative="1">
      <w:start w:val="1"/>
      <w:numFmt w:val="decimal"/>
      <w:lvlText w:val="%7."/>
      <w:lvlJc w:val="left"/>
      <w:pPr>
        <w:ind w:left="5040" w:hanging="360"/>
      </w:pPr>
    </w:lvl>
    <w:lvl w:ilvl="7" w:tplc="0DCEF6C6" w:tentative="1">
      <w:start w:val="1"/>
      <w:numFmt w:val="lowerLetter"/>
      <w:lvlText w:val="%8."/>
      <w:lvlJc w:val="left"/>
      <w:pPr>
        <w:ind w:left="5760" w:hanging="360"/>
      </w:pPr>
    </w:lvl>
    <w:lvl w:ilvl="8" w:tplc="B4580ACE" w:tentative="1">
      <w:start w:val="1"/>
      <w:numFmt w:val="lowerRoman"/>
      <w:lvlText w:val="%9."/>
      <w:lvlJc w:val="right"/>
      <w:pPr>
        <w:ind w:left="6480" w:hanging="180"/>
      </w:pPr>
    </w:lvl>
  </w:abstractNum>
  <w:abstractNum w:abstractNumId="5" w15:restartNumberingAfterBreak="0">
    <w:nsid w:val="10147C1B"/>
    <w:multiLevelType w:val="hybridMultilevel"/>
    <w:tmpl w:val="F4FAB72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3351C76"/>
    <w:multiLevelType w:val="hybridMultilevel"/>
    <w:tmpl w:val="B1302196"/>
    <w:lvl w:ilvl="0" w:tplc="83E2F072">
      <w:start w:val="1"/>
      <w:numFmt w:val="lowerLetter"/>
      <w:lvlText w:val="%1)"/>
      <w:lvlJc w:val="left"/>
      <w:pPr>
        <w:tabs>
          <w:tab w:val="num" w:pos="720"/>
        </w:tabs>
        <w:ind w:left="720" w:hanging="360"/>
      </w:p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7" w15:restartNumberingAfterBreak="0">
    <w:nsid w:val="21F86101"/>
    <w:multiLevelType w:val="hybridMultilevel"/>
    <w:tmpl w:val="54443A0A"/>
    <w:lvl w:ilvl="0" w:tplc="46D4C9AA">
      <w:start w:val="1"/>
      <w:numFmt w:val="bullet"/>
      <w:lvlText w:val=""/>
      <w:lvlJc w:val="center"/>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15:restartNumberingAfterBreak="0">
    <w:nsid w:val="265F4C1E"/>
    <w:multiLevelType w:val="hybridMultilevel"/>
    <w:tmpl w:val="DE5CEF7C"/>
    <w:lvl w:ilvl="0" w:tplc="96ACE982">
      <w:start w:val="1"/>
      <w:numFmt w:val="bullet"/>
      <w:lvlText w:val="-"/>
      <w:lvlJc w:val="left"/>
      <w:pPr>
        <w:ind w:left="720" w:hanging="360"/>
      </w:pPr>
      <w:rPr>
        <w:rFonts w:ascii="Times New Roman" w:hAnsi="Times New Roman" w:cs="Times New Roman" w:hint="default"/>
        <w:sz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ABB011B"/>
    <w:multiLevelType w:val="multilevel"/>
    <w:tmpl w:val="49800EAA"/>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674" w:hanging="720"/>
      </w:pPr>
      <w:rPr>
        <w:rFonts w:hint="default"/>
      </w:rPr>
    </w:lvl>
    <w:lvl w:ilvl="3">
      <w:start w:val="1"/>
      <w:numFmt w:val="decimal"/>
      <w:lvlText w:val="%1.%2.%3.%4"/>
      <w:lvlJc w:val="left"/>
      <w:pPr>
        <w:ind w:left="651" w:hanging="720"/>
      </w:pPr>
      <w:rPr>
        <w:rFonts w:hint="default"/>
      </w:rPr>
    </w:lvl>
    <w:lvl w:ilvl="4">
      <w:start w:val="1"/>
      <w:numFmt w:val="decimal"/>
      <w:lvlText w:val="%1.%2.%3.%4.%5"/>
      <w:lvlJc w:val="left"/>
      <w:pPr>
        <w:ind w:left="988" w:hanging="1080"/>
      </w:pPr>
      <w:rPr>
        <w:rFonts w:hint="default"/>
      </w:rPr>
    </w:lvl>
    <w:lvl w:ilvl="5">
      <w:start w:val="1"/>
      <w:numFmt w:val="decimal"/>
      <w:lvlText w:val="%1.%2.%3.%4.%5.%6"/>
      <w:lvlJc w:val="left"/>
      <w:pPr>
        <w:ind w:left="965" w:hanging="1080"/>
      </w:pPr>
      <w:rPr>
        <w:rFonts w:hint="default"/>
      </w:rPr>
    </w:lvl>
    <w:lvl w:ilvl="6">
      <w:start w:val="1"/>
      <w:numFmt w:val="decimal"/>
      <w:lvlText w:val="%1.%2.%3.%4.%5.%6.%7"/>
      <w:lvlJc w:val="left"/>
      <w:pPr>
        <w:ind w:left="1302" w:hanging="1440"/>
      </w:pPr>
      <w:rPr>
        <w:rFonts w:hint="default"/>
      </w:rPr>
    </w:lvl>
    <w:lvl w:ilvl="7">
      <w:start w:val="1"/>
      <w:numFmt w:val="decimal"/>
      <w:lvlText w:val="%1.%2.%3.%4.%5.%6.%7.%8"/>
      <w:lvlJc w:val="left"/>
      <w:pPr>
        <w:ind w:left="1279" w:hanging="1440"/>
      </w:pPr>
      <w:rPr>
        <w:rFonts w:hint="default"/>
      </w:rPr>
    </w:lvl>
    <w:lvl w:ilvl="8">
      <w:start w:val="1"/>
      <w:numFmt w:val="decimal"/>
      <w:lvlText w:val="%1.%2.%3.%4.%5.%6.%7.%8.%9"/>
      <w:lvlJc w:val="left"/>
      <w:pPr>
        <w:ind w:left="1256" w:hanging="1440"/>
      </w:pPr>
      <w:rPr>
        <w:rFonts w:hint="default"/>
      </w:rPr>
    </w:lvl>
  </w:abstractNum>
  <w:abstractNum w:abstractNumId="10" w15:restartNumberingAfterBreak="0">
    <w:nsid w:val="323E2763"/>
    <w:multiLevelType w:val="hybridMultilevel"/>
    <w:tmpl w:val="4FF03918"/>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5704E97"/>
    <w:multiLevelType w:val="hybridMultilevel"/>
    <w:tmpl w:val="91A4D7C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3AB43F70"/>
    <w:multiLevelType w:val="hybridMultilevel"/>
    <w:tmpl w:val="B1302196"/>
    <w:lvl w:ilvl="0" w:tplc="83E2F072">
      <w:start w:val="1"/>
      <w:numFmt w:val="lowerLetter"/>
      <w:lvlText w:val="%1)"/>
      <w:lvlJc w:val="left"/>
      <w:pPr>
        <w:tabs>
          <w:tab w:val="num" w:pos="720"/>
        </w:tabs>
        <w:ind w:left="720" w:hanging="360"/>
      </w:p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3" w15:restartNumberingAfterBreak="0">
    <w:nsid w:val="3B794FF5"/>
    <w:multiLevelType w:val="hybridMultilevel"/>
    <w:tmpl w:val="0D1403AC"/>
    <w:lvl w:ilvl="0" w:tplc="A942C3D4">
      <w:numFmt w:val="bullet"/>
      <w:lvlText w:val="•"/>
      <w:lvlJc w:val="left"/>
      <w:pPr>
        <w:ind w:left="1065" w:hanging="705"/>
      </w:pPr>
      <w:rPr>
        <w:rFonts w:ascii="Calibri" w:eastAsia="Times New Roman" w:hAnsi="Calibri"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161579C"/>
    <w:multiLevelType w:val="hybridMultilevel"/>
    <w:tmpl w:val="6432452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47607EEC"/>
    <w:multiLevelType w:val="hybridMultilevel"/>
    <w:tmpl w:val="369436A2"/>
    <w:lvl w:ilvl="0" w:tplc="54AE1F2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8785E77"/>
    <w:multiLevelType w:val="hybridMultilevel"/>
    <w:tmpl w:val="B1302196"/>
    <w:lvl w:ilvl="0" w:tplc="83E2F072">
      <w:start w:val="1"/>
      <w:numFmt w:val="lowerLetter"/>
      <w:lvlText w:val="%1)"/>
      <w:lvlJc w:val="left"/>
      <w:pPr>
        <w:tabs>
          <w:tab w:val="num" w:pos="720"/>
        </w:tabs>
        <w:ind w:left="720" w:hanging="360"/>
      </w:p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7" w15:restartNumberingAfterBreak="0">
    <w:nsid w:val="56ED7A19"/>
    <w:multiLevelType w:val="hybridMultilevel"/>
    <w:tmpl w:val="140459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858708E"/>
    <w:multiLevelType w:val="hybridMultilevel"/>
    <w:tmpl w:val="8CFC03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851378"/>
    <w:multiLevelType w:val="hybridMultilevel"/>
    <w:tmpl w:val="86AAA004"/>
    <w:lvl w:ilvl="0" w:tplc="51BABC20">
      <w:start w:val="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A4C691B"/>
    <w:multiLevelType w:val="hybridMultilevel"/>
    <w:tmpl w:val="6298CAB4"/>
    <w:lvl w:ilvl="0" w:tplc="04160005">
      <w:start w:val="1"/>
      <w:numFmt w:val="bullet"/>
      <w:lvlText w:val=""/>
      <w:lvlJc w:val="left"/>
      <w:pPr>
        <w:ind w:left="360" w:hanging="360"/>
      </w:pPr>
      <w:rPr>
        <w:rFonts w:ascii="Wingdings" w:hAnsi="Wingdings" w:hint="default"/>
        <w:b w:val="0"/>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15:restartNumberingAfterBreak="0">
    <w:nsid w:val="5F4104BF"/>
    <w:multiLevelType w:val="hybridMultilevel"/>
    <w:tmpl w:val="1B366D44"/>
    <w:lvl w:ilvl="0" w:tplc="4AC4CCD2">
      <w:numFmt w:val="bullet"/>
      <w:lvlText w:val="•"/>
      <w:lvlJc w:val="left"/>
      <w:pPr>
        <w:ind w:left="1065" w:hanging="705"/>
      </w:pPr>
      <w:rPr>
        <w:rFonts w:ascii="Calibri" w:eastAsia="Times New Roman" w:hAnsi="Calibri"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FD40E24"/>
    <w:multiLevelType w:val="hybridMultilevel"/>
    <w:tmpl w:val="24B0CEEC"/>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4D75B55"/>
    <w:multiLevelType w:val="hybridMultilevel"/>
    <w:tmpl w:val="07BE8254"/>
    <w:lvl w:ilvl="0" w:tplc="46D4C9AA">
      <w:start w:val="1"/>
      <w:numFmt w:val="bullet"/>
      <w:lvlText w:val=""/>
      <w:lvlJc w:val="center"/>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65040CD3"/>
    <w:multiLevelType w:val="hybridMultilevel"/>
    <w:tmpl w:val="5BDA35A8"/>
    <w:lvl w:ilvl="0" w:tplc="46D4C9AA">
      <w:start w:val="1"/>
      <w:numFmt w:val="bullet"/>
      <w:lvlText w:val=""/>
      <w:lvlJc w:val="center"/>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DF17D8D"/>
    <w:multiLevelType w:val="hybridMultilevel"/>
    <w:tmpl w:val="BE0A05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F1F49FB"/>
    <w:multiLevelType w:val="hybridMultilevel"/>
    <w:tmpl w:val="8E3869D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0C86AC3"/>
    <w:multiLevelType w:val="hybridMultilevel"/>
    <w:tmpl w:val="1D4C5DE6"/>
    <w:lvl w:ilvl="0" w:tplc="76589A90">
      <w:start w:val="1"/>
      <w:numFmt w:val="lowerLetter"/>
      <w:lvlText w:val="%1)"/>
      <w:lvlJc w:val="left"/>
      <w:pPr>
        <w:tabs>
          <w:tab w:val="num" w:pos="720"/>
        </w:tabs>
        <w:ind w:left="720" w:hanging="36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28" w15:restartNumberingAfterBreak="0">
    <w:nsid w:val="71EA604E"/>
    <w:multiLevelType w:val="hybridMultilevel"/>
    <w:tmpl w:val="BB704F80"/>
    <w:lvl w:ilvl="0" w:tplc="76589A90">
      <w:start w:val="1"/>
      <w:numFmt w:val="lowerLetter"/>
      <w:lvlText w:val="%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29" w15:restartNumberingAfterBreak="0">
    <w:nsid w:val="7A457B9F"/>
    <w:multiLevelType w:val="hybridMultilevel"/>
    <w:tmpl w:val="39CEFC2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FB17127"/>
    <w:multiLevelType w:val="hybridMultilevel"/>
    <w:tmpl w:val="78C2477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15:restartNumberingAfterBreak="0">
    <w:nsid w:val="7FC15EDB"/>
    <w:multiLevelType w:val="hybridMultilevel"/>
    <w:tmpl w:val="D9CE4064"/>
    <w:lvl w:ilvl="0" w:tplc="0416000F">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16"/>
  </w:num>
  <w:num w:numId="3">
    <w:abstractNumId w:val="31"/>
  </w:num>
  <w:num w:numId="4">
    <w:abstractNumId w:val="4"/>
  </w:num>
  <w:num w:numId="5">
    <w:abstractNumId w:val="8"/>
  </w:num>
  <w:num w:numId="6">
    <w:abstractNumId w:val="28"/>
  </w:num>
  <w:num w:numId="7">
    <w:abstractNumId w:val="20"/>
  </w:num>
  <w:num w:numId="8">
    <w:abstractNumId w:val="29"/>
  </w:num>
  <w:num w:numId="9">
    <w:abstractNumId w:val="17"/>
  </w:num>
  <w:num w:numId="10">
    <w:abstractNumId w:val="5"/>
  </w:num>
  <w:num w:numId="11">
    <w:abstractNumId w:val="10"/>
  </w:num>
  <w:num w:numId="12">
    <w:abstractNumId w:val="22"/>
  </w:num>
  <w:num w:numId="13">
    <w:abstractNumId w:val="25"/>
  </w:num>
  <w:num w:numId="14">
    <w:abstractNumId w:val="23"/>
  </w:num>
  <w:num w:numId="15">
    <w:abstractNumId w:val="13"/>
  </w:num>
  <w:num w:numId="16">
    <w:abstractNumId w:val="7"/>
  </w:num>
  <w:num w:numId="17">
    <w:abstractNumId w:val="2"/>
  </w:num>
  <w:num w:numId="18">
    <w:abstractNumId w:val="3"/>
  </w:num>
  <w:num w:numId="19">
    <w:abstractNumId w:val="21"/>
  </w:num>
  <w:num w:numId="20">
    <w:abstractNumId w:val="15"/>
  </w:num>
  <w:num w:numId="21">
    <w:abstractNumId w:val="26"/>
  </w:num>
  <w:num w:numId="22">
    <w:abstractNumId w:val="11"/>
  </w:num>
  <w:num w:numId="23">
    <w:abstractNumId w:val="19"/>
  </w:num>
  <w:num w:numId="24">
    <w:abstractNumId w:val="24"/>
  </w:num>
  <w:num w:numId="25">
    <w:abstractNumId w:val="30"/>
  </w:num>
  <w:num w:numId="26">
    <w:abstractNumId w:val="0"/>
  </w:num>
  <w:num w:numId="27">
    <w:abstractNumId w:val="18"/>
  </w:num>
  <w:num w:numId="28">
    <w:abstractNumId w:val="1"/>
  </w:num>
  <w:num w:numId="29">
    <w:abstractNumId w:val="14"/>
  </w:num>
  <w:num w:numId="30">
    <w:abstractNumId w:val="6"/>
  </w:num>
  <w:num w:numId="31">
    <w:abstractNumId w:val="9"/>
  </w:num>
  <w:num w:numId="3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CA"/>
    <w:rsid w:val="000000F9"/>
    <w:rsid w:val="00002908"/>
    <w:rsid w:val="00002A24"/>
    <w:rsid w:val="00003172"/>
    <w:rsid w:val="0000334E"/>
    <w:rsid w:val="000039D8"/>
    <w:rsid w:val="0000450D"/>
    <w:rsid w:val="00005884"/>
    <w:rsid w:val="00005AF0"/>
    <w:rsid w:val="00006938"/>
    <w:rsid w:val="00007C05"/>
    <w:rsid w:val="00007CE4"/>
    <w:rsid w:val="00007F5C"/>
    <w:rsid w:val="00012091"/>
    <w:rsid w:val="00013BFF"/>
    <w:rsid w:val="00014851"/>
    <w:rsid w:val="00014DCE"/>
    <w:rsid w:val="00015B3D"/>
    <w:rsid w:val="00016B55"/>
    <w:rsid w:val="00016BA6"/>
    <w:rsid w:val="00016F26"/>
    <w:rsid w:val="00016FDC"/>
    <w:rsid w:val="000172E1"/>
    <w:rsid w:val="0002010E"/>
    <w:rsid w:val="000205C9"/>
    <w:rsid w:val="00021474"/>
    <w:rsid w:val="000219C8"/>
    <w:rsid w:val="0002203F"/>
    <w:rsid w:val="000221E6"/>
    <w:rsid w:val="000232BA"/>
    <w:rsid w:val="000249AB"/>
    <w:rsid w:val="00024C80"/>
    <w:rsid w:val="0002608F"/>
    <w:rsid w:val="000262F2"/>
    <w:rsid w:val="00026A37"/>
    <w:rsid w:val="00027EF2"/>
    <w:rsid w:val="0003033D"/>
    <w:rsid w:val="000305A3"/>
    <w:rsid w:val="00031734"/>
    <w:rsid w:val="0003243E"/>
    <w:rsid w:val="00032D11"/>
    <w:rsid w:val="00034C1C"/>
    <w:rsid w:val="00035FA6"/>
    <w:rsid w:val="000374A6"/>
    <w:rsid w:val="0004087E"/>
    <w:rsid w:val="00042B5A"/>
    <w:rsid w:val="0004364F"/>
    <w:rsid w:val="00043824"/>
    <w:rsid w:val="00046790"/>
    <w:rsid w:val="00047785"/>
    <w:rsid w:val="00050D14"/>
    <w:rsid w:val="00050DAD"/>
    <w:rsid w:val="00053735"/>
    <w:rsid w:val="00054AA3"/>
    <w:rsid w:val="00057066"/>
    <w:rsid w:val="00057A19"/>
    <w:rsid w:val="0006245F"/>
    <w:rsid w:val="00062EF9"/>
    <w:rsid w:val="00065967"/>
    <w:rsid w:val="00065B9B"/>
    <w:rsid w:val="000672DC"/>
    <w:rsid w:val="000727CA"/>
    <w:rsid w:val="000736C2"/>
    <w:rsid w:val="0007375D"/>
    <w:rsid w:val="000756FE"/>
    <w:rsid w:val="00080A7A"/>
    <w:rsid w:val="000817A9"/>
    <w:rsid w:val="000826BD"/>
    <w:rsid w:val="00082D77"/>
    <w:rsid w:val="000838DF"/>
    <w:rsid w:val="00083C4E"/>
    <w:rsid w:val="0008532D"/>
    <w:rsid w:val="00091571"/>
    <w:rsid w:val="0009177A"/>
    <w:rsid w:val="00091DA7"/>
    <w:rsid w:val="00091DE1"/>
    <w:rsid w:val="000920F3"/>
    <w:rsid w:val="000936FF"/>
    <w:rsid w:val="000940D0"/>
    <w:rsid w:val="000940D5"/>
    <w:rsid w:val="000954D8"/>
    <w:rsid w:val="00095B82"/>
    <w:rsid w:val="000969A0"/>
    <w:rsid w:val="00097F10"/>
    <w:rsid w:val="000A124C"/>
    <w:rsid w:val="000A1842"/>
    <w:rsid w:val="000A2227"/>
    <w:rsid w:val="000A3313"/>
    <w:rsid w:val="000A3432"/>
    <w:rsid w:val="000A51F0"/>
    <w:rsid w:val="000A59AA"/>
    <w:rsid w:val="000A777A"/>
    <w:rsid w:val="000B29BF"/>
    <w:rsid w:val="000B405F"/>
    <w:rsid w:val="000B4DFA"/>
    <w:rsid w:val="000B4F8E"/>
    <w:rsid w:val="000B5467"/>
    <w:rsid w:val="000B5853"/>
    <w:rsid w:val="000B5BF0"/>
    <w:rsid w:val="000B732A"/>
    <w:rsid w:val="000C0D2F"/>
    <w:rsid w:val="000C2BFD"/>
    <w:rsid w:val="000C3E5D"/>
    <w:rsid w:val="000C458B"/>
    <w:rsid w:val="000C6F57"/>
    <w:rsid w:val="000C7516"/>
    <w:rsid w:val="000C78C6"/>
    <w:rsid w:val="000C7F22"/>
    <w:rsid w:val="000D08A7"/>
    <w:rsid w:val="000D096F"/>
    <w:rsid w:val="000D15E2"/>
    <w:rsid w:val="000D35A5"/>
    <w:rsid w:val="000D483F"/>
    <w:rsid w:val="000D5086"/>
    <w:rsid w:val="000D5D06"/>
    <w:rsid w:val="000D6885"/>
    <w:rsid w:val="000E06FF"/>
    <w:rsid w:val="000E09CB"/>
    <w:rsid w:val="000E14DC"/>
    <w:rsid w:val="000E17D4"/>
    <w:rsid w:val="000E371F"/>
    <w:rsid w:val="000E3BA6"/>
    <w:rsid w:val="000E5259"/>
    <w:rsid w:val="000E5A01"/>
    <w:rsid w:val="000E5B29"/>
    <w:rsid w:val="000E5C36"/>
    <w:rsid w:val="000E6003"/>
    <w:rsid w:val="000E6ABA"/>
    <w:rsid w:val="000E6C24"/>
    <w:rsid w:val="000E7163"/>
    <w:rsid w:val="000F28EC"/>
    <w:rsid w:val="000F2ADA"/>
    <w:rsid w:val="000F3603"/>
    <w:rsid w:val="000F3717"/>
    <w:rsid w:val="000F3A48"/>
    <w:rsid w:val="000F65A8"/>
    <w:rsid w:val="000F66DB"/>
    <w:rsid w:val="000F7814"/>
    <w:rsid w:val="001026EF"/>
    <w:rsid w:val="001034AE"/>
    <w:rsid w:val="00104441"/>
    <w:rsid w:val="0010572A"/>
    <w:rsid w:val="00105A98"/>
    <w:rsid w:val="00106597"/>
    <w:rsid w:val="001068DE"/>
    <w:rsid w:val="00107811"/>
    <w:rsid w:val="00107CE2"/>
    <w:rsid w:val="00110172"/>
    <w:rsid w:val="00114099"/>
    <w:rsid w:val="00115D85"/>
    <w:rsid w:val="0011651C"/>
    <w:rsid w:val="00116DC6"/>
    <w:rsid w:val="00117BC5"/>
    <w:rsid w:val="00117E80"/>
    <w:rsid w:val="00120E94"/>
    <w:rsid w:val="00121C1C"/>
    <w:rsid w:val="00123639"/>
    <w:rsid w:val="0012567A"/>
    <w:rsid w:val="00127EF8"/>
    <w:rsid w:val="00130230"/>
    <w:rsid w:val="001311EC"/>
    <w:rsid w:val="00131DA0"/>
    <w:rsid w:val="001329D7"/>
    <w:rsid w:val="001337D9"/>
    <w:rsid w:val="001353D2"/>
    <w:rsid w:val="001356FC"/>
    <w:rsid w:val="00137133"/>
    <w:rsid w:val="00140133"/>
    <w:rsid w:val="00141817"/>
    <w:rsid w:val="00143E32"/>
    <w:rsid w:val="001440D2"/>
    <w:rsid w:val="00145040"/>
    <w:rsid w:val="001467FC"/>
    <w:rsid w:val="00146BE1"/>
    <w:rsid w:val="00146D54"/>
    <w:rsid w:val="00150904"/>
    <w:rsid w:val="00150A77"/>
    <w:rsid w:val="0015137C"/>
    <w:rsid w:val="00151908"/>
    <w:rsid w:val="001526E4"/>
    <w:rsid w:val="00153CD0"/>
    <w:rsid w:val="00154424"/>
    <w:rsid w:val="00154E6E"/>
    <w:rsid w:val="00155CFC"/>
    <w:rsid w:val="00156278"/>
    <w:rsid w:val="00156493"/>
    <w:rsid w:val="0015649D"/>
    <w:rsid w:val="001574B2"/>
    <w:rsid w:val="00157694"/>
    <w:rsid w:val="00157893"/>
    <w:rsid w:val="00160336"/>
    <w:rsid w:val="00160B78"/>
    <w:rsid w:val="00160E2F"/>
    <w:rsid w:val="00161E49"/>
    <w:rsid w:val="00162FC6"/>
    <w:rsid w:val="00163910"/>
    <w:rsid w:val="0016412E"/>
    <w:rsid w:val="00164F30"/>
    <w:rsid w:val="00166958"/>
    <w:rsid w:val="00167BCF"/>
    <w:rsid w:val="00172503"/>
    <w:rsid w:val="00172B81"/>
    <w:rsid w:val="001737C8"/>
    <w:rsid w:val="001739C9"/>
    <w:rsid w:val="00175DA3"/>
    <w:rsid w:val="00176E8B"/>
    <w:rsid w:val="00180A98"/>
    <w:rsid w:val="00182787"/>
    <w:rsid w:val="0018356D"/>
    <w:rsid w:val="00185FFA"/>
    <w:rsid w:val="001871F0"/>
    <w:rsid w:val="00190AD2"/>
    <w:rsid w:val="00190C3A"/>
    <w:rsid w:val="001917ED"/>
    <w:rsid w:val="00192313"/>
    <w:rsid w:val="00194AED"/>
    <w:rsid w:val="00195BBA"/>
    <w:rsid w:val="001A06AD"/>
    <w:rsid w:val="001A2DF4"/>
    <w:rsid w:val="001A3279"/>
    <w:rsid w:val="001A5F5C"/>
    <w:rsid w:val="001A6144"/>
    <w:rsid w:val="001A6552"/>
    <w:rsid w:val="001A7EAC"/>
    <w:rsid w:val="001B0000"/>
    <w:rsid w:val="001B2A6B"/>
    <w:rsid w:val="001B356C"/>
    <w:rsid w:val="001B3904"/>
    <w:rsid w:val="001B439C"/>
    <w:rsid w:val="001B490E"/>
    <w:rsid w:val="001B5E04"/>
    <w:rsid w:val="001B737C"/>
    <w:rsid w:val="001C02EF"/>
    <w:rsid w:val="001C0440"/>
    <w:rsid w:val="001C07FB"/>
    <w:rsid w:val="001C23A7"/>
    <w:rsid w:val="001C23CF"/>
    <w:rsid w:val="001C4C02"/>
    <w:rsid w:val="001D0278"/>
    <w:rsid w:val="001D3EF5"/>
    <w:rsid w:val="001D467E"/>
    <w:rsid w:val="001D7951"/>
    <w:rsid w:val="001D7DFF"/>
    <w:rsid w:val="001E15B6"/>
    <w:rsid w:val="001E1C0E"/>
    <w:rsid w:val="001E45E9"/>
    <w:rsid w:val="001E4E08"/>
    <w:rsid w:val="001E6AFA"/>
    <w:rsid w:val="001E737B"/>
    <w:rsid w:val="001E7705"/>
    <w:rsid w:val="001E7731"/>
    <w:rsid w:val="001F035F"/>
    <w:rsid w:val="001F0740"/>
    <w:rsid w:val="001F293B"/>
    <w:rsid w:val="001F4186"/>
    <w:rsid w:val="001F545A"/>
    <w:rsid w:val="001F58DD"/>
    <w:rsid w:val="001F60AF"/>
    <w:rsid w:val="001F734B"/>
    <w:rsid w:val="00202863"/>
    <w:rsid w:val="00203182"/>
    <w:rsid w:val="002034BE"/>
    <w:rsid w:val="00203A08"/>
    <w:rsid w:val="00204B51"/>
    <w:rsid w:val="002065C8"/>
    <w:rsid w:val="00210DE9"/>
    <w:rsid w:val="00211696"/>
    <w:rsid w:val="00211BA3"/>
    <w:rsid w:val="002132FF"/>
    <w:rsid w:val="002201DE"/>
    <w:rsid w:val="00221589"/>
    <w:rsid w:val="00221F4D"/>
    <w:rsid w:val="00222953"/>
    <w:rsid w:val="002264B0"/>
    <w:rsid w:val="0023166F"/>
    <w:rsid w:val="00233ACB"/>
    <w:rsid w:val="00233D64"/>
    <w:rsid w:val="002363DE"/>
    <w:rsid w:val="00242655"/>
    <w:rsid w:val="00243CDB"/>
    <w:rsid w:val="002448EA"/>
    <w:rsid w:val="00244E2D"/>
    <w:rsid w:val="00246EAE"/>
    <w:rsid w:val="0025197E"/>
    <w:rsid w:val="00252649"/>
    <w:rsid w:val="00252FAF"/>
    <w:rsid w:val="002547BC"/>
    <w:rsid w:val="00255216"/>
    <w:rsid w:val="00255FE7"/>
    <w:rsid w:val="0025609C"/>
    <w:rsid w:val="00256521"/>
    <w:rsid w:val="0025665F"/>
    <w:rsid w:val="002625C8"/>
    <w:rsid w:val="0026260B"/>
    <w:rsid w:val="00263092"/>
    <w:rsid w:val="002637EC"/>
    <w:rsid w:val="00263B42"/>
    <w:rsid w:val="00264120"/>
    <w:rsid w:val="00264F38"/>
    <w:rsid w:val="002664D1"/>
    <w:rsid w:val="0026702F"/>
    <w:rsid w:val="00270695"/>
    <w:rsid w:val="00270877"/>
    <w:rsid w:val="00270D04"/>
    <w:rsid w:val="00271EDD"/>
    <w:rsid w:val="002736C9"/>
    <w:rsid w:val="00273952"/>
    <w:rsid w:val="00274CDB"/>
    <w:rsid w:val="0027560A"/>
    <w:rsid w:val="00275E7F"/>
    <w:rsid w:val="00277217"/>
    <w:rsid w:val="00277445"/>
    <w:rsid w:val="0028013F"/>
    <w:rsid w:val="00280775"/>
    <w:rsid w:val="00281FD1"/>
    <w:rsid w:val="002854CD"/>
    <w:rsid w:val="00285777"/>
    <w:rsid w:val="0028650C"/>
    <w:rsid w:val="002866E8"/>
    <w:rsid w:val="00286EDB"/>
    <w:rsid w:val="0028773B"/>
    <w:rsid w:val="00291769"/>
    <w:rsid w:val="00291943"/>
    <w:rsid w:val="00291A8D"/>
    <w:rsid w:val="002922AD"/>
    <w:rsid w:val="00292AD0"/>
    <w:rsid w:val="0029363D"/>
    <w:rsid w:val="00294F56"/>
    <w:rsid w:val="00295718"/>
    <w:rsid w:val="00296BC9"/>
    <w:rsid w:val="00297515"/>
    <w:rsid w:val="002A073B"/>
    <w:rsid w:val="002A420A"/>
    <w:rsid w:val="002A4660"/>
    <w:rsid w:val="002A495A"/>
    <w:rsid w:val="002A528B"/>
    <w:rsid w:val="002A5D7C"/>
    <w:rsid w:val="002A61E8"/>
    <w:rsid w:val="002A63F5"/>
    <w:rsid w:val="002A7435"/>
    <w:rsid w:val="002B23AF"/>
    <w:rsid w:val="002B4134"/>
    <w:rsid w:val="002B4624"/>
    <w:rsid w:val="002B4B15"/>
    <w:rsid w:val="002B614E"/>
    <w:rsid w:val="002B6ECD"/>
    <w:rsid w:val="002C1BB0"/>
    <w:rsid w:val="002C301F"/>
    <w:rsid w:val="002C3E64"/>
    <w:rsid w:val="002C40A4"/>
    <w:rsid w:val="002C7093"/>
    <w:rsid w:val="002C784D"/>
    <w:rsid w:val="002D0E19"/>
    <w:rsid w:val="002D1F50"/>
    <w:rsid w:val="002D220B"/>
    <w:rsid w:val="002D238E"/>
    <w:rsid w:val="002D3F59"/>
    <w:rsid w:val="002D413D"/>
    <w:rsid w:val="002D63EA"/>
    <w:rsid w:val="002D6CDB"/>
    <w:rsid w:val="002E1155"/>
    <w:rsid w:val="002E1860"/>
    <w:rsid w:val="002E2EA1"/>
    <w:rsid w:val="002E2F85"/>
    <w:rsid w:val="002E3035"/>
    <w:rsid w:val="002E384F"/>
    <w:rsid w:val="002E3F4E"/>
    <w:rsid w:val="002E4531"/>
    <w:rsid w:val="002E5F98"/>
    <w:rsid w:val="002E6DBE"/>
    <w:rsid w:val="002E7F5D"/>
    <w:rsid w:val="002F0ECD"/>
    <w:rsid w:val="002F2C93"/>
    <w:rsid w:val="002F456D"/>
    <w:rsid w:val="002F54D5"/>
    <w:rsid w:val="0030060B"/>
    <w:rsid w:val="00303B72"/>
    <w:rsid w:val="00303E61"/>
    <w:rsid w:val="0030722B"/>
    <w:rsid w:val="003115CE"/>
    <w:rsid w:val="00311EC0"/>
    <w:rsid w:val="003140C7"/>
    <w:rsid w:val="00314490"/>
    <w:rsid w:val="003203E9"/>
    <w:rsid w:val="003230A2"/>
    <w:rsid w:val="00330ED2"/>
    <w:rsid w:val="00331A8D"/>
    <w:rsid w:val="00334DFA"/>
    <w:rsid w:val="003354DF"/>
    <w:rsid w:val="00340587"/>
    <w:rsid w:val="003412C5"/>
    <w:rsid w:val="00341980"/>
    <w:rsid w:val="00342391"/>
    <w:rsid w:val="003444A9"/>
    <w:rsid w:val="0034526C"/>
    <w:rsid w:val="00345C24"/>
    <w:rsid w:val="00345C69"/>
    <w:rsid w:val="003516AD"/>
    <w:rsid w:val="00351A4A"/>
    <w:rsid w:val="00351FA2"/>
    <w:rsid w:val="003524BE"/>
    <w:rsid w:val="00352535"/>
    <w:rsid w:val="0035350E"/>
    <w:rsid w:val="003548F0"/>
    <w:rsid w:val="0035645B"/>
    <w:rsid w:val="00357758"/>
    <w:rsid w:val="00361C1F"/>
    <w:rsid w:val="003632EB"/>
    <w:rsid w:val="00364571"/>
    <w:rsid w:val="00365516"/>
    <w:rsid w:val="00365CF4"/>
    <w:rsid w:val="003711AC"/>
    <w:rsid w:val="003734BE"/>
    <w:rsid w:val="0037378B"/>
    <w:rsid w:val="003744FD"/>
    <w:rsid w:val="00374D11"/>
    <w:rsid w:val="0037568C"/>
    <w:rsid w:val="00376BEF"/>
    <w:rsid w:val="00377722"/>
    <w:rsid w:val="00382275"/>
    <w:rsid w:val="00391E45"/>
    <w:rsid w:val="00391F28"/>
    <w:rsid w:val="003924CF"/>
    <w:rsid w:val="0039328F"/>
    <w:rsid w:val="0039403E"/>
    <w:rsid w:val="003966B1"/>
    <w:rsid w:val="003A0317"/>
    <w:rsid w:val="003A17DE"/>
    <w:rsid w:val="003A30BE"/>
    <w:rsid w:val="003A318B"/>
    <w:rsid w:val="003A39C1"/>
    <w:rsid w:val="003A3DA5"/>
    <w:rsid w:val="003A6B3E"/>
    <w:rsid w:val="003A6DC8"/>
    <w:rsid w:val="003A6FD2"/>
    <w:rsid w:val="003A6FF6"/>
    <w:rsid w:val="003A73FA"/>
    <w:rsid w:val="003A7CBA"/>
    <w:rsid w:val="003B08EA"/>
    <w:rsid w:val="003B392B"/>
    <w:rsid w:val="003B5D4F"/>
    <w:rsid w:val="003B5EEC"/>
    <w:rsid w:val="003C099B"/>
    <w:rsid w:val="003C0F44"/>
    <w:rsid w:val="003C1359"/>
    <w:rsid w:val="003C3B4C"/>
    <w:rsid w:val="003C4CFC"/>
    <w:rsid w:val="003C5C5C"/>
    <w:rsid w:val="003C5E40"/>
    <w:rsid w:val="003C7538"/>
    <w:rsid w:val="003C7673"/>
    <w:rsid w:val="003D0104"/>
    <w:rsid w:val="003D10D9"/>
    <w:rsid w:val="003D29A1"/>
    <w:rsid w:val="003D4D29"/>
    <w:rsid w:val="003D5336"/>
    <w:rsid w:val="003D5350"/>
    <w:rsid w:val="003D544C"/>
    <w:rsid w:val="003D5807"/>
    <w:rsid w:val="003E02EF"/>
    <w:rsid w:val="003E172B"/>
    <w:rsid w:val="003E2B95"/>
    <w:rsid w:val="003E2D16"/>
    <w:rsid w:val="003E6075"/>
    <w:rsid w:val="003E620A"/>
    <w:rsid w:val="003E665D"/>
    <w:rsid w:val="003E679C"/>
    <w:rsid w:val="003E727D"/>
    <w:rsid w:val="003E7C8D"/>
    <w:rsid w:val="003F0B68"/>
    <w:rsid w:val="003F1038"/>
    <w:rsid w:val="003F1BA9"/>
    <w:rsid w:val="003F3774"/>
    <w:rsid w:val="003F40C0"/>
    <w:rsid w:val="003F41EA"/>
    <w:rsid w:val="003F43B5"/>
    <w:rsid w:val="003F5607"/>
    <w:rsid w:val="003F5676"/>
    <w:rsid w:val="003F655F"/>
    <w:rsid w:val="004006B2"/>
    <w:rsid w:val="00400FD4"/>
    <w:rsid w:val="00400FEF"/>
    <w:rsid w:val="00402A42"/>
    <w:rsid w:val="00403322"/>
    <w:rsid w:val="00403407"/>
    <w:rsid w:val="004036A3"/>
    <w:rsid w:val="00403F9A"/>
    <w:rsid w:val="00404240"/>
    <w:rsid w:val="00404BF6"/>
    <w:rsid w:val="00405C2D"/>
    <w:rsid w:val="00406C39"/>
    <w:rsid w:val="00406EBF"/>
    <w:rsid w:val="004077FB"/>
    <w:rsid w:val="00410BD5"/>
    <w:rsid w:val="00410E4F"/>
    <w:rsid w:val="0041126A"/>
    <w:rsid w:val="004124F5"/>
    <w:rsid w:val="0041362A"/>
    <w:rsid w:val="00413811"/>
    <w:rsid w:val="00414BA3"/>
    <w:rsid w:val="004154C6"/>
    <w:rsid w:val="00416B6F"/>
    <w:rsid w:val="00417046"/>
    <w:rsid w:val="00417707"/>
    <w:rsid w:val="004179E6"/>
    <w:rsid w:val="00420057"/>
    <w:rsid w:val="004207EE"/>
    <w:rsid w:val="004208A9"/>
    <w:rsid w:val="00423ECC"/>
    <w:rsid w:val="004255A0"/>
    <w:rsid w:val="00426212"/>
    <w:rsid w:val="004278DC"/>
    <w:rsid w:val="00431469"/>
    <w:rsid w:val="0043188F"/>
    <w:rsid w:val="00431FA8"/>
    <w:rsid w:val="004338FD"/>
    <w:rsid w:val="004342E7"/>
    <w:rsid w:val="00434A40"/>
    <w:rsid w:val="00434CC0"/>
    <w:rsid w:val="00435960"/>
    <w:rsid w:val="00435B47"/>
    <w:rsid w:val="00435FC4"/>
    <w:rsid w:val="00436F69"/>
    <w:rsid w:val="00442B75"/>
    <w:rsid w:val="00442F28"/>
    <w:rsid w:val="00444AED"/>
    <w:rsid w:val="00445395"/>
    <w:rsid w:val="004465C2"/>
    <w:rsid w:val="00446E51"/>
    <w:rsid w:val="00446FBA"/>
    <w:rsid w:val="00447FE8"/>
    <w:rsid w:val="00450B03"/>
    <w:rsid w:val="00453478"/>
    <w:rsid w:val="004540B2"/>
    <w:rsid w:val="004543E8"/>
    <w:rsid w:val="00454F73"/>
    <w:rsid w:val="00455357"/>
    <w:rsid w:val="00455B8C"/>
    <w:rsid w:val="004567A6"/>
    <w:rsid w:val="004570B1"/>
    <w:rsid w:val="00461723"/>
    <w:rsid w:val="00461E43"/>
    <w:rsid w:val="00463DD9"/>
    <w:rsid w:val="0046498F"/>
    <w:rsid w:val="00464AF8"/>
    <w:rsid w:val="00466AB5"/>
    <w:rsid w:val="00466C8A"/>
    <w:rsid w:val="004679B7"/>
    <w:rsid w:val="0047327E"/>
    <w:rsid w:val="004735EE"/>
    <w:rsid w:val="00477800"/>
    <w:rsid w:val="00477CF4"/>
    <w:rsid w:val="00480B6E"/>
    <w:rsid w:val="00483345"/>
    <w:rsid w:val="00483846"/>
    <w:rsid w:val="00483987"/>
    <w:rsid w:val="00484351"/>
    <w:rsid w:val="00484BC2"/>
    <w:rsid w:val="00486722"/>
    <w:rsid w:val="004867CE"/>
    <w:rsid w:val="00486E6E"/>
    <w:rsid w:val="00490A15"/>
    <w:rsid w:val="004912DC"/>
    <w:rsid w:val="00491592"/>
    <w:rsid w:val="00491A06"/>
    <w:rsid w:val="00491D27"/>
    <w:rsid w:val="00492D64"/>
    <w:rsid w:val="004933ED"/>
    <w:rsid w:val="00493414"/>
    <w:rsid w:val="00494DBD"/>
    <w:rsid w:val="00495355"/>
    <w:rsid w:val="00495A1C"/>
    <w:rsid w:val="00495F62"/>
    <w:rsid w:val="00496F07"/>
    <w:rsid w:val="0049707D"/>
    <w:rsid w:val="004A3F81"/>
    <w:rsid w:val="004A7C94"/>
    <w:rsid w:val="004B08EF"/>
    <w:rsid w:val="004B0CA0"/>
    <w:rsid w:val="004B1659"/>
    <w:rsid w:val="004B2BA4"/>
    <w:rsid w:val="004B3C79"/>
    <w:rsid w:val="004B5626"/>
    <w:rsid w:val="004B77F1"/>
    <w:rsid w:val="004B7869"/>
    <w:rsid w:val="004C2C72"/>
    <w:rsid w:val="004C3BF5"/>
    <w:rsid w:val="004C3E5E"/>
    <w:rsid w:val="004C562D"/>
    <w:rsid w:val="004C7341"/>
    <w:rsid w:val="004D19F7"/>
    <w:rsid w:val="004D23FC"/>
    <w:rsid w:val="004D34B0"/>
    <w:rsid w:val="004D3A07"/>
    <w:rsid w:val="004D46E3"/>
    <w:rsid w:val="004D593E"/>
    <w:rsid w:val="004D7930"/>
    <w:rsid w:val="004E0B0F"/>
    <w:rsid w:val="004E19BF"/>
    <w:rsid w:val="004E1C6B"/>
    <w:rsid w:val="004E2A2C"/>
    <w:rsid w:val="004E336B"/>
    <w:rsid w:val="004E3590"/>
    <w:rsid w:val="004E5E54"/>
    <w:rsid w:val="004E6038"/>
    <w:rsid w:val="004E65CA"/>
    <w:rsid w:val="004F0FCF"/>
    <w:rsid w:val="004F55F5"/>
    <w:rsid w:val="004F593A"/>
    <w:rsid w:val="004F5BC9"/>
    <w:rsid w:val="004F7699"/>
    <w:rsid w:val="004F7FE3"/>
    <w:rsid w:val="005002EE"/>
    <w:rsid w:val="00500ADF"/>
    <w:rsid w:val="00501773"/>
    <w:rsid w:val="005021BB"/>
    <w:rsid w:val="005041BC"/>
    <w:rsid w:val="00504BF7"/>
    <w:rsid w:val="00504D3D"/>
    <w:rsid w:val="00505B6A"/>
    <w:rsid w:val="005078A7"/>
    <w:rsid w:val="00511B29"/>
    <w:rsid w:val="00511F3C"/>
    <w:rsid w:val="00513378"/>
    <w:rsid w:val="0051487F"/>
    <w:rsid w:val="00514DEC"/>
    <w:rsid w:val="005152ED"/>
    <w:rsid w:val="00517220"/>
    <w:rsid w:val="00517E04"/>
    <w:rsid w:val="00520351"/>
    <w:rsid w:val="005223BC"/>
    <w:rsid w:val="00524C52"/>
    <w:rsid w:val="00525C4D"/>
    <w:rsid w:val="0052788A"/>
    <w:rsid w:val="00527998"/>
    <w:rsid w:val="00530A0A"/>
    <w:rsid w:val="00531A88"/>
    <w:rsid w:val="00531C8E"/>
    <w:rsid w:val="005320C4"/>
    <w:rsid w:val="00532288"/>
    <w:rsid w:val="00533EFA"/>
    <w:rsid w:val="005373B9"/>
    <w:rsid w:val="005406E1"/>
    <w:rsid w:val="00540E47"/>
    <w:rsid w:val="00541EBC"/>
    <w:rsid w:val="00542C2D"/>
    <w:rsid w:val="00543413"/>
    <w:rsid w:val="00545938"/>
    <w:rsid w:val="0054600D"/>
    <w:rsid w:val="00547FFA"/>
    <w:rsid w:val="005501FF"/>
    <w:rsid w:val="00550989"/>
    <w:rsid w:val="00552C3D"/>
    <w:rsid w:val="005530AC"/>
    <w:rsid w:val="00553337"/>
    <w:rsid w:val="00555680"/>
    <w:rsid w:val="00555AB1"/>
    <w:rsid w:val="00556F92"/>
    <w:rsid w:val="005577F2"/>
    <w:rsid w:val="00557BA5"/>
    <w:rsid w:val="00560F3A"/>
    <w:rsid w:val="00562695"/>
    <w:rsid w:val="00566D0E"/>
    <w:rsid w:val="0056711D"/>
    <w:rsid w:val="00567F10"/>
    <w:rsid w:val="005709B0"/>
    <w:rsid w:val="005740A4"/>
    <w:rsid w:val="00576A39"/>
    <w:rsid w:val="005775ED"/>
    <w:rsid w:val="00580642"/>
    <w:rsid w:val="005830C4"/>
    <w:rsid w:val="00583849"/>
    <w:rsid w:val="0058392E"/>
    <w:rsid w:val="00584913"/>
    <w:rsid w:val="00584BB4"/>
    <w:rsid w:val="00584C54"/>
    <w:rsid w:val="00586A6F"/>
    <w:rsid w:val="00590B15"/>
    <w:rsid w:val="00591D0A"/>
    <w:rsid w:val="00591ED5"/>
    <w:rsid w:val="0059256E"/>
    <w:rsid w:val="00593361"/>
    <w:rsid w:val="005955BE"/>
    <w:rsid w:val="0059660A"/>
    <w:rsid w:val="005973B4"/>
    <w:rsid w:val="00597CC1"/>
    <w:rsid w:val="00597F6C"/>
    <w:rsid w:val="005A0F5B"/>
    <w:rsid w:val="005A12E8"/>
    <w:rsid w:val="005A1E85"/>
    <w:rsid w:val="005A2CAA"/>
    <w:rsid w:val="005A3834"/>
    <w:rsid w:val="005B0F4B"/>
    <w:rsid w:val="005B3028"/>
    <w:rsid w:val="005B40AF"/>
    <w:rsid w:val="005B56D3"/>
    <w:rsid w:val="005B7CCB"/>
    <w:rsid w:val="005C0C91"/>
    <w:rsid w:val="005C0F70"/>
    <w:rsid w:val="005C42B1"/>
    <w:rsid w:val="005C44EB"/>
    <w:rsid w:val="005C5502"/>
    <w:rsid w:val="005C7515"/>
    <w:rsid w:val="005C7EDA"/>
    <w:rsid w:val="005D0E39"/>
    <w:rsid w:val="005D1639"/>
    <w:rsid w:val="005D1D19"/>
    <w:rsid w:val="005D4A75"/>
    <w:rsid w:val="005D5F2A"/>
    <w:rsid w:val="005D748F"/>
    <w:rsid w:val="005E17DA"/>
    <w:rsid w:val="005E3DA7"/>
    <w:rsid w:val="005E4CE3"/>
    <w:rsid w:val="005E57E9"/>
    <w:rsid w:val="005E59E2"/>
    <w:rsid w:val="005E76B6"/>
    <w:rsid w:val="005E7B3E"/>
    <w:rsid w:val="005F0A02"/>
    <w:rsid w:val="005F0CB2"/>
    <w:rsid w:val="005F44DA"/>
    <w:rsid w:val="005F4828"/>
    <w:rsid w:val="005F5E83"/>
    <w:rsid w:val="005F5FF5"/>
    <w:rsid w:val="0060072A"/>
    <w:rsid w:val="00600F3C"/>
    <w:rsid w:val="00601B45"/>
    <w:rsid w:val="0060203A"/>
    <w:rsid w:val="0060217B"/>
    <w:rsid w:val="00602379"/>
    <w:rsid w:val="0060372C"/>
    <w:rsid w:val="00603AF0"/>
    <w:rsid w:val="00603CD1"/>
    <w:rsid w:val="00604AD8"/>
    <w:rsid w:val="00605068"/>
    <w:rsid w:val="00605786"/>
    <w:rsid w:val="00605E16"/>
    <w:rsid w:val="00606565"/>
    <w:rsid w:val="00606AF6"/>
    <w:rsid w:val="0060716F"/>
    <w:rsid w:val="006103CB"/>
    <w:rsid w:val="00610A83"/>
    <w:rsid w:val="00610F79"/>
    <w:rsid w:val="00611D45"/>
    <w:rsid w:val="00612AF5"/>
    <w:rsid w:val="00613538"/>
    <w:rsid w:val="00614B93"/>
    <w:rsid w:val="00616CD1"/>
    <w:rsid w:val="00616F33"/>
    <w:rsid w:val="00623569"/>
    <w:rsid w:val="00623FD6"/>
    <w:rsid w:val="0062535D"/>
    <w:rsid w:val="006258BD"/>
    <w:rsid w:val="00626389"/>
    <w:rsid w:val="00626E7D"/>
    <w:rsid w:val="00627DEA"/>
    <w:rsid w:val="0063066C"/>
    <w:rsid w:val="00630AF2"/>
    <w:rsid w:val="006310EF"/>
    <w:rsid w:val="00631BFA"/>
    <w:rsid w:val="00633553"/>
    <w:rsid w:val="00633C86"/>
    <w:rsid w:val="00633FF0"/>
    <w:rsid w:val="006344FB"/>
    <w:rsid w:val="00637E0D"/>
    <w:rsid w:val="00644311"/>
    <w:rsid w:val="00644F46"/>
    <w:rsid w:val="00645BED"/>
    <w:rsid w:val="00645E49"/>
    <w:rsid w:val="00647C50"/>
    <w:rsid w:val="00651842"/>
    <w:rsid w:val="00651EE8"/>
    <w:rsid w:val="00653722"/>
    <w:rsid w:val="0065372D"/>
    <w:rsid w:val="0065472C"/>
    <w:rsid w:val="006549E3"/>
    <w:rsid w:val="006552C4"/>
    <w:rsid w:val="00657D92"/>
    <w:rsid w:val="00663618"/>
    <w:rsid w:val="00664253"/>
    <w:rsid w:val="006664EE"/>
    <w:rsid w:val="0066766A"/>
    <w:rsid w:val="0067026D"/>
    <w:rsid w:val="00673053"/>
    <w:rsid w:val="00673484"/>
    <w:rsid w:val="00674311"/>
    <w:rsid w:val="00674815"/>
    <w:rsid w:val="00674F88"/>
    <w:rsid w:val="006762C2"/>
    <w:rsid w:val="0067710E"/>
    <w:rsid w:val="006776EC"/>
    <w:rsid w:val="00680C96"/>
    <w:rsid w:val="00683FDE"/>
    <w:rsid w:val="006845E5"/>
    <w:rsid w:val="00690607"/>
    <w:rsid w:val="00690CBE"/>
    <w:rsid w:val="006916CF"/>
    <w:rsid w:val="00691F67"/>
    <w:rsid w:val="00693734"/>
    <w:rsid w:val="00694799"/>
    <w:rsid w:val="00696A89"/>
    <w:rsid w:val="006A04A4"/>
    <w:rsid w:val="006A08EE"/>
    <w:rsid w:val="006A4F53"/>
    <w:rsid w:val="006A75F6"/>
    <w:rsid w:val="006A760C"/>
    <w:rsid w:val="006B15EA"/>
    <w:rsid w:val="006B1CCB"/>
    <w:rsid w:val="006B335E"/>
    <w:rsid w:val="006B3BF9"/>
    <w:rsid w:val="006B4A0F"/>
    <w:rsid w:val="006B612C"/>
    <w:rsid w:val="006B6B47"/>
    <w:rsid w:val="006B6EDA"/>
    <w:rsid w:val="006B754D"/>
    <w:rsid w:val="006B78D4"/>
    <w:rsid w:val="006B7981"/>
    <w:rsid w:val="006C019A"/>
    <w:rsid w:val="006C1A1F"/>
    <w:rsid w:val="006C1DC7"/>
    <w:rsid w:val="006C52D2"/>
    <w:rsid w:val="006C588E"/>
    <w:rsid w:val="006C5BCB"/>
    <w:rsid w:val="006C61C8"/>
    <w:rsid w:val="006C63C3"/>
    <w:rsid w:val="006C6450"/>
    <w:rsid w:val="006C7C01"/>
    <w:rsid w:val="006D0410"/>
    <w:rsid w:val="006D08D7"/>
    <w:rsid w:val="006D1608"/>
    <w:rsid w:val="006D163B"/>
    <w:rsid w:val="006D23BF"/>
    <w:rsid w:val="006D24CD"/>
    <w:rsid w:val="006D26EB"/>
    <w:rsid w:val="006D2E2A"/>
    <w:rsid w:val="006D37B5"/>
    <w:rsid w:val="006D4BD7"/>
    <w:rsid w:val="006D733C"/>
    <w:rsid w:val="006E05E8"/>
    <w:rsid w:val="006E062D"/>
    <w:rsid w:val="006E2162"/>
    <w:rsid w:val="006E3CF8"/>
    <w:rsid w:val="006E4736"/>
    <w:rsid w:val="006E530C"/>
    <w:rsid w:val="006E643A"/>
    <w:rsid w:val="006E6472"/>
    <w:rsid w:val="006E6AD1"/>
    <w:rsid w:val="006E6FA9"/>
    <w:rsid w:val="006E7457"/>
    <w:rsid w:val="006E7D96"/>
    <w:rsid w:val="006E7F6F"/>
    <w:rsid w:val="006F043B"/>
    <w:rsid w:val="006F08D6"/>
    <w:rsid w:val="006F1487"/>
    <w:rsid w:val="006F2B1F"/>
    <w:rsid w:val="006F3705"/>
    <w:rsid w:val="006F3785"/>
    <w:rsid w:val="006F4737"/>
    <w:rsid w:val="006F47B2"/>
    <w:rsid w:val="006F4BED"/>
    <w:rsid w:val="006F4D72"/>
    <w:rsid w:val="006F593A"/>
    <w:rsid w:val="006F7724"/>
    <w:rsid w:val="007014A0"/>
    <w:rsid w:val="007031F8"/>
    <w:rsid w:val="0070392E"/>
    <w:rsid w:val="00704FD0"/>
    <w:rsid w:val="00705187"/>
    <w:rsid w:val="00705CB7"/>
    <w:rsid w:val="00707CA1"/>
    <w:rsid w:val="00710148"/>
    <w:rsid w:val="00713554"/>
    <w:rsid w:val="00713D1E"/>
    <w:rsid w:val="00714BE3"/>
    <w:rsid w:val="0071695E"/>
    <w:rsid w:val="007171F3"/>
    <w:rsid w:val="007174FB"/>
    <w:rsid w:val="00717D6B"/>
    <w:rsid w:val="0072070A"/>
    <w:rsid w:val="00720BE1"/>
    <w:rsid w:val="00721E3B"/>
    <w:rsid w:val="007245C1"/>
    <w:rsid w:val="00725F45"/>
    <w:rsid w:val="0072648C"/>
    <w:rsid w:val="00727292"/>
    <w:rsid w:val="007278D2"/>
    <w:rsid w:val="007278D5"/>
    <w:rsid w:val="00727FBC"/>
    <w:rsid w:val="007305ED"/>
    <w:rsid w:val="00731227"/>
    <w:rsid w:val="007320C0"/>
    <w:rsid w:val="007324EB"/>
    <w:rsid w:val="007332A4"/>
    <w:rsid w:val="00734595"/>
    <w:rsid w:val="0073475F"/>
    <w:rsid w:val="00735C3E"/>
    <w:rsid w:val="007363E5"/>
    <w:rsid w:val="00740B1A"/>
    <w:rsid w:val="00740BD3"/>
    <w:rsid w:val="007421E4"/>
    <w:rsid w:val="00743D05"/>
    <w:rsid w:val="007459AD"/>
    <w:rsid w:val="0074783E"/>
    <w:rsid w:val="00751248"/>
    <w:rsid w:val="00751471"/>
    <w:rsid w:val="00751992"/>
    <w:rsid w:val="007541B2"/>
    <w:rsid w:val="00757746"/>
    <w:rsid w:val="00760D94"/>
    <w:rsid w:val="007649E1"/>
    <w:rsid w:val="00767D6F"/>
    <w:rsid w:val="00770489"/>
    <w:rsid w:val="00770E5D"/>
    <w:rsid w:val="00770F75"/>
    <w:rsid w:val="00771B4A"/>
    <w:rsid w:val="00773AD9"/>
    <w:rsid w:val="00776401"/>
    <w:rsid w:val="007767EF"/>
    <w:rsid w:val="00777078"/>
    <w:rsid w:val="007773AE"/>
    <w:rsid w:val="007804BF"/>
    <w:rsid w:val="0078081B"/>
    <w:rsid w:val="00781403"/>
    <w:rsid w:val="00781F31"/>
    <w:rsid w:val="007836A8"/>
    <w:rsid w:val="00784573"/>
    <w:rsid w:val="00784D99"/>
    <w:rsid w:val="00784EDF"/>
    <w:rsid w:val="00790C12"/>
    <w:rsid w:val="00790D48"/>
    <w:rsid w:val="00792006"/>
    <w:rsid w:val="00793802"/>
    <w:rsid w:val="007940B8"/>
    <w:rsid w:val="00795244"/>
    <w:rsid w:val="00796763"/>
    <w:rsid w:val="0079706A"/>
    <w:rsid w:val="007A0CB2"/>
    <w:rsid w:val="007A1D3D"/>
    <w:rsid w:val="007A5B3F"/>
    <w:rsid w:val="007A6145"/>
    <w:rsid w:val="007A6B18"/>
    <w:rsid w:val="007B0AFF"/>
    <w:rsid w:val="007B15D5"/>
    <w:rsid w:val="007B2962"/>
    <w:rsid w:val="007B2C35"/>
    <w:rsid w:val="007B3C70"/>
    <w:rsid w:val="007B44A9"/>
    <w:rsid w:val="007B4C3E"/>
    <w:rsid w:val="007B5F6F"/>
    <w:rsid w:val="007B6E88"/>
    <w:rsid w:val="007B76F9"/>
    <w:rsid w:val="007C0477"/>
    <w:rsid w:val="007C16CB"/>
    <w:rsid w:val="007C1C67"/>
    <w:rsid w:val="007C4D2C"/>
    <w:rsid w:val="007C5640"/>
    <w:rsid w:val="007C5EF3"/>
    <w:rsid w:val="007C6AFF"/>
    <w:rsid w:val="007C7ACF"/>
    <w:rsid w:val="007D26A5"/>
    <w:rsid w:val="007D2CDB"/>
    <w:rsid w:val="007D34F3"/>
    <w:rsid w:val="007D7E3A"/>
    <w:rsid w:val="007E05CE"/>
    <w:rsid w:val="007E0911"/>
    <w:rsid w:val="007E24ED"/>
    <w:rsid w:val="007E2EB5"/>
    <w:rsid w:val="007E6863"/>
    <w:rsid w:val="007E716A"/>
    <w:rsid w:val="007E7AE2"/>
    <w:rsid w:val="007E7B0D"/>
    <w:rsid w:val="007F20CB"/>
    <w:rsid w:val="007F4689"/>
    <w:rsid w:val="007F577F"/>
    <w:rsid w:val="008021AB"/>
    <w:rsid w:val="00802746"/>
    <w:rsid w:val="0080402D"/>
    <w:rsid w:val="008043A0"/>
    <w:rsid w:val="00806AE4"/>
    <w:rsid w:val="008078A4"/>
    <w:rsid w:val="0081095C"/>
    <w:rsid w:val="008111B3"/>
    <w:rsid w:val="008132BF"/>
    <w:rsid w:val="00813937"/>
    <w:rsid w:val="008164C0"/>
    <w:rsid w:val="008176E9"/>
    <w:rsid w:val="008208C3"/>
    <w:rsid w:val="00820A46"/>
    <w:rsid w:val="008212EB"/>
    <w:rsid w:val="008221D4"/>
    <w:rsid w:val="008269F4"/>
    <w:rsid w:val="008302C9"/>
    <w:rsid w:val="00831391"/>
    <w:rsid w:val="0083253F"/>
    <w:rsid w:val="00832F26"/>
    <w:rsid w:val="00835CF8"/>
    <w:rsid w:val="00836A9B"/>
    <w:rsid w:val="00836AE4"/>
    <w:rsid w:val="00840990"/>
    <w:rsid w:val="00840EB1"/>
    <w:rsid w:val="00842A2B"/>
    <w:rsid w:val="00842CAC"/>
    <w:rsid w:val="00843731"/>
    <w:rsid w:val="008442C5"/>
    <w:rsid w:val="0084531C"/>
    <w:rsid w:val="00845650"/>
    <w:rsid w:val="00845904"/>
    <w:rsid w:val="00847E49"/>
    <w:rsid w:val="00847F89"/>
    <w:rsid w:val="008506A9"/>
    <w:rsid w:val="00852203"/>
    <w:rsid w:val="00852BC5"/>
    <w:rsid w:val="00853A2E"/>
    <w:rsid w:val="008543F7"/>
    <w:rsid w:val="00855005"/>
    <w:rsid w:val="008565FE"/>
    <w:rsid w:val="008579B8"/>
    <w:rsid w:val="008606C6"/>
    <w:rsid w:val="00862E22"/>
    <w:rsid w:val="00865749"/>
    <w:rsid w:val="00867FE2"/>
    <w:rsid w:val="00871097"/>
    <w:rsid w:val="008715A1"/>
    <w:rsid w:val="0087410D"/>
    <w:rsid w:val="00875C32"/>
    <w:rsid w:val="00876E86"/>
    <w:rsid w:val="008800FA"/>
    <w:rsid w:val="008829CB"/>
    <w:rsid w:val="00882D4D"/>
    <w:rsid w:val="00886A0B"/>
    <w:rsid w:val="00886A1D"/>
    <w:rsid w:val="0088766D"/>
    <w:rsid w:val="0089025C"/>
    <w:rsid w:val="00890795"/>
    <w:rsid w:val="00890E58"/>
    <w:rsid w:val="00891DFD"/>
    <w:rsid w:val="0089264A"/>
    <w:rsid w:val="00892EFC"/>
    <w:rsid w:val="00893C5C"/>
    <w:rsid w:val="00895C47"/>
    <w:rsid w:val="00896308"/>
    <w:rsid w:val="0089762F"/>
    <w:rsid w:val="008A02AA"/>
    <w:rsid w:val="008A0745"/>
    <w:rsid w:val="008A1C0C"/>
    <w:rsid w:val="008A32D2"/>
    <w:rsid w:val="008A38A1"/>
    <w:rsid w:val="008A3C9E"/>
    <w:rsid w:val="008A3CBA"/>
    <w:rsid w:val="008A548E"/>
    <w:rsid w:val="008A5EB7"/>
    <w:rsid w:val="008A5EC4"/>
    <w:rsid w:val="008A6FF3"/>
    <w:rsid w:val="008A77D1"/>
    <w:rsid w:val="008B00FB"/>
    <w:rsid w:val="008B05F9"/>
    <w:rsid w:val="008B2114"/>
    <w:rsid w:val="008B4517"/>
    <w:rsid w:val="008B52A2"/>
    <w:rsid w:val="008B54E5"/>
    <w:rsid w:val="008B7F19"/>
    <w:rsid w:val="008C042B"/>
    <w:rsid w:val="008C2AA2"/>
    <w:rsid w:val="008C34D1"/>
    <w:rsid w:val="008C4916"/>
    <w:rsid w:val="008C59B6"/>
    <w:rsid w:val="008C6AA2"/>
    <w:rsid w:val="008D067E"/>
    <w:rsid w:val="008D120E"/>
    <w:rsid w:val="008D1D08"/>
    <w:rsid w:val="008D20DD"/>
    <w:rsid w:val="008D2376"/>
    <w:rsid w:val="008D7469"/>
    <w:rsid w:val="008D79DC"/>
    <w:rsid w:val="008E0FCD"/>
    <w:rsid w:val="008E24DF"/>
    <w:rsid w:val="008E55E4"/>
    <w:rsid w:val="008E60E2"/>
    <w:rsid w:val="008E7B12"/>
    <w:rsid w:val="008F05BF"/>
    <w:rsid w:val="008F1BF5"/>
    <w:rsid w:val="008F3F21"/>
    <w:rsid w:val="008F6127"/>
    <w:rsid w:val="008F644F"/>
    <w:rsid w:val="008F6BB9"/>
    <w:rsid w:val="008F76DA"/>
    <w:rsid w:val="009001C8"/>
    <w:rsid w:val="00901465"/>
    <w:rsid w:val="00901C54"/>
    <w:rsid w:val="00903551"/>
    <w:rsid w:val="009036C4"/>
    <w:rsid w:val="009039D1"/>
    <w:rsid w:val="00905038"/>
    <w:rsid w:val="009051EF"/>
    <w:rsid w:val="0090564F"/>
    <w:rsid w:val="00906130"/>
    <w:rsid w:val="00906ABE"/>
    <w:rsid w:val="009120FC"/>
    <w:rsid w:val="00912541"/>
    <w:rsid w:val="009141D2"/>
    <w:rsid w:val="00915F9E"/>
    <w:rsid w:val="009168C6"/>
    <w:rsid w:val="009171CB"/>
    <w:rsid w:val="00920F17"/>
    <w:rsid w:val="00921CE5"/>
    <w:rsid w:val="00922315"/>
    <w:rsid w:val="00924421"/>
    <w:rsid w:val="00925913"/>
    <w:rsid w:val="00925A22"/>
    <w:rsid w:val="009267CF"/>
    <w:rsid w:val="00926ED1"/>
    <w:rsid w:val="009305D8"/>
    <w:rsid w:val="00930B8D"/>
    <w:rsid w:val="00931287"/>
    <w:rsid w:val="00931376"/>
    <w:rsid w:val="0093158B"/>
    <w:rsid w:val="0093197F"/>
    <w:rsid w:val="00931B3F"/>
    <w:rsid w:val="0093214C"/>
    <w:rsid w:val="00932D36"/>
    <w:rsid w:val="009333CE"/>
    <w:rsid w:val="00934572"/>
    <w:rsid w:val="0094003D"/>
    <w:rsid w:val="0094046D"/>
    <w:rsid w:val="00940D50"/>
    <w:rsid w:val="00941308"/>
    <w:rsid w:val="009430CC"/>
    <w:rsid w:val="00943984"/>
    <w:rsid w:val="00945E7F"/>
    <w:rsid w:val="00946591"/>
    <w:rsid w:val="00946C51"/>
    <w:rsid w:val="00946C95"/>
    <w:rsid w:val="00947343"/>
    <w:rsid w:val="009509F4"/>
    <w:rsid w:val="00952012"/>
    <w:rsid w:val="00956391"/>
    <w:rsid w:val="00957816"/>
    <w:rsid w:val="00957FA7"/>
    <w:rsid w:val="00963366"/>
    <w:rsid w:val="009633F5"/>
    <w:rsid w:val="009635EE"/>
    <w:rsid w:val="00965EA9"/>
    <w:rsid w:val="00966BA4"/>
    <w:rsid w:val="00966EF3"/>
    <w:rsid w:val="00967823"/>
    <w:rsid w:val="00967D7E"/>
    <w:rsid w:val="009703C4"/>
    <w:rsid w:val="00970F04"/>
    <w:rsid w:val="00971F1C"/>
    <w:rsid w:val="009731FF"/>
    <w:rsid w:val="00973C8D"/>
    <w:rsid w:val="009744EB"/>
    <w:rsid w:val="0097507B"/>
    <w:rsid w:val="00975344"/>
    <w:rsid w:val="00975FFD"/>
    <w:rsid w:val="009778BE"/>
    <w:rsid w:val="00977A14"/>
    <w:rsid w:val="00980AFE"/>
    <w:rsid w:val="0098108A"/>
    <w:rsid w:val="0098180F"/>
    <w:rsid w:val="00981C9A"/>
    <w:rsid w:val="00982893"/>
    <w:rsid w:val="00982C3D"/>
    <w:rsid w:val="0098412F"/>
    <w:rsid w:val="009850AC"/>
    <w:rsid w:val="009862C5"/>
    <w:rsid w:val="00990AAD"/>
    <w:rsid w:val="00990ACB"/>
    <w:rsid w:val="00990AFB"/>
    <w:rsid w:val="00990C47"/>
    <w:rsid w:val="009947B3"/>
    <w:rsid w:val="00994B6B"/>
    <w:rsid w:val="009958E5"/>
    <w:rsid w:val="009A16EA"/>
    <w:rsid w:val="009A1AC9"/>
    <w:rsid w:val="009A2509"/>
    <w:rsid w:val="009A2947"/>
    <w:rsid w:val="009A3518"/>
    <w:rsid w:val="009A44F3"/>
    <w:rsid w:val="009A4B9D"/>
    <w:rsid w:val="009A6941"/>
    <w:rsid w:val="009A6D6B"/>
    <w:rsid w:val="009B079E"/>
    <w:rsid w:val="009B0C68"/>
    <w:rsid w:val="009B2DA0"/>
    <w:rsid w:val="009B4A49"/>
    <w:rsid w:val="009B544F"/>
    <w:rsid w:val="009B5E13"/>
    <w:rsid w:val="009B7961"/>
    <w:rsid w:val="009C12D0"/>
    <w:rsid w:val="009C2AE6"/>
    <w:rsid w:val="009C2DC7"/>
    <w:rsid w:val="009C32F2"/>
    <w:rsid w:val="009C5338"/>
    <w:rsid w:val="009C5F80"/>
    <w:rsid w:val="009C6D14"/>
    <w:rsid w:val="009C7BA0"/>
    <w:rsid w:val="009D0063"/>
    <w:rsid w:val="009D2B25"/>
    <w:rsid w:val="009D40DE"/>
    <w:rsid w:val="009D540D"/>
    <w:rsid w:val="009D5BFF"/>
    <w:rsid w:val="009D7AF7"/>
    <w:rsid w:val="009D7C92"/>
    <w:rsid w:val="009E0186"/>
    <w:rsid w:val="009E1866"/>
    <w:rsid w:val="009E1CD4"/>
    <w:rsid w:val="009E253C"/>
    <w:rsid w:val="009E5134"/>
    <w:rsid w:val="009E6638"/>
    <w:rsid w:val="009E6D32"/>
    <w:rsid w:val="009F0DD0"/>
    <w:rsid w:val="009F1AAB"/>
    <w:rsid w:val="009F4F79"/>
    <w:rsid w:val="009F50D5"/>
    <w:rsid w:val="009F5372"/>
    <w:rsid w:val="009F5978"/>
    <w:rsid w:val="009F74AF"/>
    <w:rsid w:val="00A00191"/>
    <w:rsid w:val="00A01219"/>
    <w:rsid w:val="00A01BED"/>
    <w:rsid w:val="00A01CF6"/>
    <w:rsid w:val="00A021A8"/>
    <w:rsid w:val="00A024D6"/>
    <w:rsid w:val="00A03344"/>
    <w:rsid w:val="00A04784"/>
    <w:rsid w:val="00A04C84"/>
    <w:rsid w:val="00A04F7A"/>
    <w:rsid w:val="00A05D5A"/>
    <w:rsid w:val="00A12FCE"/>
    <w:rsid w:val="00A13116"/>
    <w:rsid w:val="00A151DB"/>
    <w:rsid w:val="00A165D9"/>
    <w:rsid w:val="00A16BEF"/>
    <w:rsid w:val="00A17BC1"/>
    <w:rsid w:val="00A203EE"/>
    <w:rsid w:val="00A20DB6"/>
    <w:rsid w:val="00A215D0"/>
    <w:rsid w:val="00A23D7D"/>
    <w:rsid w:val="00A251E6"/>
    <w:rsid w:val="00A26202"/>
    <w:rsid w:val="00A2638B"/>
    <w:rsid w:val="00A26A9C"/>
    <w:rsid w:val="00A272FE"/>
    <w:rsid w:val="00A27DBD"/>
    <w:rsid w:val="00A30757"/>
    <w:rsid w:val="00A30D65"/>
    <w:rsid w:val="00A341EA"/>
    <w:rsid w:val="00A3532D"/>
    <w:rsid w:val="00A35FB1"/>
    <w:rsid w:val="00A3688D"/>
    <w:rsid w:val="00A37095"/>
    <w:rsid w:val="00A37761"/>
    <w:rsid w:val="00A40184"/>
    <w:rsid w:val="00A4019A"/>
    <w:rsid w:val="00A42425"/>
    <w:rsid w:val="00A42DB1"/>
    <w:rsid w:val="00A42F64"/>
    <w:rsid w:val="00A43CCA"/>
    <w:rsid w:val="00A44244"/>
    <w:rsid w:val="00A445DC"/>
    <w:rsid w:val="00A45A99"/>
    <w:rsid w:val="00A46E0F"/>
    <w:rsid w:val="00A475E8"/>
    <w:rsid w:val="00A50614"/>
    <w:rsid w:val="00A515F7"/>
    <w:rsid w:val="00A54A27"/>
    <w:rsid w:val="00A56071"/>
    <w:rsid w:val="00A575E5"/>
    <w:rsid w:val="00A6036B"/>
    <w:rsid w:val="00A605FE"/>
    <w:rsid w:val="00A62AED"/>
    <w:rsid w:val="00A62E23"/>
    <w:rsid w:val="00A6404C"/>
    <w:rsid w:val="00A642A4"/>
    <w:rsid w:val="00A64EA6"/>
    <w:rsid w:val="00A666B7"/>
    <w:rsid w:val="00A66A2C"/>
    <w:rsid w:val="00A70A72"/>
    <w:rsid w:val="00A72CE5"/>
    <w:rsid w:val="00A73984"/>
    <w:rsid w:val="00A74D14"/>
    <w:rsid w:val="00A758D0"/>
    <w:rsid w:val="00A75C15"/>
    <w:rsid w:val="00A77737"/>
    <w:rsid w:val="00A802A6"/>
    <w:rsid w:val="00A80E8B"/>
    <w:rsid w:val="00A815AF"/>
    <w:rsid w:val="00A84978"/>
    <w:rsid w:val="00A85B62"/>
    <w:rsid w:val="00A86BA0"/>
    <w:rsid w:val="00A9065E"/>
    <w:rsid w:val="00A90A9A"/>
    <w:rsid w:val="00A90C0B"/>
    <w:rsid w:val="00A91EA5"/>
    <w:rsid w:val="00A936CE"/>
    <w:rsid w:val="00A93DB2"/>
    <w:rsid w:val="00A93F93"/>
    <w:rsid w:val="00A94BEA"/>
    <w:rsid w:val="00A954F0"/>
    <w:rsid w:val="00A97769"/>
    <w:rsid w:val="00AA0320"/>
    <w:rsid w:val="00AA1096"/>
    <w:rsid w:val="00AA1BAF"/>
    <w:rsid w:val="00AA3A7C"/>
    <w:rsid w:val="00AA3CA6"/>
    <w:rsid w:val="00AA492D"/>
    <w:rsid w:val="00AA73C8"/>
    <w:rsid w:val="00AB1134"/>
    <w:rsid w:val="00AB1863"/>
    <w:rsid w:val="00AB1BAF"/>
    <w:rsid w:val="00AB215F"/>
    <w:rsid w:val="00AB2B91"/>
    <w:rsid w:val="00AB4DAD"/>
    <w:rsid w:val="00AB60AD"/>
    <w:rsid w:val="00AB78C1"/>
    <w:rsid w:val="00AB7E55"/>
    <w:rsid w:val="00AC0BA9"/>
    <w:rsid w:val="00AC19A0"/>
    <w:rsid w:val="00AC1DB9"/>
    <w:rsid w:val="00AC347F"/>
    <w:rsid w:val="00AC4F45"/>
    <w:rsid w:val="00AC6B2D"/>
    <w:rsid w:val="00AC6E7C"/>
    <w:rsid w:val="00AD06D5"/>
    <w:rsid w:val="00AD1451"/>
    <w:rsid w:val="00AD18DC"/>
    <w:rsid w:val="00AD2041"/>
    <w:rsid w:val="00AD3F75"/>
    <w:rsid w:val="00AD428F"/>
    <w:rsid w:val="00AD4E0B"/>
    <w:rsid w:val="00AD596C"/>
    <w:rsid w:val="00AD5B52"/>
    <w:rsid w:val="00AD6478"/>
    <w:rsid w:val="00AD680D"/>
    <w:rsid w:val="00AE0957"/>
    <w:rsid w:val="00AE0988"/>
    <w:rsid w:val="00AE3678"/>
    <w:rsid w:val="00AE5055"/>
    <w:rsid w:val="00AE7DA3"/>
    <w:rsid w:val="00AF0035"/>
    <w:rsid w:val="00AF050B"/>
    <w:rsid w:val="00AF0BA7"/>
    <w:rsid w:val="00AF0CD1"/>
    <w:rsid w:val="00AF214C"/>
    <w:rsid w:val="00AF2C14"/>
    <w:rsid w:val="00AF3103"/>
    <w:rsid w:val="00AF3430"/>
    <w:rsid w:val="00AF35C5"/>
    <w:rsid w:val="00AF3D4D"/>
    <w:rsid w:val="00AF3F0C"/>
    <w:rsid w:val="00AF41F3"/>
    <w:rsid w:val="00AF7625"/>
    <w:rsid w:val="00B00FE1"/>
    <w:rsid w:val="00B025AD"/>
    <w:rsid w:val="00B02E2B"/>
    <w:rsid w:val="00B03E8F"/>
    <w:rsid w:val="00B047F5"/>
    <w:rsid w:val="00B055C7"/>
    <w:rsid w:val="00B06072"/>
    <w:rsid w:val="00B10423"/>
    <w:rsid w:val="00B10CAD"/>
    <w:rsid w:val="00B11AA1"/>
    <w:rsid w:val="00B125A2"/>
    <w:rsid w:val="00B14349"/>
    <w:rsid w:val="00B1436F"/>
    <w:rsid w:val="00B14BAA"/>
    <w:rsid w:val="00B17580"/>
    <w:rsid w:val="00B17600"/>
    <w:rsid w:val="00B17A5D"/>
    <w:rsid w:val="00B20091"/>
    <w:rsid w:val="00B2077B"/>
    <w:rsid w:val="00B22F3F"/>
    <w:rsid w:val="00B23E38"/>
    <w:rsid w:val="00B23FAB"/>
    <w:rsid w:val="00B2420D"/>
    <w:rsid w:val="00B27898"/>
    <w:rsid w:val="00B27AAE"/>
    <w:rsid w:val="00B27CC9"/>
    <w:rsid w:val="00B31469"/>
    <w:rsid w:val="00B3211C"/>
    <w:rsid w:val="00B3303F"/>
    <w:rsid w:val="00B36975"/>
    <w:rsid w:val="00B36F71"/>
    <w:rsid w:val="00B4195A"/>
    <w:rsid w:val="00B42D60"/>
    <w:rsid w:val="00B4319F"/>
    <w:rsid w:val="00B43D9B"/>
    <w:rsid w:val="00B4433B"/>
    <w:rsid w:val="00B44EF8"/>
    <w:rsid w:val="00B46A68"/>
    <w:rsid w:val="00B473C4"/>
    <w:rsid w:val="00B47EEC"/>
    <w:rsid w:val="00B50884"/>
    <w:rsid w:val="00B519E1"/>
    <w:rsid w:val="00B551F3"/>
    <w:rsid w:val="00B55304"/>
    <w:rsid w:val="00B56477"/>
    <w:rsid w:val="00B568ED"/>
    <w:rsid w:val="00B578B6"/>
    <w:rsid w:val="00B60560"/>
    <w:rsid w:val="00B61146"/>
    <w:rsid w:val="00B61FA3"/>
    <w:rsid w:val="00B62012"/>
    <w:rsid w:val="00B6295B"/>
    <w:rsid w:val="00B649E3"/>
    <w:rsid w:val="00B6580D"/>
    <w:rsid w:val="00B65D2D"/>
    <w:rsid w:val="00B666A9"/>
    <w:rsid w:val="00B6675A"/>
    <w:rsid w:val="00B677F0"/>
    <w:rsid w:val="00B67805"/>
    <w:rsid w:val="00B7190B"/>
    <w:rsid w:val="00B722D1"/>
    <w:rsid w:val="00B776FB"/>
    <w:rsid w:val="00B81098"/>
    <w:rsid w:val="00B821E5"/>
    <w:rsid w:val="00B825BB"/>
    <w:rsid w:val="00B82D76"/>
    <w:rsid w:val="00B84DB8"/>
    <w:rsid w:val="00B8563D"/>
    <w:rsid w:val="00B86140"/>
    <w:rsid w:val="00B86A27"/>
    <w:rsid w:val="00B9019F"/>
    <w:rsid w:val="00B92774"/>
    <w:rsid w:val="00B943EB"/>
    <w:rsid w:val="00B94F60"/>
    <w:rsid w:val="00B95EB1"/>
    <w:rsid w:val="00B96BA3"/>
    <w:rsid w:val="00B97A43"/>
    <w:rsid w:val="00BA054D"/>
    <w:rsid w:val="00BA1A34"/>
    <w:rsid w:val="00BA3515"/>
    <w:rsid w:val="00BA41DF"/>
    <w:rsid w:val="00BA5737"/>
    <w:rsid w:val="00BA6C7B"/>
    <w:rsid w:val="00BB176A"/>
    <w:rsid w:val="00BB1D1F"/>
    <w:rsid w:val="00BB2E14"/>
    <w:rsid w:val="00BB4438"/>
    <w:rsid w:val="00BB474D"/>
    <w:rsid w:val="00BB5B81"/>
    <w:rsid w:val="00BB6878"/>
    <w:rsid w:val="00BB6D69"/>
    <w:rsid w:val="00BC05B0"/>
    <w:rsid w:val="00BC07AA"/>
    <w:rsid w:val="00BC0C7D"/>
    <w:rsid w:val="00BC39C5"/>
    <w:rsid w:val="00BC3F46"/>
    <w:rsid w:val="00BC4A9C"/>
    <w:rsid w:val="00BC56D3"/>
    <w:rsid w:val="00BC60C1"/>
    <w:rsid w:val="00BC6572"/>
    <w:rsid w:val="00BD006A"/>
    <w:rsid w:val="00BD008C"/>
    <w:rsid w:val="00BD1229"/>
    <w:rsid w:val="00BD4E40"/>
    <w:rsid w:val="00BD6718"/>
    <w:rsid w:val="00BE0D81"/>
    <w:rsid w:val="00BE12C3"/>
    <w:rsid w:val="00BE480C"/>
    <w:rsid w:val="00BE51D3"/>
    <w:rsid w:val="00BF2B8A"/>
    <w:rsid w:val="00BF30F2"/>
    <w:rsid w:val="00BF3A18"/>
    <w:rsid w:val="00BF41DC"/>
    <w:rsid w:val="00BF5C63"/>
    <w:rsid w:val="00BF6E93"/>
    <w:rsid w:val="00BF71FE"/>
    <w:rsid w:val="00BF7C81"/>
    <w:rsid w:val="00C00E9E"/>
    <w:rsid w:val="00C0259E"/>
    <w:rsid w:val="00C0279B"/>
    <w:rsid w:val="00C048C8"/>
    <w:rsid w:val="00C0643B"/>
    <w:rsid w:val="00C10763"/>
    <w:rsid w:val="00C11DA6"/>
    <w:rsid w:val="00C12B41"/>
    <w:rsid w:val="00C1302B"/>
    <w:rsid w:val="00C1590E"/>
    <w:rsid w:val="00C17F67"/>
    <w:rsid w:val="00C20A1C"/>
    <w:rsid w:val="00C21977"/>
    <w:rsid w:val="00C21FE1"/>
    <w:rsid w:val="00C240C6"/>
    <w:rsid w:val="00C25296"/>
    <w:rsid w:val="00C25EEF"/>
    <w:rsid w:val="00C2727C"/>
    <w:rsid w:val="00C27343"/>
    <w:rsid w:val="00C30086"/>
    <w:rsid w:val="00C301C3"/>
    <w:rsid w:val="00C31009"/>
    <w:rsid w:val="00C330C6"/>
    <w:rsid w:val="00C33219"/>
    <w:rsid w:val="00C34933"/>
    <w:rsid w:val="00C35BEC"/>
    <w:rsid w:val="00C37D34"/>
    <w:rsid w:val="00C41379"/>
    <w:rsid w:val="00C41780"/>
    <w:rsid w:val="00C422C9"/>
    <w:rsid w:val="00C42363"/>
    <w:rsid w:val="00C446EB"/>
    <w:rsid w:val="00C468D8"/>
    <w:rsid w:val="00C500ED"/>
    <w:rsid w:val="00C51006"/>
    <w:rsid w:val="00C5124C"/>
    <w:rsid w:val="00C51704"/>
    <w:rsid w:val="00C51841"/>
    <w:rsid w:val="00C51CC4"/>
    <w:rsid w:val="00C52197"/>
    <w:rsid w:val="00C53235"/>
    <w:rsid w:val="00C54DF5"/>
    <w:rsid w:val="00C55325"/>
    <w:rsid w:val="00C575B7"/>
    <w:rsid w:val="00C610B6"/>
    <w:rsid w:val="00C62A78"/>
    <w:rsid w:val="00C6355F"/>
    <w:rsid w:val="00C63C1F"/>
    <w:rsid w:val="00C647BD"/>
    <w:rsid w:val="00C648D1"/>
    <w:rsid w:val="00C655C7"/>
    <w:rsid w:val="00C70581"/>
    <w:rsid w:val="00C70F4E"/>
    <w:rsid w:val="00C72256"/>
    <w:rsid w:val="00C73A38"/>
    <w:rsid w:val="00C74505"/>
    <w:rsid w:val="00C74F57"/>
    <w:rsid w:val="00C756AD"/>
    <w:rsid w:val="00C763FD"/>
    <w:rsid w:val="00C76517"/>
    <w:rsid w:val="00C8094A"/>
    <w:rsid w:val="00C80D9C"/>
    <w:rsid w:val="00C814EB"/>
    <w:rsid w:val="00C818DB"/>
    <w:rsid w:val="00C81A0C"/>
    <w:rsid w:val="00C8263A"/>
    <w:rsid w:val="00C82E8A"/>
    <w:rsid w:val="00C82EF4"/>
    <w:rsid w:val="00C83A43"/>
    <w:rsid w:val="00C84B90"/>
    <w:rsid w:val="00C84C03"/>
    <w:rsid w:val="00C85D7F"/>
    <w:rsid w:val="00C86862"/>
    <w:rsid w:val="00C86C6C"/>
    <w:rsid w:val="00C87491"/>
    <w:rsid w:val="00C940DE"/>
    <w:rsid w:val="00C9472C"/>
    <w:rsid w:val="00C95BF7"/>
    <w:rsid w:val="00CA0718"/>
    <w:rsid w:val="00CA0F9E"/>
    <w:rsid w:val="00CA5973"/>
    <w:rsid w:val="00CB29CB"/>
    <w:rsid w:val="00CB31E3"/>
    <w:rsid w:val="00CB38C4"/>
    <w:rsid w:val="00CB430A"/>
    <w:rsid w:val="00CB44A0"/>
    <w:rsid w:val="00CB487D"/>
    <w:rsid w:val="00CB4A7B"/>
    <w:rsid w:val="00CB4DB6"/>
    <w:rsid w:val="00CB5691"/>
    <w:rsid w:val="00CB5EF2"/>
    <w:rsid w:val="00CB6A90"/>
    <w:rsid w:val="00CC1B44"/>
    <w:rsid w:val="00CC2224"/>
    <w:rsid w:val="00CC253A"/>
    <w:rsid w:val="00CC27C0"/>
    <w:rsid w:val="00CC39ED"/>
    <w:rsid w:val="00CC4AFE"/>
    <w:rsid w:val="00CC5332"/>
    <w:rsid w:val="00CC68E7"/>
    <w:rsid w:val="00CC7DC0"/>
    <w:rsid w:val="00CD0089"/>
    <w:rsid w:val="00CD0B8D"/>
    <w:rsid w:val="00CD0BCC"/>
    <w:rsid w:val="00CD267D"/>
    <w:rsid w:val="00CD2B0B"/>
    <w:rsid w:val="00CD3AFC"/>
    <w:rsid w:val="00CD5A86"/>
    <w:rsid w:val="00CD74AC"/>
    <w:rsid w:val="00CD7648"/>
    <w:rsid w:val="00CD7FEC"/>
    <w:rsid w:val="00CE012B"/>
    <w:rsid w:val="00CE06F1"/>
    <w:rsid w:val="00CE0E4E"/>
    <w:rsid w:val="00CE1458"/>
    <w:rsid w:val="00CE2300"/>
    <w:rsid w:val="00CE243C"/>
    <w:rsid w:val="00CE2E22"/>
    <w:rsid w:val="00CE35D0"/>
    <w:rsid w:val="00CE3C05"/>
    <w:rsid w:val="00CE4112"/>
    <w:rsid w:val="00CF05A2"/>
    <w:rsid w:val="00CF10BC"/>
    <w:rsid w:val="00CF1FB3"/>
    <w:rsid w:val="00CF229C"/>
    <w:rsid w:val="00CF3FCD"/>
    <w:rsid w:val="00CF4DB4"/>
    <w:rsid w:val="00CF56EC"/>
    <w:rsid w:val="00CF6C8A"/>
    <w:rsid w:val="00D00946"/>
    <w:rsid w:val="00D0113D"/>
    <w:rsid w:val="00D015E1"/>
    <w:rsid w:val="00D01639"/>
    <w:rsid w:val="00D01C46"/>
    <w:rsid w:val="00D01CC8"/>
    <w:rsid w:val="00D01E30"/>
    <w:rsid w:val="00D02B67"/>
    <w:rsid w:val="00D03C77"/>
    <w:rsid w:val="00D05544"/>
    <w:rsid w:val="00D0600F"/>
    <w:rsid w:val="00D06566"/>
    <w:rsid w:val="00D0702E"/>
    <w:rsid w:val="00D124E5"/>
    <w:rsid w:val="00D126F1"/>
    <w:rsid w:val="00D12E80"/>
    <w:rsid w:val="00D1446A"/>
    <w:rsid w:val="00D14B81"/>
    <w:rsid w:val="00D150F7"/>
    <w:rsid w:val="00D15995"/>
    <w:rsid w:val="00D2102A"/>
    <w:rsid w:val="00D21FC2"/>
    <w:rsid w:val="00D223E5"/>
    <w:rsid w:val="00D233A4"/>
    <w:rsid w:val="00D23BBD"/>
    <w:rsid w:val="00D24477"/>
    <w:rsid w:val="00D250CF"/>
    <w:rsid w:val="00D25D6E"/>
    <w:rsid w:val="00D267B0"/>
    <w:rsid w:val="00D26C4D"/>
    <w:rsid w:val="00D26D36"/>
    <w:rsid w:val="00D27BDB"/>
    <w:rsid w:val="00D313DB"/>
    <w:rsid w:val="00D31FFD"/>
    <w:rsid w:val="00D33956"/>
    <w:rsid w:val="00D3409F"/>
    <w:rsid w:val="00D34F56"/>
    <w:rsid w:val="00D35F98"/>
    <w:rsid w:val="00D3701F"/>
    <w:rsid w:val="00D40346"/>
    <w:rsid w:val="00D42048"/>
    <w:rsid w:val="00D44AAE"/>
    <w:rsid w:val="00D44EF9"/>
    <w:rsid w:val="00D456D5"/>
    <w:rsid w:val="00D463E2"/>
    <w:rsid w:val="00D465A6"/>
    <w:rsid w:val="00D50EFB"/>
    <w:rsid w:val="00D52ED1"/>
    <w:rsid w:val="00D5413C"/>
    <w:rsid w:val="00D54FDF"/>
    <w:rsid w:val="00D5523A"/>
    <w:rsid w:val="00D55E9D"/>
    <w:rsid w:val="00D576C7"/>
    <w:rsid w:val="00D6188D"/>
    <w:rsid w:val="00D63E61"/>
    <w:rsid w:val="00D64DDD"/>
    <w:rsid w:val="00D65915"/>
    <w:rsid w:val="00D664FA"/>
    <w:rsid w:val="00D665F0"/>
    <w:rsid w:val="00D71B6B"/>
    <w:rsid w:val="00D7231C"/>
    <w:rsid w:val="00D73B9B"/>
    <w:rsid w:val="00D74AB1"/>
    <w:rsid w:val="00D75AF4"/>
    <w:rsid w:val="00D75C4A"/>
    <w:rsid w:val="00D76A89"/>
    <w:rsid w:val="00D76B17"/>
    <w:rsid w:val="00D76C63"/>
    <w:rsid w:val="00D81D59"/>
    <w:rsid w:val="00D81F20"/>
    <w:rsid w:val="00D82D6E"/>
    <w:rsid w:val="00D852C9"/>
    <w:rsid w:val="00D85A65"/>
    <w:rsid w:val="00D86CC5"/>
    <w:rsid w:val="00D86CDC"/>
    <w:rsid w:val="00D918BE"/>
    <w:rsid w:val="00D91DB4"/>
    <w:rsid w:val="00D9310A"/>
    <w:rsid w:val="00D93BD1"/>
    <w:rsid w:val="00D97C99"/>
    <w:rsid w:val="00DA107A"/>
    <w:rsid w:val="00DA12F4"/>
    <w:rsid w:val="00DA1817"/>
    <w:rsid w:val="00DA36E4"/>
    <w:rsid w:val="00DA5C8A"/>
    <w:rsid w:val="00DA6098"/>
    <w:rsid w:val="00DA6365"/>
    <w:rsid w:val="00DA6B3D"/>
    <w:rsid w:val="00DA6F9D"/>
    <w:rsid w:val="00DA798F"/>
    <w:rsid w:val="00DB004F"/>
    <w:rsid w:val="00DB39DD"/>
    <w:rsid w:val="00DB494E"/>
    <w:rsid w:val="00DB55E8"/>
    <w:rsid w:val="00DB5A71"/>
    <w:rsid w:val="00DB5CB3"/>
    <w:rsid w:val="00DB5D70"/>
    <w:rsid w:val="00DB771C"/>
    <w:rsid w:val="00DC0947"/>
    <w:rsid w:val="00DC0F8F"/>
    <w:rsid w:val="00DC100E"/>
    <w:rsid w:val="00DC1BA8"/>
    <w:rsid w:val="00DC29DB"/>
    <w:rsid w:val="00DC34C6"/>
    <w:rsid w:val="00DC3F10"/>
    <w:rsid w:val="00DC5C3D"/>
    <w:rsid w:val="00DC5D70"/>
    <w:rsid w:val="00DC5D92"/>
    <w:rsid w:val="00DC668C"/>
    <w:rsid w:val="00DC7B67"/>
    <w:rsid w:val="00DD0251"/>
    <w:rsid w:val="00DD0574"/>
    <w:rsid w:val="00DD217C"/>
    <w:rsid w:val="00DD229F"/>
    <w:rsid w:val="00DD3008"/>
    <w:rsid w:val="00DD4A8E"/>
    <w:rsid w:val="00DD52BC"/>
    <w:rsid w:val="00DD5F76"/>
    <w:rsid w:val="00DD6BE2"/>
    <w:rsid w:val="00DD7AB7"/>
    <w:rsid w:val="00DE1154"/>
    <w:rsid w:val="00DE1341"/>
    <w:rsid w:val="00DE217D"/>
    <w:rsid w:val="00DE2C53"/>
    <w:rsid w:val="00DE35E8"/>
    <w:rsid w:val="00DE4225"/>
    <w:rsid w:val="00DE5870"/>
    <w:rsid w:val="00DE5CE1"/>
    <w:rsid w:val="00DE69EF"/>
    <w:rsid w:val="00DE6A7E"/>
    <w:rsid w:val="00DE77C8"/>
    <w:rsid w:val="00DE7B08"/>
    <w:rsid w:val="00DE7F63"/>
    <w:rsid w:val="00DF1AA6"/>
    <w:rsid w:val="00DF2E78"/>
    <w:rsid w:val="00DF33BC"/>
    <w:rsid w:val="00DF5062"/>
    <w:rsid w:val="00DF6F2A"/>
    <w:rsid w:val="00DF7472"/>
    <w:rsid w:val="00DF791B"/>
    <w:rsid w:val="00E00577"/>
    <w:rsid w:val="00E00E50"/>
    <w:rsid w:val="00E04B47"/>
    <w:rsid w:val="00E05304"/>
    <w:rsid w:val="00E05F4F"/>
    <w:rsid w:val="00E060A4"/>
    <w:rsid w:val="00E0788D"/>
    <w:rsid w:val="00E12C91"/>
    <w:rsid w:val="00E12F2D"/>
    <w:rsid w:val="00E15517"/>
    <w:rsid w:val="00E15E18"/>
    <w:rsid w:val="00E16990"/>
    <w:rsid w:val="00E2036D"/>
    <w:rsid w:val="00E20393"/>
    <w:rsid w:val="00E24B4E"/>
    <w:rsid w:val="00E262BA"/>
    <w:rsid w:val="00E266F1"/>
    <w:rsid w:val="00E2701C"/>
    <w:rsid w:val="00E27CF5"/>
    <w:rsid w:val="00E30EBB"/>
    <w:rsid w:val="00E31DFF"/>
    <w:rsid w:val="00E3215A"/>
    <w:rsid w:val="00E330B4"/>
    <w:rsid w:val="00E335B8"/>
    <w:rsid w:val="00E36AFB"/>
    <w:rsid w:val="00E36FAE"/>
    <w:rsid w:val="00E40470"/>
    <w:rsid w:val="00E4208E"/>
    <w:rsid w:val="00E43134"/>
    <w:rsid w:val="00E44861"/>
    <w:rsid w:val="00E45A9B"/>
    <w:rsid w:val="00E4613E"/>
    <w:rsid w:val="00E461E0"/>
    <w:rsid w:val="00E47031"/>
    <w:rsid w:val="00E47163"/>
    <w:rsid w:val="00E478F9"/>
    <w:rsid w:val="00E5060F"/>
    <w:rsid w:val="00E51F9E"/>
    <w:rsid w:val="00E528F6"/>
    <w:rsid w:val="00E559B4"/>
    <w:rsid w:val="00E5753F"/>
    <w:rsid w:val="00E61A1B"/>
    <w:rsid w:val="00E63115"/>
    <w:rsid w:val="00E631BE"/>
    <w:rsid w:val="00E63907"/>
    <w:rsid w:val="00E65007"/>
    <w:rsid w:val="00E6555F"/>
    <w:rsid w:val="00E72C73"/>
    <w:rsid w:val="00E73734"/>
    <w:rsid w:val="00E74A14"/>
    <w:rsid w:val="00E77160"/>
    <w:rsid w:val="00E8353C"/>
    <w:rsid w:val="00E873AE"/>
    <w:rsid w:val="00E877E0"/>
    <w:rsid w:val="00E87A02"/>
    <w:rsid w:val="00E924CA"/>
    <w:rsid w:val="00E92858"/>
    <w:rsid w:val="00E94674"/>
    <w:rsid w:val="00E94EF4"/>
    <w:rsid w:val="00E95450"/>
    <w:rsid w:val="00E97C36"/>
    <w:rsid w:val="00EA3A63"/>
    <w:rsid w:val="00EA3ED5"/>
    <w:rsid w:val="00EA5602"/>
    <w:rsid w:val="00EA6434"/>
    <w:rsid w:val="00EA6BB0"/>
    <w:rsid w:val="00EA6E65"/>
    <w:rsid w:val="00EB14D8"/>
    <w:rsid w:val="00EB3E02"/>
    <w:rsid w:val="00EB44EB"/>
    <w:rsid w:val="00EB4DA7"/>
    <w:rsid w:val="00EB541B"/>
    <w:rsid w:val="00EB68EA"/>
    <w:rsid w:val="00EB7836"/>
    <w:rsid w:val="00EC0C42"/>
    <w:rsid w:val="00EC21F0"/>
    <w:rsid w:val="00EC3531"/>
    <w:rsid w:val="00EC4DE0"/>
    <w:rsid w:val="00EC5D51"/>
    <w:rsid w:val="00EC6131"/>
    <w:rsid w:val="00EC634B"/>
    <w:rsid w:val="00ED20D5"/>
    <w:rsid w:val="00ED2BAD"/>
    <w:rsid w:val="00ED2F73"/>
    <w:rsid w:val="00ED745B"/>
    <w:rsid w:val="00EE27D0"/>
    <w:rsid w:val="00EE28FA"/>
    <w:rsid w:val="00EE5825"/>
    <w:rsid w:val="00EE5FCE"/>
    <w:rsid w:val="00EE624C"/>
    <w:rsid w:val="00EF0004"/>
    <w:rsid w:val="00EF0267"/>
    <w:rsid w:val="00EF0962"/>
    <w:rsid w:val="00EF25FB"/>
    <w:rsid w:val="00EF2ABD"/>
    <w:rsid w:val="00EF42C4"/>
    <w:rsid w:val="00EF68E4"/>
    <w:rsid w:val="00EF7093"/>
    <w:rsid w:val="00EF7EBC"/>
    <w:rsid w:val="00EF7EDE"/>
    <w:rsid w:val="00F00AA8"/>
    <w:rsid w:val="00F01C40"/>
    <w:rsid w:val="00F02860"/>
    <w:rsid w:val="00F02FEA"/>
    <w:rsid w:val="00F04541"/>
    <w:rsid w:val="00F049F8"/>
    <w:rsid w:val="00F04FD1"/>
    <w:rsid w:val="00F053A2"/>
    <w:rsid w:val="00F053EF"/>
    <w:rsid w:val="00F05BA1"/>
    <w:rsid w:val="00F0702C"/>
    <w:rsid w:val="00F07815"/>
    <w:rsid w:val="00F07C77"/>
    <w:rsid w:val="00F10612"/>
    <w:rsid w:val="00F116D5"/>
    <w:rsid w:val="00F131DB"/>
    <w:rsid w:val="00F13BBB"/>
    <w:rsid w:val="00F14657"/>
    <w:rsid w:val="00F148A2"/>
    <w:rsid w:val="00F16174"/>
    <w:rsid w:val="00F2148E"/>
    <w:rsid w:val="00F218AC"/>
    <w:rsid w:val="00F21A39"/>
    <w:rsid w:val="00F22767"/>
    <w:rsid w:val="00F23588"/>
    <w:rsid w:val="00F24953"/>
    <w:rsid w:val="00F24E2B"/>
    <w:rsid w:val="00F26ABD"/>
    <w:rsid w:val="00F27240"/>
    <w:rsid w:val="00F27606"/>
    <w:rsid w:val="00F278B3"/>
    <w:rsid w:val="00F30548"/>
    <w:rsid w:val="00F313E6"/>
    <w:rsid w:val="00F31966"/>
    <w:rsid w:val="00F31C95"/>
    <w:rsid w:val="00F33E9A"/>
    <w:rsid w:val="00F357B0"/>
    <w:rsid w:val="00F3580D"/>
    <w:rsid w:val="00F36BD8"/>
    <w:rsid w:val="00F37341"/>
    <w:rsid w:val="00F3759F"/>
    <w:rsid w:val="00F378C8"/>
    <w:rsid w:val="00F378D2"/>
    <w:rsid w:val="00F415F6"/>
    <w:rsid w:val="00F42622"/>
    <w:rsid w:val="00F42753"/>
    <w:rsid w:val="00F42D93"/>
    <w:rsid w:val="00F43227"/>
    <w:rsid w:val="00F441F1"/>
    <w:rsid w:val="00F44F6E"/>
    <w:rsid w:val="00F46F71"/>
    <w:rsid w:val="00F47DCB"/>
    <w:rsid w:val="00F51DA4"/>
    <w:rsid w:val="00F5268B"/>
    <w:rsid w:val="00F53461"/>
    <w:rsid w:val="00F546E3"/>
    <w:rsid w:val="00F55C36"/>
    <w:rsid w:val="00F55F29"/>
    <w:rsid w:val="00F56AFD"/>
    <w:rsid w:val="00F57111"/>
    <w:rsid w:val="00F60077"/>
    <w:rsid w:val="00F62B8F"/>
    <w:rsid w:val="00F6341C"/>
    <w:rsid w:val="00F634D8"/>
    <w:rsid w:val="00F638B7"/>
    <w:rsid w:val="00F644C4"/>
    <w:rsid w:val="00F6550F"/>
    <w:rsid w:val="00F66C33"/>
    <w:rsid w:val="00F700A2"/>
    <w:rsid w:val="00F704AB"/>
    <w:rsid w:val="00F70DA6"/>
    <w:rsid w:val="00F729AD"/>
    <w:rsid w:val="00F7398F"/>
    <w:rsid w:val="00F73F5E"/>
    <w:rsid w:val="00F765EB"/>
    <w:rsid w:val="00F76B7D"/>
    <w:rsid w:val="00F77766"/>
    <w:rsid w:val="00F800BB"/>
    <w:rsid w:val="00F829BD"/>
    <w:rsid w:val="00F83ACB"/>
    <w:rsid w:val="00F86843"/>
    <w:rsid w:val="00F87850"/>
    <w:rsid w:val="00F918C2"/>
    <w:rsid w:val="00F93734"/>
    <w:rsid w:val="00F951B0"/>
    <w:rsid w:val="00F963BA"/>
    <w:rsid w:val="00F96718"/>
    <w:rsid w:val="00F96E81"/>
    <w:rsid w:val="00F9765D"/>
    <w:rsid w:val="00F97B4D"/>
    <w:rsid w:val="00F97D7F"/>
    <w:rsid w:val="00F97DA4"/>
    <w:rsid w:val="00FA09AD"/>
    <w:rsid w:val="00FA0CBD"/>
    <w:rsid w:val="00FA153A"/>
    <w:rsid w:val="00FA1A88"/>
    <w:rsid w:val="00FA2D34"/>
    <w:rsid w:val="00FA30A8"/>
    <w:rsid w:val="00FA5800"/>
    <w:rsid w:val="00FA69EE"/>
    <w:rsid w:val="00FA6FB7"/>
    <w:rsid w:val="00FA7243"/>
    <w:rsid w:val="00FA7D76"/>
    <w:rsid w:val="00FB20D6"/>
    <w:rsid w:val="00FB2205"/>
    <w:rsid w:val="00FB7F21"/>
    <w:rsid w:val="00FB7F4D"/>
    <w:rsid w:val="00FC03A7"/>
    <w:rsid w:val="00FC0DDE"/>
    <w:rsid w:val="00FC3E2C"/>
    <w:rsid w:val="00FC45CB"/>
    <w:rsid w:val="00FC5AEE"/>
    <w:rsid w:val="00FC61BE"/>
    <w:rsid w:val="00FC766A"/>
    <w:rsid w:val="00FC7A4A"/>
    <w:rsid w:val="00FD0C45"/>
    <w:rsid w:val="00FD15E4"/>
    <w:rsid w:val="00FD1DDB"/>
    <w:rsid w:val="00FD241D"/>
    <w:rsid w:val="00FD2C63"/>
    <w:rsid w:val="00FD5027"/>
    <w:rsid w:val="00FD5089"/>
    <w:rsid w:val="00FE00D6"/>
    <w:rsid w:val="00FE15C5"/>
    <w:rsid w:val="00FE22DE"/>
    <w:rsid w:val="00FE55F0"/>
    <w:rsid w:val="00FE567B"/>
    <w:rsid w:val="00FE5BA8"/>
    <w:rsid w:val="00FE66B5"/>
    <w:rsid w:val="00FE7375"/>
    <w:rsid w:val="00FE7C4B"/>
    <w:rsid w:val="00FF088B"/>
    <w:rsid w:val="00FF08A2"/>
    <w:rsid w:val="00FF1059"/>
    <w:rsid w:val="00FF1CCB"/>
    <w:rsid w:val="00FF6326"/>
    <w:rsid w:val="00FF7C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85E767-C3FC-4831-8A52-9A2DFD34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1AC"/>
    <w:rPr>
      <w:sz w:val="24"/>
      <w:szCs w:val="24"/>
    </w:rPr>
  </w:style>
  <w:style w:type="paragraph" w:styleId="Ttulo1">
    <w:name w:val="heading 1"/>
    <w:basedOn w:val="Normal"/>
    <w:next w:val="Normal"/>
    <w:link w:val="Ttulo1Char"/>
    <w:uiPriority w:val="9"/>
    <w:qFormat/>
    <w:rsid w:val="00C3008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9E0186"/>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qFormat/>
    <w:rsid w:val="000838DF"/>
    <w:pPr>
      <w:keepNext/>
      <w:widowControl w:val="0"/>
      <w:ind w:firstLine="2268"/>
      <w:outlineLvl w:val="2"/>
    </w:pPr>
    <w:rPr>
      <w:b/>
      <w:snapToGrid w:val="0"/>
      <w:sz w:val="22"/>
      <w:szCs w:val="20"/>
    </w:rPr>
  </w:style>
  <w:style w:type="paragraph" w:styleId="Ttulo4">
    <w:name w:val="heading 4"/>
    <w:basedOn w:val="Normal"/>
    <w:next w:val="Normal"/>
    <w:link w:val="Ttulo4Char"/>
    <w:uiPriority w:val="9"/>
    <w:unhideWhenUsed/>
    <w:qFormat/>
    <w:rsid w:val="00A86BA0"/>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
    <w:unhideWhenUsed/>
    <w:qFormat/>
    <w:rsid w:val="00C30086"/>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qFormat/>
    <w:rsid w:val="00DB39DD"/>
    <w:pPr>
      <w:keepNext/>
      <w:jc w:val="center"/>
      <w:outlineLvl w:val="5"/>
    </w:pPr>
    <w:rPr>
      <w:b/>
      <w:bCs/>
      <w:sz w:val="28"/>
    </w:rPr>
  </w:style>
  <w:style w:type="paragraph" w:styleId="Ttulo7">
    <w:name w:val="heading 7"/>
    <w:basedOn w:val="Normal"/>
    <w:next w:val="Normal"/>
    <w:link w:val="Ttulo7Char"/>
    <w:unhideWhenUsed/>
    <w:qFormat/>
    <w:rsid w:val="00525C4D"/>
    <w:pPr>
      <w:spacing w:before="240" w:after="60"/>
      <w:outlineLvl w:val="6"/>
    </w:pPr>
    <w:rPr>
      <w:rFonts w:ascii="Calibri" w:hAnsi="Calibri"/>
    </w:rPr>
  </w:style>
  <w:style w:type="paragraph" w:styleId="Ttulo8">
    <w:name w:val="heading 8"/>
    <w:basedOn w:val="Normal"/>
    <w:next w:val="Normal"/>
    <w:link w:val="Ttulo8Char"/>
    <w:unhideWhenUsed/>
    <w:qFormat/>
    <w:rsid w:val="00285777"/>
    <w:pPr>
      <w:spacing w:before="240" w:after="60"/>
      <w:outlineLvl w:val="7"/>
    </w:pPr>
    <w:rPr>
      <w:rFonts w:ascii="Calibri" w:hAnsi="Calibri"/>
      <w:i/>
      <w:iCs/>
    </w:rPr>
  </w:style>
  <w:style w:type="paragraph" w:styleId="Ttulo9">
    <w:name w:val="heading 9"/>
    <w:basedOn w:val="Normal"/>
    <w:next w:val="Normal"/>
    <w:link w:val="Ttulo9Char"/>
    <w:unhideWhenUsed/>
    <w:qFormat/>
    <w:rsid w:val="00285777"/>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C30086"/>
    <w:rPr>
      <w:rFonts w:ascii="Cambria" w:eastAsia="Times New Roman" w:hAnsi="Cambria" w:cs="Times New Roman"/>
      <w:b/>
      <w:bCs/>
      <w:kern w:val="32"/>
      <w:sz w:val="32"/>
      <w:szCs w:val="32"/>
    </w:rPr>
  </w:style>
  <w:style w:type="character" w:customStyle="1" w:styleId="Ttulo2Char">
    <w:name w:val="Título 2 Char"/>
    <w:link w:val="Ttulo2"/>
    <w:uiPriority w:val="9"/>
    <w:rsid w:val="009E0186"/>
    <w:rPr>
      <w:rFonts w:ascii="Cambria" w:eastAsia="Times New Roman" w:hAnsi="Cambria" w:cs="Times New Roman"/>
      <w:b/>
      <w:bCs/>
      <w:i/>
      <w:iCs/>
      <w:sz w:val="28"/>
      <w:szCs w:val="28"/>
    </w:rPr>
  </w:style>
  <w:style w:type="character" w:customStyle="1" w:styleId="Ttulo3Char">
    <w:name w:val="Título 3 Char"/>
    <w:link w:val="Ttulo3"/>
    <w:uiPriority w:val="9"/>
    <w:rsid w:val="000838DF"/>
    <w:rPr>
      <w:b/>
      <w:snapToGrid w:val="0"/>
      <w:sz w:val="22"/>
    </w:rPr>
  </w:style>
  <w:style w:type="character" w:customStyle="1" w:styleId="Ttulo4Char">
    <w:name w:val="Título 4 Char"/>
    <w:link w:val="Ttulo4"/>
    <w:uiPriority w:val="9"/>
    <w:rsid w:val="00A86BA0"/>
    <w:rPr>
      <w:rFonts w:ascii="Calibri" w:eastAsia="Times New Roman" w:hAnsi="Calibri" w:cs="Times New Roman"/>
      <w:b/>
      <w:bCs/>
      <w:sz w:val="28"/>
      <w:szCs w:val="28"/>
    </w:rPr>
  </w:style>
  <w:style w:type="character" w:customStyle="1" w:styleId="Ttulo5Char">
    <w:name w:val="Título 5 Char"/>
    <w:link w:val="Ttulo5"/>
    <w:uiPriority w:val="9"/>
    <w:rsid w:val="00C30086"/>
    <w:rPr>
      <w:rFonts w:ascii="Calibri" w:eastAsia="Times New Roman" w:hAnsi="Calibri" w:cs="Times New Roman"/>
      <w:b/>
      <w:bCs/>
      <w:i/>
      <w:iCs/>
      <w:sz w:val="26"/>
      <w:szCs w:val="26"/>
    </w:rPr>
  </w:style>
  <w:style w:type="character" w:customStyle="1" w:styleId="Ttulo6Char">
    <w:name w:val="Título 6 Char"/>
    <w:link w:val="Ttulo6"/>
    <w:uiPriority w:val="9"/>
    <w:rsid w:val="00DB39DD"/>
    <w:rPr>
      <w:b/>
      <w:bCs/>
      <w:sz w:val="28"/>
      <w:szCs w:val="24"/>
    </w:rPr>
  </w:style>
  <w:style w:type="character" w:customStyle="1" w:styleId="Ttulo8Char">
    <w:name w:val="Título 8 Char"/>
    <w:link w:val="Ttulo8"/>
    <w:rsid w:val="00285777"/>
    <w:rPr>
      <w:rFonts w:ascii="Calibri" w:eastAsia="Times New Roman" w:hAnsi="Calibri" w:cs="Times New Roman"/>
      <w:i/>
      <w:iCs/>
      <w:sz w:val="24"/>
      <w:szCs w:val="24"/>
    </w:rPr>
  </w:style>
  <w:style w:type="character" w:customStyle="1" w:styleId="Ttulo9Char">
    <w:name w:val="Título 9 Char"/>
    <w:link w:val="Ttulo9"/>
    <w:rsid w:val="00285777"/>
    <w:rPr>
      <w:rFonts w:ascii="Cambria" w:eastAsia="Times New Roman" w:hAnsi="Cambria" w:cs="Times New Roman"/>
      <w:sz w:val="22"/>
      <w:szCs w:val="22"/>
    </w:rPr>
  </w:style>
  <w:style w:type="paragraph" w:styleId="Recuodecorpodetexto">
    <w:name w:val="Body Text Indent"/>
    <w:basedOn w:val="Normal"/>
    <w:link w:val="RecuodecorpodetextoChar"/>
    <w:rsid w:val="00C41379"/>
    <w:pPr>
      <w:ind w:left="4962"/>
      <w:jc w:val="both"/>
    </w:pPr>
    <w:rPr>
      <w:rFonts w:ascii="Arial" w:hAnsi="Arial"/>
      <w:sz w:val="28"/>
      <w:szCs w:val="20"/>
    </w:rPr>
  </w:style>
  <w:style w:type="character" w:customStyle="1" w:styleId="RecuodecorpodetextoChar">
    <w:name w:val="Recuo de corpo de texto Char"/>
    <w:link w:val="Recuodecorpodetexto"/>
    <w:rsid w:val="00F729AD"/>
    <w:rPr>
      <w:rFonts w:ascii="Arial" w:hAnsi="Arial"/>
      <w:sz w:val="28"/>
    </w:rPr>
  </w:style>
  <w:style w:type="paragraph" w:styleId="Ttulo">
    <w:name w:val="Title"/>
    <w:basedOn w:val="Normal"/>
    <w:link w:val="TtuloChar"/>
    <w:qFormat/>
    <w:rsid w:val="00C41379"/>
    <w:pPr>
      <w:jc w:val="center"/>
    </w:pPr>
    <w:rPr>
      <w:rFonts w:ascii="Arial" w:hAnsi="Arial"/>
      <w:b/>
      <w:sz w:val="22"/>
    </w:rPr>
  </w:style>
  <w:style w:type="character" w:customStyle="1" w:styleId="TtuloChar">
    <w:name w:val="Título Char"/>
    <w:link w:val="Ttulo"/>
    <w:rsid w:val="00BD008C"/>
    <w:rPr>
      <w:rFonts w:ascii="Arial" w:hAnsi="Arial"/>
      <w:b/>
      <w:sz w:val="22"/>
      <w:szCs w:val="24"/>
    </w:rPr>
  </w:style>
  <w:style w:type="paragraph" w:styleId="Cabealho">
    <w:name w:val="header"/>
    <w:basedOn w:val="Normal"/>
    <w:link w:val="CabealhoChar"/>
    <w:rsid w:val="000838DF"/>
    <w:pPr>
      <w:tabs>
        <w:tab w:val="center" w:pos="4252"/>
        <w:tab w:val="right" w:pos="8504"/>
      </w:tabs>
    </w:pPr>
  </w:style>
  <w:style w:type="character" w:customStyle="1" w:styleId="CabealhoChar">
    <w:name w:val="Cabeçalho Char"/>
    <w:link w:val="Cabealho"/>
    <w:rsid w:val="000838DF"/>
    <w:rPr>
      <w:sz w:val="24"/>
      <w:szCs w:val="24"/>
    </w:rPr>
  </w:style>
  <w:style w:type="paragraph" w:styleId="Rodap">
    <w:name w:val="footer"/>
    <w:basedOn w:val="Normal"/>
    <w:link w:val="RodapChar"/>
    <w:uiPriority w:val="99"/>
    <w:rsid w:val="000838DF"/>
    <w:pPr>
      <w:tabs>
        <w:tab w:val="center" w:pos="4252"/>
        <w:tab w:val="right" w:pos="8504"/>
      </w:tabs>
    </w:pPr>
  </w:style>
  <w:style w:type="character" w:customStyle="1" w:styleId="RodapChar">
    <w:name w:val="Rodapé Char"/>
    <w:link w:val="Rodap"/>
    <w:uiPriority w:val="99"/>
    <w:rsid w:val="000838DF"/>
    <w:rPr>
      <w:sz w:val="24"/>
      <w:szCs w:val="24"/>
    </w:rPr>
  </w:style>
  <w:style w:type="paragraph" w:styleId="Textodebalo">
    <w:name w:val="Balloon Text"/>
    <w:basedOn w:val="Normal"/>
    <w:link w:val="TextodebaloChar"/>
    <w:rsid w:val="000838DF"/>
    <w:rPr>
      <w:rFonts w:ascii="Tahoma" w:hAnsi="Tahoma"/>
      <w:sz w:val="16"/>
      <w:szCs w:val="16"/>
    </w:rPr>
  </w:style>
  <w:style w:type="character" w:customStyle="1" w:styleId="TextodebaloChar">
    <w:name w:val="Texto de balão Char"/>
    <w:link w:val="Textodebalo"/>
    <w:rsid w:val="000838DF"/>
    <w:rPr>
      <w:rFonts w:ascii="Tahoma" w:hAnsi="Tahoma" w:cs="Tahoma"/>
      <w:sz w:val="16"/>
      <w:szCs w:val="16"/>
    </w:rPr>
  </w:style>
  <w:style w:type="paragraph" w:styleId="Corpodetexto">
    <w:name w:val="Body Text"/>
    <w:basedOn w:val="Normal"/>
    <w:link w:val="CorpodetextoChar"/>
    <w:rsid w:val="000838DF"/>
    <w:pPr>
      <w:jc w:val="both"/>
    </w:pPr>
    <w:rPr>
      <w:sz w:val="28"/>
    </w:rPr>
  </w:style>
  <w:style w:type="character" w:customStyle="1" w:styleId="CorpodetextoChar">
    <w:name w:val="Corpo de texto Char"/>
    <w:link w:val="Corpodetexto"/>
    <w:rsid w:val="000838DF"/>
    <w:rPr>
      <w:sz w:val="28"/>
      <w:szCs w:val="24"/>
    </w:rPr>
  </w:style>
  <w:style w:type="character" w:styleId="Hyperlink">
    <w:name w:val="Hyperlink"/>
    <w:rsid w:val="00DB39DD"/>
    <w:rPr>
      <w:color w:val="0000FF"/>
      <w:u w:val="single"/>
    </w:rPr>
  </w:style>
  <w:style w:type="paragraph" w:styleId="Recuodecorpodetexto3">
    <w:name w:val="Body Text Indent 3"/>
    <w:basedOn w:val="Normal"/>
    <w:link w:val="Recuodecorpodetexto3Char"/>
    <w:rsid w:val="00BD008C"/>
    <w:pPr>
      <w:spacing w:after="120"/>
      <w:ind w:left="283"/>
    </w:pPr>
    <w:rPr>
      <w:sz w:val="16"/>
      <w:szCs w:val="16"/>
    </w:rPr>
  </w:style>
  <w:style w:type="character" w:customStyle="1" w:styleId="Recuodecorpodetexto3Char">
    <w:name w:val="Recuo de corpo de texto 3 Char"/>
    <w:link w:val="Recuodecorpodetexto3"/>
    <w:rsid w:val="00BD008C"/>
    <w:rPr>
      <w:sz w:val="16"/>
      <w:szCs w:val="16"/>
    </w:rPr>
  </w:style>
  <w:style w:type="paragraph" w:styleId="Recuodecorpodetexto2">
    <w:name w:val="Body Text Indent 2"/>
    <w:basedOn w:val="Normal"/>
    <w:link w:val="Recuodecorpodetexto2Char"/>
    <w:rsid w:val="00C30086"/>
    <w:pPr>
      <w:spacing w:after="120" w:line="480" w:lineRule="auto"/>
      <w:ind w:left="283"/>
    </w:pPr>
  </w:style>
  <w:style w:type="character" w:customStyle="1" w:styleId="Recuodecorpodetexto2Char">
    <w:name w:val="Recuo de corpo de texto 2 Char"/>
    <w:link w:val="Recuodecorpodetexto2"/>
    <w:rsid w:val="00C30086"/>
    <w:rPr>
      <w:sz w:val="24"/>
      <w:szCs w:val="24"/>
    </w:rPr>
  </w:style>
  <w:style w:type="character" w:customStyle="1" w:styleId="apple-style-span">
    <w:name w:val="apple-style-span"/>
    <w:basedOn w:val="Fontepargpadro"/>
    <w:rsid w:val="001356FC"/>
  </w:style>
  <w:style w:type="paragraph" w:styleId="Corpodetexto3">
    <w:name w:val="Body Text 3"/>
    <w:basedOn w:val="Normal"/>
    <w:link w:val="Corpodetexto3Char"/>
    <w:rsid w:val="00A86BA0"/>
    <w:pPr>
      <w:spacing w:after="120"/>
    </w:pPr>
    <w:rPr>
      <w:sz w:val="16"/>
      <w:szCs w:val="16"/>
    </w:rPr>
  </w:style>
  <w:style w:type="character" w:customStyle="1" w:styleId="Corpodetexto3Char">
    <w:name w:val="Corpo de texto 3 Char"/>
    <w:link w:val="Corpodetexto3"/>
    <w:rsid w:val="00A86BA0"/>
    <w:rPr>
      <w:sz w:val="16"/>
      <w:szCs w:val="16"/>
    </w:rPr>
  </w:style>
  <w:style w:type="paragraph" w:styleId="SemEspaamento">
    <w:name w:val="No Spacing"/>
    <w:uiPriority w:val="1"/>
    <w:qFormat/>
    <w:rsid w:val="00A86BA0"/>
    <w:rPr>
      <w:rFonts w:ascii="Calibri" w:eastAsia="Calibri" w:hAnsi="Calibri"/>
      <w:sz w:val="22"/>
      <w:szCs w:val="22"/>
      <w:lang w:eastAsia="en-US"/>
    </w:rPr>
  </w:style>
  <w:style w:type="paragraph" w:styleId="NormalWeb">
    <w:name w:val="Normal (Web)"/>
    <w:aliases w:val="Normal (Web) Char,Normal (Web) Char Char Char,Normal (Web) Char Char"/>
    <w:basedOn w:val="Normal"/>
    <w:rsid w:val="00673053"/>
    <w:pPr>
      <w:spacing w:before="100" w:beforeAutospacing="1" w:after="100" w:afterAutospacing="1"/>
    </w:pPr>
  </w:style>
  <w:style w:type="paragraph" w:styleId="PargrafodaLista">
    <w:name w:val="List Paragraph"/>
    <w:aliases w:val="QuestaoHeader"/>
    <w:basedOn w:val="Normal"/>
    <w:uiPriority w:val="34"/>
    <w:qFormat/>
    <w:rsid w:val="00673053"/>
    <w:pPr>
      <w:ind w:left="708"/>
    </w:pPr>
  </w:style>
  <w:style w:type="paragraph" w:styleId="Subttulo">
    <w:name w:val="Subtitle"/>
    <w:basedOn w:val="Normal"/>
    <w:link w:val="SubttuloChar"/>
    <w:qFormat/>
    <w:rsid w:val="00673053"/>
    <w:pPr>
      <w:jc w:val="center"/>
    </w:pPr>
    <w:rPr>
      <w:rFonts w:ascii="Arial" w:hAnsi="Arial"/>
      <w:b/>
      <w:szCs w:val="20"/>
    </w:rPr>
  </w:style>
  <w:style w:type="character" w:customStyle="1" w:styleId="SubttuloChar">
    <w:name w:val="Subtítulo Char"/>
    <w:link w:val="Subttulo"/>
    <w:rsid w:val="00673053"/>
    <w:rPr>
      <w:rFonts w:ascii="Arial" w:hAnsi="Arial" w:cs="Arial"/>
      <w:b/>
      <w:sz w:val="24"/>
    </w:rPr>
  </w:style>
  <w:style w:type="paragraph" w:styleId="Corpodetexto2">
    <w:name w:val="Body Text 2"/>
    <w:basedOn w:val="Normal"/>
    <w:link w:val="Corpodetexto2Char"/>
    <w:rsid w:val="00CC4AFE"/>
    <w:pPr>
      <w:spacing w:after="120" w:line="480" w:lineRule="auto"/>
    </w:pPr>
  </w:style>
  <w:style w:type="character" w:customStyle="1" w:styleId="Corpodetexto2Char">
    <w:name w:val="Corpo de texto 2 Char"/>
    <w:link w:val="Corpodetexto2"/>
    <w:rsid w:val="00CC4AFE"/>
    <w:rPr>
      <w:sz w:val="24"/>
      <w:szCs w:val="24"/>
    </w:rPr>
  </w:style>
  <w:style w:type="paragraph" w:styleId="Textoembloco">
    <w:name w:val="Block Text"/>
    <w:basedOn w:val="Normal"/>
    <w:unhideWhenUsed/>
    <w:rsid w:val="00B2420D"/>
    <w:pPr>
      <w:ind w:left="2835" w:right="-1"/>
      <w:jc w:val="both"/>
    </w:pPr>
    <w:rPr>
      <w:rFonts w:ascii="Arial" w:hAnsi="Arial" w:cs="Arial"/>
      <w:b/>
      <w:bCs/>
      <w:sz w:val="20"/>
      <w:szCs w:val="20"/>
    </w:rPr>
  </w:style>
  <w:style w:type="paragraph" w:customStyle="1" w:styleId="Default">
    <w:name w:val="Default"/>
    <w:rsid w:val="00BB5B81"/>
    <w:pPr>
      <w:autoSpaceDE w:val="0"/>
      <w:autoSpaceDN w:val="0"/>
      <w:adjustRightInd w:val="0"/>
    </w:pPr>
    <w:rPr>
      <w:rFonts w:eastAsia="Calibri"/>
      <w:color w:val="000000"/>
      <w:sz w:val="24"/>
      <w:szCs w:val="24"/>
      <w:lang w:eastAsia="en-US"/>
    </w:rPr>
  </w:style>
  <w:style w:type="paragraph" w:styleId="Legenda">
    <w:name w:val="caption"/>
    <w:basedOn w:val="Normal"/>
    <w:next w:val="Normal"/>
    <w:qFormat/>
    <w:rsid w:val="00BB5B81"/>
    <w:rPr>
      <w:rFonts w:ascii="Book Antiqua" w:hAnsi="Book Antiqua"/>
      <w:b/>
      <w:i/>
      <w:szCs w:val="20"/>
    </w:rPr>
  </w:style>
  <w:style w:type="character" w:customStyle="1" w:styleId="TextodenotaderodapChar">
    <w:name w:val="Texto de nota de rodapé Char"/>
    <w:basedOn w:val="Fontepargpadro"/>
    <w:link w:val="Textodenotaderodap"/>
    <w:uiPriority w:val="99"/>
    <w:rsid w:val="00BB5B81"/>
  </w:style>
  <w:style w:type="paragraph" w:styleId="Textodenotaderodap">
    <w:name w:val="footnote text"/>
    <w:basedOn w:val="Normal"/>
    <w:link w:val="TextodenotaderodapChar"/>
    <w:rsid w:val="00BB5B81"/>
    <w:rPr>
      <w:sz w:val="20"/>
      <w:szCs w:val="20"/>
    </w:rPr>
  </w:style>
  <w:style w:type="character" w:styleId="Refdenotaderodap">
    <w:name w:val="footnote reference"/>
    <w:uiPriority w:val="99"/>
    <w:rsid w:val="00BE51D3"/>
    <w:rPr>
      <w:rFonts w:cs="Times New Roman"/>
      <w:vertAlign w:val="superscript"/>
    </w:rPr>
  </w:style>
  <w:style w:type="character" w:customStyle="1" w:styleId="titulo">
    <w:name w:val="titulo"/>
    <w:basedOn w:val="Fontepargpadro"/>
    <w:rsid w:val="00631BFA"/>
  </w:style>
  <w:style w:type="table" w:styleId="Tabelacomgrade">
    <w:name w:val="Table Grid"/>
    <w:basedOn w:val="Tabelanormal"/>
    <w:rsid w:val="00DC3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har">
    <w:name w:val="Título 7 Char"/>
    <w:link w:val="Ttulo7"/>
    <w:rsid w:val="00525C4D"/>
    <w:rPr>
      <w:rFonts w:ascii="Calibri" w:eastAsia="Times New Roman" w:hAnsi="Calibri" w:cs="Times New Roman"/>
      <w:sz w:val="24"/>
      <w:szCs w:val="24"/>
    </w:rPr>
  </w:style>
  <w:style w:type="character" w:customStyle="1" w:styleId="WW-Fontepargpadro">
    <w:name w:val="WW-Fonte parág. padrão"/>
    <w:rsid w:val="00525C4D"/>
    <w:rPr>
      <w:sz w:val="24"/>
    </w:rPr>
  </w:style>
  <w:style w:type="character" w:customStyle="1" w:styleId="WW-Hyperlink">
    <w:name w:val="WW-Hyperlink"/>
    <w:rsid w:val="00525C4D"/>
    <w:rPr>
      <w:color w:val="0000FF"/>
      <w:sz w:val="24"/>
      <w:u w:val="single"/>
    </w:rPr>
  </w:style>
  <w:style w:type="character" w:customStyle="1" w:styleId="Nmerodepginas">
    <w:name w:val="Número de páginas"/>
    <w:basedOn w:val="WW-Fontepargpadro"/>
    <w:rsid w:val="00525C4D"/>
    <w:rPr>
      <w:sz w:val="24"/>
    </w:rPr>
  </w:style>
  <w:style w:type="character" w:customStyle="1" w:styleId="WW8Num2z0">
    <w:name w:val="WW8Num2z0"/>
    <w:rsid w:val="00525C4D"/>
    <w:rPr>
      <w:rFonts w:ascii="Times New Roman" w:hAnsi="Times New Roman"/>
      <w:sz w:val="24"/>
    </w:rPr>
  </w:style>
  <w:style w:type="character" w:customStyle="1" w:styleId="WW8Num5z0">
    <w:name w:val="WW8Num5z0"/>
    <w:rsid w:val="00525C4D"/>
    <w:rPr>
      <w:rFonts w:ascii="Times New Roman" w:hAnsi="Times New Roman"/>
      <w:sz w:val="24"/>
    </w:rPr>
  </w:style>
  <w:style w:type="character" w:customStyle="1" w:styleId="WW8Num6z0">
    <w:name w:val="WW8Num6z0"/>
    <w:rsid w:val="00525C4D"/>
    <w:rPr>
      <w:rFonts w:ascii="Times New Roman" w:hAnsi="Times New Roman"/>
      <w:sz w:val="24"/>
    </w:rPr>
  </w:style>
  <w:style w:type="character" w:customStyle="1" w:styleId="WW8Num7z0">
    <w:name w:val="WW8Num7z0"/>
    <w:rsid w:val="00525C4D"/>
    <w:rPr>
      <w:rFonts w:ascii="Symbol" w:hAnsi="Symbol"/>
      <w:sz w:val="24"/>
    </w:rPr>
  </w:style>
  <w:style w:type="character" w:customStyle="1" w:styleId="WW8Num11z0">
    <w:name w:val="WW8Num11z0"/>
    <w:rsid w:val="00525C4D"/>
    <w:rPr>
      <w:rFonts w:ascii="Times New Roman" w:hAnsi="Times New Roman"/>
      <w:sz w:val="24"/>
    </w:rPr>
  </w:style>
  <w:style w:type="character" w:customStyle="1" w:styleId="WW8Num12z0">
    <w:name w:val="WW8Num12z0"/>
    <w:rsid w:val="00525C4D"/>
    <w:rPr>
      <w:rFonts w:ascii="Times New Roman" w:hAnsi="Times New Roman"/>
      <w:sz w:val="24"/>
    </w:rPr>
  </w:style>
  <w:style w:type="character" w:customStyle="1" w:styleId="WW8Num14z0">
    <w:name w:val="WW8Num14z0"/>
    <w:rsid w:val="00525C4D"/>
    <w:rPr>
      <w:rFonts w:ascii="Times New Roman" w:hAnsi="Times New Roman"/>
      <w:sz w:val="24"/>
    </w:rPr>
  </w:style>
  <w:style w:type="character" w:customStyle="1" w:styleId="WW8Num16z0">
    <w:name w:val="WW8Num16z0"/>
    <w:rsid w:val="00525C4D"/>
    <w:rPr>
      <w:rFonts w:ascii="Symbol" w:hAnsi="Symbol"/>
      <w:sz w:val="24"/>
    </w:rPr>
  </w:style>
  <w:style w:type="character" w:customStyle="1" w:styleId="WW8Num17z0">
    <w:name w:val="WW8Num17z0"/>
    <w:rsid w:val="00525C4D"/>
    <w:rPr>
      <w:rFonts w:ascii="Times New Roman" w:hAnsi="Times New Roman"/>
      <w:sz w:val="24"/>
    </w:rPr>
  </w:style>
  <w:style w:type="character" w:customStyle="1" w:styleId="WW8Num19z0">
    <w:name w:val="WW8Num19z0"/>
    <w:rsid w:val="00525C4D"/>
    <w:rPr>
      <w:rFonts w:ascii="Times New Roman" w:hAnsi="Times New Roman"/>
      <w:sz w:val="24"/>
    </w:rPr>
  </w:style>
  <w:style w:type="character" w:customStyle="1" w:styleId="WW8Num20z0">
    <w:name w:val="WW8Num20z0"/>
    <w:rsid w:val="00525C4D"/>
    <w:rPr>
      <w:rFonts w:ascii="Times New Roman" w:hAnsi="Times New Roman"/>
      <w:sz w:val="24"/>
    </w:rPr>
  </w:style>
  <w:style w:type="character" w:customStyle="1" w:styleId="WW8Num21z0">
    <w:name w:val="WW8Num21z0"/>
    <w:rsid w:val="00525C4D"/>
    <w:rPr>
      <w:rFonts w:ascii="Symbol" w:hAnsi="Symbol"/>
      <w:sz w:val="24"/>
    </w:rPr>
  </w:style>
  <w:style w:type="character" w:customStyle="1" w:styleId="WW8Num22z0">
    <w:name w:val="WW8Num22z0"/>
    <w:rsid w:val="00525C4D"/>
    <w:rPr>
      <w:rFonts w:ascii="Times New Roman" w:hAnsi="Times New Roman"/>
      <w:sz w:val="24"/>
    </w:rPr>
  </w:style>
  <w:style w:type="character" w:customStyle="1" w:styleId="WW8Num23z0">
    <w:name w:val="WW8Num23z0"/>
    <w:rsid w:val="00525C4D"/>
    <w:rPr>
      <w:b/>
      <w:sz w:val="24"/>
    </w:rPr>
  </w:style>
  <w:style w:type="character" w:customStyle="1" w:styleId="WW8Num24z0">
    <w:name w:val="WW8Num24z0"/>
    <w:rsid w:val="00525C4D"/>
    <w:rPr>
      <w:rFonts w:ascii="Times New Roman" w:hAnsi="Times New Roman"/>
      <w:b/>
      <w:sz w:val="24"/>
    </w:rPr>
  </w:style>
  <w:style w:type="character" w:customStyle="1" w:styleId="WW8Num25z0">
    <w:name w:val="WW8Num25z0"/>
    <w:rsid w:val="00525C4D"/>
    <w:rPr>
      <w:rFonts w:ascii="Times New Roman" w:hAnsi="Times New Roman"/>
      <w:sz w:val="24"/>
    </w:rPr>
  </w:style>
  <w:style w:type="character" w:customStyle="1" w:styleId="WW8Num26z0">
    <w:name w:val="WW8Num26z0"/>
    <w:rsid w:val="00525C4D"/>
    <w:rPr>
      <w:rFonts w:ascii="Times New Roman" w:hAnsi="Times New Roman"/>
      <w:sz w:val="24"/>
    </w:rPr>
  </w:style>
  <w:style w:type="character" w:customStyle="1" w:styleId="WW8Num27z0">
    <w:name w:val="WW8Num27z0"/>
    <w:rsid w:val="00525C4D"/>
    <w:rPr>
      <w:rFonts w:ascii="Times New Roman" w:hAnsi="Times New Roman"/>
      <w:sz w:val="24"/>
    </w:rPr>
  </w:style>
  <w:style w:type="character" w:customStyle="1" w:styleId="WW8Num28z0">
    <w:name w:val="WW8Num28z0"/>
    <w:rsid w:val="00525C4D"/>
    <w:rPr>
      <w:rFonts w:ascii="Times New Roman" w:hAnsi="Times New Roman"/>
      <w:sz w:val="24"/>
    </w:rPr>
  </w:style>
  <w:style w:type="character" w:customStyle="1" w:styleId="WW8Num29z0">
    <w:name w:val="WW8Num29z0"/>
    <w:rsid w:val="00525C4D"/>
    <w:rPr>
      <w:rFonts w:ascii="Symbol" w:hAnsi="Symbol"/>
      <w:sz w:val="24"/>
    </w:rPr>
  </w:style>
  <w:style w:type="character" w:customStyle="1" w:styleId="WW8Num30z0">
    <w:name w:val="WW8Num30z0"/>
    <w:rsid w:val="00525C4D"/>
    <w:rPr>
      <w:rFonts w:ascii="Times New Roman" w:hAnsi="Times New Roman"/>
      <w:sz w:val="24"/>
    </w:rPr>
  </w:style>
  <w:style w:type="character" w:customStyle="1" w:styleId="WW8Num31z0">
    <w:name w:val="WW8Num31z0"/>
    <w:rsid w:val="00525C4D"/>
    <w:rPr>
      <w:rFonts w:ascii="Wingdings" w:hAnsi="Wingdings"/>
      <w:sz w:val="24"/>
    </w:rPr>
  </w:style>
  <w:style w:type="character" w:customStyle="1" w:styleId="WW8Num32z0">
    <w:name w:val="WW8Num32z0"/>
    <w:rsid w:val="00525C4D"/>
    <w:rPr>
      <w:b/>
      <w:sz w:val="24"/>
    </w:rPr>
  </w:style>
  <w:style w:type="character" w:customStyle="1" w:styleId="WW8Num33z0">
    <w:name w:val="WW8Num33z0"/>
    <w:rsid w:val="00525C4D"/>
    <w:rPr>
      <w:b/>
      <w:sz w:val="24"/>
    </w:rPr>
  </w:style>
  <w:style w:type="character" w:customStyle="1" w:styleId="WW8Num35z0">
    <w:name w:val="WW8Num35z0"/>
    <w:rsid w:val="00525C4D"/>
    <w:rPr>
      <w:rFonts w:ascii="Times New Roman" w:hAnsi="Times New Roman"/>
      <w:sz w:val="24"/>
    </w:rPr>
  </w:style>
  <w:style w:type="character" w:customStyle="1" w:styleId="WW8Num36z0">
    <w:name w:val="WW8Num36z0"/>
    <w:rsid w:val="00525C4D"/>
    <w:rPr>
      <w:rFonts w:ascii="Times New Roman" w:hAnsi="Times New Roman"/>
      <w:sz w:val="24"/>
    </w:rPr>
  </w:style>
  <w:style w:type="character" w:customStyle="1" w:styleId="WW8Num37z0">
    <w:name w:val="WW8Num37z0"/>
    <w:rsid w:val="00525C4D"/>
    <w:rPr>
      <w:rFonts w:ascii="Times New Roman" w:hAnsi="Times New Roman"/>
      <w:sz w:val="24"/>
    </w:rPr>
  </w:style>
  <w:style w:type="character" w:customStyle="1" w:styleId="WW8Num38z0">
    <w:name w:val="WW8Num38z0"/>
    <w:rsid w:val="00525C4D"/>
    <w:rPr>
      <w:rFonts w:ascii="Times New Roman" w:hAnsi="Times New Roman"/>
      <w:sz w:val="24"/>
    </w:rPr>
  </w:style>
  <w:style w:type="paragraph" w:customStyle="1" w:styleId="Corpodotexto">
    <w:name w:val="Corpo do texto"/>
    <w:basedOn w:val="Normal"/>
    <w:rsid w:val="00525C4D"/>
    <w:pPr>
      <w:suppressAutoHyphens/>
      <w:jc w:val="both"/>
    </w:pPr>
    <w:rPr>
      <w:rFonts w:ascii="Arial" w:hAnsi="Arial"/>
      <w:sz w:val="22"/>
      <w:szCs w:val="20"/>
    </w:rPr>
  </w:style>
  <w:style w:type="paragraph" w:customStyle="1" w:styleId="WW-Textodecomentrio">
    <w:name w:val="WW-Texto de comentário"/>
    <w:basedOn w:val="Normal"/>
    <w:rsid w:val="00525C4D"/>
    <w:pPr>
      <w:suppressAutoHyphens/>
    </w:pPr>
    <w:rPr>
      <w:rFonts w:ascii="Arial" w:hAnsi="Arial"/>
      <w:sz w:val="20"/>
      <w:szCs w:val="20"/>
    </w:rPr>
  </w:style>
  <w:style w:type="paragraph" w:customStyle="1" w:styleId="WW-Corpodetexto2">
    <w:name w:val="WW-Corpo de texto 2"/>
    <w:basedOn w:val="Normal"/>
    <w:rsid w:val="00525C4D"/>
    <w:pPr>
      <w:suppressAutoHyphens/>
      <w:jc w:val="both"/>
    </w:pPr>
    <w:rPr>
      <w:rFonts w:ascii="Arial" w:hAnsi="Arial"/>
      <w:szCs w:val="20"/>
    </w:rPr>
  </w:style>
  <w:style w:type="paragraph" w:customStyle="1" w:styleId="WW-Corpodetexto3">
    <w:name w:val="WW-Corpo de texto 3"/>
    <w:basedOn w:val="Normal"/>
    <w:rsid w:val="00525C4D"/>
    <w:pPr>
      <w:suppressAutoHyphens/>
    </w:pPr>
    <w:rPr>
      <w:rFonts w:ascii="Arial" w:hAnsi="Arial"/>
      <w:b/>
      <w:sz w:val="20"/>
      <w:szCs w:val="20"/>
    </w:rPr>
  </w:style>
  <w:style w:type="paragraph" w:customStyle="1" w:styleId="WW-Textosimples">
    <w:name w:val="WW-Texto simples"/>
    <w:basedOn w:val="Normal"/>
    <w:rsid w:val="00525C4D"/>
    <w:pPr>
      <w:suppressAutoHyphens/>
    </w:pPr>
    <w:rPr>
      <w:rFonts w:ascii="Courier New" w:hAnsi="Courier New"/>
      <w:sz w:val="20"/>
      <w:szCs w:val="20"/>
    </w:rPr>
  </w:style>
  <w:style w:type="paragraph" w:customStyle="1" w:styleId="Blockquote">
    <w:name w:val="Blockquote"/>
    <w:basedOn w:val="Normal"/>
    <w:rsid w:val="00525C4D"/>
    <w:pPr>
      <w:suppressAutoHyphens/>
      <w:spacing w:before="100" w:after="100"/>
      <w:ind w:left="360" w:right="360" w:firstLine="1"/>
    </w:pPr>
    <w:rPr>
      <w:szCs w:val="20"/>
    </w:rPr>
  </w:style>
  <w:style w:type="paragraph" w:customStyle="1" w:styleId="Abrirpargrafonegativo">
    <w:name w:val="Abrir parágrafo negativo"/>
    <w:basedOn w:val="Normal"/>
    <w:rsid w:val="00525C4D"/>
    <w:pPr>
      <w:suppressAutoHyphens/>
      <w:ind w:left="1440" w:firstLine="1"/>
      <w:jc w:val="both"/>
    </w:pPr>
    <w:rPr>
      <w:rFonts w:ascii="Arial" w:hAnsi="Arial"/>
      <w:sz w:val="22"/>
      <w:szCs w:val="20"/>
    </w:rPr>
  </w:style>
  <w:style w:type="paragraph" w:customStyle="1" w:styleId="Contedodamoldura">
    <w:name w:val="Conteúdo da moldura"/>
    <w:basedOn w:val="Corpodotexto"/>
    <w:rsid w:val="00525C4D"/>
  </w:style>
  <w:style w:type="paragraph" w:customStyle="1" w:styleId="Contedodetabela">
    <w:name w:val="Conteúdo de tabela"/>
    <w:basedOn w:val="Corpodotexto"/>
    <w:rsid w:val="00525C4D"/>
  </w:style>
  <w:style w:type="paragraph" w:customStyle="1" w:styleId="Ttulodetabela">
    <w:name w:val="Título de tabela"/>
    <w:basedOn w:val="Contedodetabela"/>
    <w:rsid w:val="00525C4D"/>
  </w:style>
  <w:style w:type="character" w:styleId="Nmerodepgina">
    <w:name w:val="page number"/>
    <w:basedOn w:val="Fontepargpadro"/>
    <w:rsid w:val="00525C4D"/>
  </w:style>
  <w:style w:type="paragraph" w:styleId="TextosemFormatao">
    <w:name w:val="Plain Text"/>
    <w:basedOn w:val="Normal"/>
    <w:link w:val="TextosemFormataoChar"/>
    <w:rsid w:val="00525C4D"/>
    <w:rPr>
      <w:rFonts w:ascii="Courier New" w:hAnsi="Courier New"/>
      <w:sz w:val="20"/>
      <w:szCs w:val="20"/>
    </w:rPr>
  </w:style>
  <w:style w:type="character" w:customStyle="1" w:styleId="TextosemFormataoChar">
    <w:name w:val="Texto sem Formatação Char"/>
    <w:link w:val="TextosemFormatao"/>
    <w:rsid w:val="00525C4D"/>
    <w:rPr>
      <w:rFonts w:ascii="Courier New" w:hAnsi="Courier New" w:cs="Courier New"/>
    </w:rPr>
  </w:style>
  <w:style w:type="character" w:styleId="HiperlinkVisitado">
    <w:name w:val="FollowedHyperlink"/>
    <w:rsid w:val="00525C4D"/>
    <w:rPr>
      <w:color w:val="800080"/>
      <w:u w:val="single"/>
    </w:rPr>
  </w:style>
  <w:style w:type="paragraph" w:customStyle="1" w:styleId="corpodotexto0">
    <w:name w:val="corpodotexto"/>
    <w:basedOn w:val="Normal"/>
    <w:rsid w:val="00525C4D"/>
    <w:pPr>
      <w:jc w:val="both"/>
    </w:pPr>
    <w:rPr>
      <w:rFonts w:ascii="Arial" w:hAnsi="Arial" w:cs="Arial"/>
      <w:sz w:val="22"/>
      <w:szCs w:val="22"/>
    </w:rPr>
  </w:style>
  <w:style w:type="paragraph" w:styleId="Pr-formataoHTML">
    <w:name w:val="HTML Preformatted"/>
    <w:basedOn w:val="Normal"/>
    <w:link w:val="Pr-formataoHTMLChar"/>
    <w:uiPriority w:val="99"/>
    <w:rsid w:val="00525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aoHTMLChar">
    <w:name w:val="Pré-formatação HTML Char"/>
    <w:link w:val="Pr-formataoHTML"/>
    <w:uiPriority w:val="99"/>
    <w:rsid w:val="00525C4D"/>
    <w:rPr>
      <w:rFonts w:ascii="Courier New" w:hAnsi="Courier New" w:cs="Courier New"/>
    </w:rPr>
  </w:style>
  <w:style w:type="character" w:customStyle="1" w:styleId="corpotextoazul121">
    <w:name w:val="corpo_texto_azul_121"/>
    <w:rsid w:val="00525C4D"/>
    <w:rPr>
      <w:rFonts w:ascii="Arial" w:hAnsi="Arial" w:cs="Arial" w:hint="default"/>
      <w:color w:val="183883"/>
      <w:sz w:val="14"/>
      <w:szCs w:val="14"/>
    </w:rPr>
  </w:style>
  <w:style w:type="paragraph" w:customStyle="1" w:styleId="justify">
    <w:name w:val="justify"/>
    <w:basedOn w:val="Normal"/>
    <w:rsid w:val="00525C4D"/>
    <w:pPr>
      <w:spacing w:before="100" w:after="100"/>
    </w:pPr>
    <w:rPr>
      <w:szCs w:val="20"/>
    </w:rPr>
  </w:style>
  <w:style w:type="character" w:styleId="Forte">
    <w:name w:val="Strong"/>
    <w:uiPriority w:val="22"/>
    <w:qFormat/>
    <w:rsid w:val="00525C4D"/>
    <w:rPr>
      <w:b/>
      <w:bCs/>
    </w:rPr>
  </w:style>
  <w:style w:type="paragraph" w:customStyle="1" w:styleId="Legenda1">
    <w:name w:val="Legenda1"/>
    <w:basedOn w:val="Normal"/>
    <w:rsid w:val="00525C4D"/>
    <w:pPr>
      <w:suppressLineNumbers/>
      <w:suppressAutoHyphens/>
      <w:spacing w:before="120" w:after="120"/>
    </w:pPr>
    <w:rPr>
      <w:rFonts w:cs="Tahoma"/>
      <w:i/>
      <w:iCs/>
      <w:sz w:val="20"/>
      <w:szCs w:val="20"/>
      <w:lang w:eastAsia="ar-SA"/>
    </w:rPr>
  </w:style>
  <w:style w:type="paragraph" w:customStyle="1" w:styleId="Standard">
    <w:name w:val="Standard"/>
    <w:rsid w:val="00525C4D"/>
    <w:pPr>
      <w:suppressAutoHyphens/>
    </w:pPr>
    <w:rPr>
      <w:rFonts w:ascii="Calibri" w:eastAsia="Calibri" w:hAnsi="Calibri"/>
      <w:iCs/>
      <w:color w:val="1F2326"/>
      <w:lang w:eastAsia="ar-SA"/>
    </w:rPr>
  </w:style>
  <w:style w:type="character" w:customStyle="1" w:styleId="Refdenotaderodap1">
    <w:name w:val="Ref. de nota de rodapé1"/>
    <w:rsid w:val="00A84978"/>
    <w:rPr>
      <w:vertAlign w:val="superscript"/>
    </w:rPr>
  </w:style>
  <w:style w:type="paragraph" w:customStyle="1" w:styleId="western">
    <w:name w:val="western"/>
    <w:basedOn w:val="Normal"/>
    <w:rsid w:val="00AB215F"/>
    <w:pPr>
      <w:spacing w:before="100" w:beforeAutospacing="1" w:after="119"/>
    </w:pPr>
  </w:style>
  <w:style w:type="paragraph" w:customStyle="1" w:styleId="yiv1173210139msoplaintext">
    <w:name w:val="yiv1173210139msoplaintext"/>
    <w:basedOn w:val="Normal"/>
    <w:rsid w:val="00AB215F"/>
    <w:pPr>
      <w:spacing w:before="100" w:beforeAutospacing="1" w:after="100" w:afterAutospacing="1"/>
    </w:pPr>
    <w:rPr>
      <w:rFonts w:eastAsia="Calibri"/>
    </w:rPr>
  </w:style>
  <w:style w:type="paragraph" w:customStyle="1" w:styleId="yiv1173210139msonormal">
    <w:name w:val="yiv1173210139msonormal"/>
    <w:basedOn w:val="Normal"/>
    <w:rsid w:val="00AB215F"/>
    <w:pPr>
      <w:spacing w:before="100" w:beforeAutospacing="1" w:after="100" w:afterAutospacing="1"/>
    </w:pPr>
    <w:rPr>
      <w:rFonts w:eastAsia="Calibri"/>
    </w:rPr>
  </w:style>
  <w:style w:type="paragraph" w:customStyle="1" w:styleId="yiv1361147651msoplaintext">
    <w:name w:val="yiv1361147651msoplaintext"/>
    <w:basedOn w:val="Normal"/>
    <w:rsid w:val="00AB215F"/>
    <w:pPr>
      <w:spacing w:before="100" w:beforeAutospacing="1" w:after="100" w:afterAutospacing="1"/>
    </w:pPr>
    <w:rPr>
      <w:rFonts w:eastAsia="Calibri"/>
    </w:rPr>
  </w:style>
  <w:style w:type="character" w:customStyle="1" w:styleId="style321">
    <w:name w:val="style321"/>
    <w:basedOn w:val="Fontepargpadro"/>
    <w:rsid w:val="00C1590E"/>
    <w:rPr>
      <w:rFonts w:ascii="Arial" w:hAnsi="Arial" w:cs="Arial"/>
      <w:sz w:val="13"/>
      <w:szCs w:val="13"/>
    </w:rPr>
  </w:style>
  <w:style w:type="character" w:customStyle="1" w:styleId="nomecampo">
    <w:name w:val="nomecampo"/>
    <w:basedOn w:val="Fontepargpadro"/>
    <w:rsid w:val="00C1590E"/>
  </w:style>
  <w:style w:type="character" w:customStyle="1" w:styleId="valorcampo">
    <w:name w:val="valorcampo"/>
    <w:basedOn w:val="Fontepargpadro"/>
    <w:rsid w:val="00C1590E"/>
  </w:style>
  <w:style w:type="character" w:styleId="Refdecomentrio">
    <w:name w:val="annotation reference"/>
    <w:basedOn w:val="Fontepargpadro"/>
    <w:rsid w:val="00967823"/>
    <w:rPr>
      <w:sz w:val="16"/>
      <w:szCs w:val="16"/>
    </w:rPr>
  </w:style>
  <w:style w:type="paragraph" w:styleId="Textodecomentrio">
    <w:name w:val="annotation text"/>
    <w:basedOn w:val="Normal"/>
    <w:link w:val="TextodecomentrioChar"/>
    <w:rsid w:val="00967823"/>
    <w:rPr>
      <w:sz w:val="20"/>
      <w:szCs w:val="20"/>
    </w:rPr>
  </w:style>
  <w:style w:type="character" w:customStyle="1" w:styleId="TextodecomentrioChar">
    <w:name w:val="Texto de comentário Char"/>
    <w:basedOn w:val="Fontepargpadro"/>
    <w:link w:val="Textodecomentrio"/>
    <w:rsid w:val="00967823"/>
  </w:style>
  <w:style w:type="paragraph" w:styleId="Assuntodocomentrio">
    <w:name w:val="annotation subject"/>
    <w:basedOn w:val="Textodecomentrio"/>
    <w:next w:val="Textodecomentrio"/>
    <w:link w:val="AssuntodocomentrioChar"/>
    <w:rsid w:val="00967823"/>
    <w:rPr>
      <w:b/>
      <w:bCs/>
    </w:rPr>
  </w:style>
  <w:style w:type="character" w:customStyle="1" w:styleId="AssuntodocomentrioChar">
    <w:name w:val="Assunto do comentário Char"/>
    <w:basedOn w:val="TextodecomentrioChar"/>
    <w:link w:val="Assuntodocomentrio"/>
    <w:rsid w:val="00967823"/>
    <w:rPr>
      <w:b/>
      <w:bCs/>
    </w:rPr>
  </w:style>
  <w:style w:type="paragraph" w:customStyle="1" w:styleId="BodyTabelas">
    <w:name w:val="Body Tabelas"/>
    <w:basedOn w:val="Normal"/>
    <w:qFormat/>
    <w:rsid w:val="009B079E"/>
    <w:pPr>
      <w:suppressAutoHyphens/>
      <w:spacing w:before="60" w:after="60"/>
    </w:pPr>
    <w:rPr>
      <w:rFonts w:asciiTheme="minorHAnsi" w:eastAsiaTheme="minorEastAsia" w:hAnsiTheme="minorHAnsi" w:cstheme="minorBidi"/>
      <w:color w:val="000000" w:themeColor="text1"/>
      <w:sz w:val="16"/>
      <w:szCs w:val="16"/>
    </w:rPr>
  </w:style>
  <w:style w:type="table" w:customStyle="1" w:styleId="TabeladeGrade41">
    <w:name w:val="Tabela de Grade 41"/>
    <w:basedOn w:val="Tabelanormal"/>
    <w:uiPriority w:val="49"/>
    <w:rsid w:val="009B079E"/>
    <w:pPr>
      <w:suppressAutoHyphens/>
    </w:pPr>
    <w:rPr>
      <w:rFonts w:asciiTheme="minorHAnsi" w:eastAsiaTheme="minorHAnsi" w:hAnsi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42">
    <w:name w:val="Tabela de Grade 42"/>
    <w:basedOn w:val="Tabelanormal"/>
    <w:uiPriority w:val="49"/>
    <w:rsid w:val="00C87491"/>
    <w:pPr>
      <w:suppressAutoHyphens/>
    </w:pPr>
    <w:rPr>
      <w:rFonts w:asciiTheme="minorHAnsi" w:eastAsiaTheme="minorEastAsia" w:hAnsi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n1">
    <w:name w:val="Body n1"/>
    <w:basedOn w:val="Normal"/>
    <w:qFormat/>
    <w:rsid w:val="00FE22DE"/>
    <w:pPr>
      <w:suppressAutoHyphens/>
      <w:spacing w:after="160"/>
      <w:jc w:val="both"/>
    </w:pPr>
    <w:rPr>
      <w:rFonts w:asciiTheme="minorHAnsi" w:eastAsiaTheme="minorHAnsi" w:hAnsiTheme="minorHAnsi" w:cstheme="minorBid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3188">
      <w:bodyDiv w:val="1"/>
      <w:marLeft w:val="0"/>
      <w:marRight w:val="0"/>
      <w:marTop w:val="0"/>
      <w:marBottom w:val="0"/>
      <w:divBdr>
        <w:top w:val="none" w:sz="0" w:space="0" w:color="auto"/>
        <w:left w:val="none" w:sz="0" w:space="0" w:color="auto"/>
        <w:bottom w:val="none" w:sz="0" w:space="0" w:color="auto"/>
        <w:right w:val="none" w:sz="0" w:space="0" w:color="auto"/>
      </w:divBdr>
    </w:div>
    <w:div w:id="23331861">
      <w:bodyDiv w:val="1"/>
      <w:marLeft w:val="0"/>
      <w:marRight w:val="0"/>
      <w:marTop w:val="0"/>
      <w:marBottom w:val="0"/>
      <w:divBdr>
        <w:top w:val="none" w:sz="0" w:space="0" w:color="auto"/>
        <w:left w:val="none" w:sz="0" w:space="0" w:color="auto"/>
        <w:bottom w:val="none" w:sz="0" w:space="0" w:color="auto"/>
        <w:right w:val="none" w:sz="0" w:space="0" w:color="auto"/>
      </w:divBdr>
    </w:div>
    <w:div w:id="319887043">
      <w:bodyDiv w:val="1"/>
      <w:marLeft w:val="0"/>
      <w:marRight w:val="0"/>
      <w:marTop w:val="0"/>
      <w:marBottom w:val="0"/>
      <w:divBdr>
        <w:top w:val="none" w:sz="0" w:space="0" w:color="auto"/>
        <w:left w:val="none" w:sz="0" w:space="0" w:color="auto"/>
        <w:bottom w:val="none" w:sz="0" w:space="0" w:color="auto"/>
        <w:right w:val="none" w:sz="0" w:space="0" w:color="auto"/>
      </w:divBdr>
    </w:div>
    <w:div w:id="366220973">
      <w:bodyDiv w:val="1"/>
      <w:marLeft w:val="0"/>
      <w:marRight w:val="0"/>
      <w:marTop w:val="0"/>
      <w:marBottom w:val="0"/>
      <w:divBdr>
        <w:top w:val="none" w:sz="0" w:space="0" w:color="auto"/>
        <w:left w:val="none" w:sz="0" w:space="0" w:color="auto"/>
        <w:bottom w:val="none" w:sz="0" w:space="0" w:color="auto"/>
        <w:right w:val="none" w:sz="0" w:space="0" w:color="auto"/>
      </w:divBdr>
    </w:div>
    <w:div w:id="380133313">
      <w:bodyDiv w:val="1"/>
      <w:marLeft w:val="0"/>
      <w:marRight w:val="0"/>
      <w:marTop w:val="0"/>
      <w:marBottom w:val="0"/>
      <w:divBdr>
        <w:top w:val="none" w:sz="0" w:space="0" w:color="auto"/>
        <w:left w:val="none" w:sz="0" w:space="0" w:color="auto"/>
        <w:bottom w:val="none" w:sz="0" w:space="0" w:color="auto"/>
        <w:right w:val="none" w:sz="0" w:space="0" w:color="auto"/>
      </w:divBdr>
    </w:div>
    <w:div w:id="489953937">
      <w:bodyDiv w:val="1"/>
      <w:marLeft w:val="0"/>
      <w:marRight w:val="0"/>
      <w:marTop w:val="0"/>
      <w:marBottom w:val="0"/>
      <w:divBdr>
        <w:top w:val="none" w:sz="0" w:space="0" w:color="auto"/>
        <w:left w:val="none" w:sz="0" w:space="0" w:color="auto"/>
        <w:bottom w:val="none" w:sz="0" w:space="0" w:color="auto"/>
        <w:right w:val="none" w:sz="0" w:space="0" w:color="auto"/>
      </w:divBdr>
    </w:div>
    <w:div w:id="728191473">
      <w:bodyDiv w:val="1"/>
      <w:marLeft w:val="0"/>
      <w:marRight w:val="0"/>
      <w:marTop w:val="0"/>
      <w:marBottom w:val="0"/>
      <w:divBdr>
        <w:top w:val="none" w:sz="0" w:space="0" w:color="auto"/>
        <w:left w:val="none" w:sz="0" w:space="0" w:color="auto"/>
        <w:bottom w:val="none" w:sz="0" w:space="0" w:color="auto"/>
        <w:right w:val="none" w:sz="0" w:space="0" w:color="auto"/>
      </w:divBdr>
    </w:div>
    <w:div w:id="804086631">
      <w:bodyDiv w:val="1"/>
      <w:marLeft w:val="0"/>
      <w:marRight w:val="0"/>
      <w:marTop w:val="0"/>
      <w:marBottom w:val="0"/>
      <w:divBdr>
        <w:top w:val="none" w:sz="0" w:space="0" w:color="auto"/>
        <w:left w:val="none" w:sz="0" w:space="0" w:color="auto"/>
        <w:bottom w:val="none" w:sz="0" w:space="0" w:color="auto"/>
        <w:right w:val="none" w:sz="0" w:space="0" w:color="auto"/>
      </w:divBdr>
    </w:div>
    <w:div w:id="1038630417">
      <w:bodyDiv w:val="1"/>
      <w:marLeft w:val="0"/>
      <w:marRight w:val="0"/>
      <w:marTop w:val="0"/>
      <w:marBottom w:val="0"/>
      <w:divBdr>
        <w:top w:val="none" w:sz="0" w:space="0" w:color="auto"/>
        <w:left w:val="none" w:sz="0" w:space="0" w:color="auto"/>
        <w:bottom w:val="none" w:sz="0" w:space="0" w:color="auto"/>
        <w:right w:val="none" w:sz="0" w:space="0" w:color="auto"/>
      </w:divBdr>
    </w:div>
    <w:div w:id="1329669601">
      <w:bodyDiv w:val="1"/>
      <w:marLeft w:val="0"/>
      <w:marRight w:val="0"/>
      <w:marTop w:val="0"/>
      <w:marBottom w:val="0"/>
      <w:divBdr>
        <w:top w:val="none" w:sz="0" w:space="0" w:color="auto"/>
        <w:left w:val="none" w:sz="0" w:space="0" w:color="auto"/>
        <w:bottom w:val="none" w:sz="0" w:space="0" w:color="auto"/>
        <w:right w:val="none" w:sz="0" w:space="0" w:color="auto"/>
      </w:divBdr>
    </w:div>
    <w:div w:id="1337882170">
      <w:bodyDiv w:val="1"/>
      <w:marLeft w:val="0"/>
      <w:marRight w:val="0"/>
      <w:marTop w:val="0"/>
      <w:marBottom w:val="0"/>
      <w:divBdr>
        <w:top w:val="none" w:sz="0" w:space="0" w:color="auto"/>
        <w:left w:val="none" w:sz="0" w:space="0" w:color="auto"/>
        <w:bottom w:val="none" w:sz="0" w:space="0" w:color="auto"/>
        <w:right w:val="none" w:sz="0" w:space="0" w:color="auto"/>
      </w:divBdr>
    </w:div>
    <w:div w:id="1574661165">
      <w:bodyDiv w:val="1"/>
      <w:marLeft w:val="0"/>
      <w:marRight w:val="0"/>
      <w:marTop w:val="0"/>
      <w:marBottom w:val="0"/>
      <w:divBdr>
        <w:top w:val="none" w:sz="0" w:space="0" w:color="auto"/>
        <w:left w:val="none" w:sz="0" w:space="0" w:color="auto"/>
        <w:bottom w:val="none" w:sz="0" w:space="0" w:color="auto"/>
        <w:right w:val="none" w:sz="0" w:space="0" w:color="auto"/>
      </w:divBdr>
    </w:div>
    <w:div w:id="1823234924">
      <w:bodyDiv w:val="1"/>
      <w:marLeft w:val="0"/>
      <w:marRight w:val="0"/>
      <w:marTop w:val="0"/>
      <w:marBottom w:val="0"/>
      <w:divBdr>
        <w:top w:val="none" w:sz="0" w:space="0" w:color="auto"/>
        <w:left w:val="none" w:sz="0" w:space="0" w:color="auto"/>
        <w:bottom w:val="none" w:sz="0" w:space="0" w:color="auto"/>
        <w:right w:val="none" w:sz="0" w:space="0" w:color="auto"/>
      </w:divBdr>
    </w:div>
    <w:div w:id="209100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0C2EF-BB95-4CE0-ABB4-DF33430C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21</Pages>
  <Words>9056</Words>
  <Characters>48905</Characters>
  <Application>Microsoft Office Word</Application>
  <DocSecurity>0</DocSecurity>
  <Lines>407</Lines>
  <Paragraphs>115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LEI No</vt:lpstr>
      <vt:lpstr>LEI No</vt:lpstr>
    </vt:vector>
  </TitlesOfParts>
  <Company/>
  <LinksUpToDate>false</LinksUpToDate>
  <CharactersWithSpaces>57846</CharactersWithSpaces>
  <SharedDoc>false</SharedDoc>
  <HLinks>
    <vt:vector size="42" baseType="variant">
      <vt:variant>
        <vt:i4>4259905</vt:i4>
      </vt:variant>
      <vt:variant>
        <vt:i4>18</vt:i4>
      </vt:variant>
      <vt:variant>
        <vt:i4>0</vt:i4>
      </vt:variant>
      <vt:variant>
        <vt:i4>5</vt:i4>
      </vt:variant>
      <vt:variant>
        <vt:lpwstr>http://128.241.200.248/publicacoes/revista 20.pdf</vt:lpwstr>
      </vt:variant>
      <vt:variant>
        <vt:lpwstr/>
      </vt:variant>
      <vt:variant>
        <vt:i4>4784220</vt:i4>
      </vt:variant>
      <vt:variant>
        <vt:i4>15</vt:i4>
      </vt:variant>
      <vt:variant>
        <vt:i4>0</vt:i4>
      </vt:variant>
      <vt:variant>
        <vt:i4>5</vt:i4>
      </vt:variant>
      <vt:variant>
        <vt:lpwstr>http://cartilha.cert.br/</vt:lpwstr>
      </vt:variant>
      <vt:variant>
        <vt:lpwstr/>
      </vt:variant>
      <vt:variant>
        <vt:i4>4784220</vt:i4>
      </vt:variant>
      <vt:variant>
        <vt:i4>12</vt:i4>
      </vt:variant>
      <vt:variant>
        <vt:i4>0</vt:i4>
      </vt:variant>
      <vt:variant>
        <vt:i4>5</vt:i4>
      </vt:variant>
      <vt:variant>
        <vt:lpwstr>http://cartilha.cert.br/</vt:lpwstr>
      </vt:variant>
      <vt:variant>
        <vt:lpwstr/>
      </vt:variant>
      <vt:variant>
        <vt:i4>4784220</vt:i4>
      </vt:variant>
      <vt:variant>
        <vt:i4>9</vt:i4>
      </vt:variant>
      <vt:variant>
        <vt:i4>0</vt:i4>
      </vt:variant>
      <vt:variant>
        <vt:i4>5</vt:i4>
      </vt:variant>
      <vt:variant>
        <vt:lpwstr>http://cartilha.cert.br/</vt:lpwstr>
      </vt:variant>
      <vt:variant>
        <vt:lpwstr/>
      </vt:variant>
      <vt:variant>
        <vt:i4>4784220</vt:i4>
      </vt:variant>
      <vt:variant>
        <vt:i4>6</vt:i4>
      </vt:variant>
      <vt:variant>
        <vt:i4>0</vt:i4>
      </vt:variant>
      <vt:variant>
        <vt:i4>5</vt:i4>
      </vt:variant>
      <vt:variant>
        <vt:lpwstr>http://cartilha.cert.br/</vt:lpwstr>
      </vt:variant>
      <vt:variant>
        <vt:lpwstr/>
      </vt:variant>
      <vt:variant>
        <vt:i4>1835074</vt:i4>
      </vt:variant>
      <vt:variant>
        <vt:i4>3</vt:i4>
      </vt:variant>
      <vt:variant>
        <vt:i4>0</vt:i4>
      </vt:variant>
      <vt:variant>
        <vt:i4>5</vt:i4>
      </vt:variant>
      <vt:variant>
        <vt:lpwstr>http://www.objetivas.com.br/</vt:lpwstr>
      </vt:variant>
      <vt:variant>
        <vt:lpwstr/>
      </vt:variant>
      <vt:variant>
        <vt:i4>1835074</vt:i4>
      </vt:variant>
      <vt:variant>
        <vt:i4>0</vt:i4>
      </vt:variant>
      <vt:variant>
        <vt:i4>0</vt:i4>
      </vt:variant>
      <vt:variant>
        <vt:i4>5</vt:i4>
      </vt:variant>
      <vt:variant>
        <vt:lpwstr>http://www.objetivas.com.br/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No</dc:title>
  <dc:subject/>
  <dc:creator>Windows XP Professional</dc:creator>
  <cp:keywords/>
  <dc:description/>
  <cp:lastModifiedBy>Carlos Canei</cp:lastModifiedBy>
  <cp:revision>63</cp:revision>
  <cp:lastPrinted>2021-08-30T12:38:00Z</cp:lastPrinted>
  <dcterms:created xsi:type="dcterms:W3CDTF">2021-08-26T16:13:00Z</dcterms:created>
  <dcterms:modified xsi:type="dcterms:W3CDTF">2021-08-31T17:45:00Z</dcterms:modified>
</cp:coreProperties>
</file>