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47" w:rsidRDefault="00112747" w:rsidP="006D0FA7">
      <w:pPr>
        <w:jc w:val="center"/>
        <w:rPr>
          <w:rFonts w:ascii="Arial" w:hAnsi="Arial" w:cs="Arial"/>
          <w:sz w:val="24"/>
          <w:szCs w:val="24"/>
        </w:rPr>
      </w:pPr>
    </w:p>
    <w:p w:rsidR="00112747" w:rsidRDefault="00112747" w:rsidP="006D0FA7">
      <w:pPr>
        <w:jc w:val="center"/>
        <w:rPr>
          <w:rFonts w:ascii="Arial" w:hAnsi="Arial" w:cs="Arial"/>
          <w:sz w:val="24"/>
          <w:szCs w:val="24"/>
        </w:rPr>
      </w:pPr>
    </w:p>
    <w:p w:rsidR="006D0FA7" w:rsidRPr="006D0FA7" w:rsidRDefault="006D0FA7" w:rsidP="006D0FA7">
      <w:pPr>
        <w:jc w:val="center"/>
        <w:rPr>
          <w:rFonts w:ascii="Arial" w:hAnsi="Arial" w:cs="Arial"/>
          <w:sz w:val="24"/>
          <w:szCs w:val="24"/>
        </w:rPr>
      </w:pPr>
      <w:r w:rsidRPr="006D0FA7">
        <w:rPr>
          <w:rFonts w:ascii="Arial" w:hAnsi="Arial" w:cs="Arial"/>
          <w:sz w:val="24"/>
          <w:szCs w:val="24"/>
        </w:rPr>
        <w:t>EDITAL COMPLEMENT</w:t>
      </w:r>
      <w:r>
        <w:rPr>
          <w:rFonts w:ascii="Arial" w:hAnsi="Arial" w:cs="Arial"/>
          <w:sz w:val="24"/>
          <w:szCs w:val="24"/>
        </w:rPr>
        <w:t xml:space="preserve">AR </w:t>
      </w:r>
      <w:r w:rsidRPr="006D0FA7">
        <w:rPr>
          <w:rFonts w:ascii="Arial" w:hAnsi="Arial" w:cs="Arial"/>
          <w:sz w:val="24"/>
          <w:szCs w:val="24"/>
        </w:rPr>
        <w:t xml:space="preserve">Nº. 001/2018 </w:t>
      </w:r>
      <w:r w:rsidR="003552D4">
        <w:rPr>
          <w:rFonts w:ascii="Arial" w:hAnsi="Arial" w:cs="Arial"/>
          <w:sz w:val="24"/>
          <w:szCs w:val="24"/>
        </w:rPr>
        <w:t>0</w:t>
      </w:r>
      <w:r w:rsidR="007866FE">
        <w:rPr>
          <w:rFonts w:ascii="Arial" w:hAnsi="Arial" w:cs="Arial"/>
          <w:sz w:val="24"/>
          <w:szCs w:val="24"/>
        </w:rPr>
        <w:t>4</w:t>
      </w:r>
      <w:r w:rsidRPr="006D0FA7">
        <w:rPr>
          <w:rFonts w:ascii="Arial" w:hAnsi="Arial" w:cs="Arial"/>
          <w:sz w:val="24"/>
          <w:szCs w:val="24"/>
        </w:rPr>
        <w:t xml:space="preserve"> PROCESSO SELETIVO </w:t>
      </w:r>
      <w:r w:rsidR="003552D4">
        <w:rPr>
          <w:rFonts w:ascii="Arial" w:hAnsi="Arial" w:cs="Arial"/>
          <w:sz w:val="24"/>
          <w:szCs w:val="24"/>
        </w:rPr>
        <w:t>PÚBLICO</w:t>
      </w:r>
    </w:p>
    <w:p w:rsidR="006D0FA7" w:rsidRPr="006D0FA7" w:rsidRDefault="00170FE5" w:rsidP="006D0F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DISPÕE SOBRE </w:t>
      </w:r>
      <w:r w:rsidR="00F83BE3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DIVULGAÇÃO</w:t>
      </w:r>
      <w:r w:rsidR="005113D3">
        <w:rPr>
          <w:rFonts w:ascii="Arial" w:hAnsi="Arial" w:cs="Arial"/>
          <w:sz w:val="24"/>
          <w:szCs w:val="24"/>
        </w:rPr>
        <w:t xml:space="preserve"> DEFINITIVA</w:t>
      </w:r>
      <w:r>
        <w:rPr>
          <w:rFonts w:ascii="Arial" w:hAnsi="Arial" w:cs="Arial"/>
          <w:sz w:val="24"/>
          <w:szCs w:val="24"/>
        </w:rPr>
        <w:t xml:space="preserve"> D</w:t>
      </w:r>
      <w:r w:rsidR="00B1129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00485D">
        <w:rPr>
          <w:rFonts w:ascii="Arial" w:hAnsi="Arial" w:cs="Arial"/>
          <w:sz w:val="24"/>
          <w:szCs w:val="24"/>
        </w:rPr>
        <w:t>HOMOLOGAÇÃO DAS INSCRIÇÕES</w:t>
      </w:r>
    </w:p>
    <w:p w:rsidR="0000485D" w:rsidRPr="006D0FA7" w:rsidRDefault="003552D4" w:rsidP="00441E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6D0FA7" w:rsidRPr="006D0FA7">
        <w:rPr>
          <w:rFonts w:ascii="Arial" w:hAnsi="Arial" w:cs="Arial"/>
          <w:sz w:val="24"/>
          <w:szCs w:val="24"/>
        </w:rPr>
        <w:t xml:space="preserve"> presidente da comissão organizadora do processo seletivo </w:t>
      </w:r>
      <w:r>
        <w:rPr>
          <w:rFonts w:ascii="Arial" w:hAnsi="Arial" w:cs="Arial"/>
          <w:sz w:val="24"/>
          <w:szCs w:val="24"/>
        </w:rPr>
        <w:t>público</w:t>
      </w:r>
      <w:r w:rsidR="006D0FA7" w:rsidRPr="006D0FA7">
        <w:rPr>
          <w:rFonts w:ascii="Arial" w:hAnsi="Arial" w:cs="Arial"/>
          <w:sz w:val="24"/>
          <w:szCs w:val="24"/>
        </w:rPr>
        <w:t xml:space="preserve"> edital 001/2018</w:t>
      </w:r>
      <w:r w:rsidR="00170FE5">
        <w:rPr>
          <w:rFonts w:ascii="Arial" w:hAnsi="Arial" w:cs="Arial"/>
          <w:sz w:val="24"/>
          <w:szCs w:val="24"/>
        </w:rPr>
        <w:t xml:space="preserve"> 0</w:t>
      </w:r>
      <w:r w:rsidR="005113D3">
        <w:rPr>
          <w:rFonts w:ascii="Arial" w:hAnsi="Arial" w:cs="Arial"/>
          <w:sz w:val="24"/>
          <w:szCs w:val="24"/>
        </w:rPr>
        <w:t>4</w:t>
      </w:r>
      <w:r w:rsidR="006D0FA7" w:rsidRPr="006D0FA7">
        <w:rPr>
          <w:rFonts w:ascii="Arial" w:hAnsi="Arial" w:cs="Arial"/>
          <w:sz w:val="24"/>
          <w:szCs w:val="24"/>
        </w:rPr>
        <w:t>, Prefeitura Municipal de Confresa, Estado de Mato Grosso, no uso de suas atribuições legais</w:t>
      </w:r>
      <w:r w:rsidR="0000485D">
        <w:rPr>
          <w:rFonts w:ascii="Arial" w:hAnsi="Arial" w:cs="Arial"/>
          <w:sz w:val="24"/>
          <w:szCs w:val="24"/>
        </w:rPr>
        <w:t>,</w:t>
      </w:r>
      <w:r w:rsidR="00B1129E">
        <w:rPr>
          <w:rFonts w:ascii="Arial" w:hAnsi="Arial" w:cs="Arial"/>
          <w:sz w:val="24"/>
          <w:szCs w:val="24"/>
        </w:rPr>
        <w:t xml:space="preserve"> faz saber aos interessados</w:t>
      </w:r>
      <w:r w:rsidR="0000485D">
        <w:rPr>
          <w:rFonts w:ascii="Arial" w:hAnsi="Arial" w:cs="Arial"/>
          <w:sz w:val="24"/>
          <w:szCs w:val="24"/>
        </w:rPr>
        <w:t xml:space="preserve"> que foram homologadas as inscrições</w:t>
      </w:r>
      <w:r w:rsidR="007951BE">
        <w:rPr>
          <w:rFonts w:ascii="Arial" w:hAnsi="Arial" w:cs="Arial"/>
          <w:sz w:val="24"/>
          <w:szCs w:val="24"/>
        </w:rPr>
        <w:t xml:space="preserve"> definitivas</w:t>
      </w:r>
      <w:r w:rsidR="0000485D">
        <w:rPr>
          <w:rFonts w:ascii="Arial" w:hAnsi="Arial" w:cs="Arial"/>
          <w:sz w:val="24"/>
          <w:szCs w:val="24"/>
        </w:rPr>
        <w:t xml:space="preserve">, conforme relação anexa fixada no mural da prefeitura municipal, na pagina </w:t>
      </w:r>
      <w:hyperlink r:id="rId8" w:history="1">
        <w:r w:rsidR="0000485D" w:rsidRPr="00DC7CFA">
          <w:rPr>
            <w:rStyle w:val="Hyperlink"/>
            <w:rFonts w:ascii="Arial" w:hAnsi="Arial" w:cs="Arial"/>
            <w:sz w:val="24"/>
            <w:szCs w:val="24"/>
          </w:rPr>
          <w:t>www.amm.org.br</w:t>
        </w:r>
      </w:hyperlink>
      <w:r w:rsidR="0000485D">
        <w:rPr>
          <w:rFonts w:ascii="Arial" w:hAnsi="Arial" w:cs="Arial"/>
          <w:sz w:val="24"/>
          <w:szCs w:val="24"/>
        </w:rPr>
        <w:t xml:space="preserve"> e no site </w:t>
      </w:r>
      <w:hyperlink r:id="rId9" w:history="1">
        <w:r w:rsidR="00370419" w:rsidRPr="00DC7CFA">
          <w:rPr>
            <w:rStyle w:val="Hyperlink"/>
            <w:rFonts w:ascii="Arial" w:hAnsi="Arial" w:cs="Arial"/>
            <w:sz w:val="24"/>
            <w:szCs w:val="24"/>
          </w:rPr>
          <w:t>www.prefeituradeconfresa.com.br</w:t>
        </w:r>
      </w:hyperlink>
      <w:r w:rsidR="00370419">
        <w:rPr>
          <w:rFonts w:ascii="Arial" w:hAnsi="Arial" w:cs="Arial"/>
          <w:sz w:val="24"/>
          <w:szCs w:val="24"/>
        </w:rPr>
        <w:t xml:space="preserve"> e </w:t>
      </w:r>
      <w:proofErr w:type="gramStart"/>
      <w:r w:rsidR="00370419">
        <w:rPr>
          <w:rFonts w:ascii="Arial" w:hAnsi="Arial" w:cs="Arial"/>
          <w:sz w:val="24"/>
          <w:szCs w:val="24"/>
        </w:rPr>
        <w:t>assepublica.</w:t>
      </w:r>
      <w:proofErr w:type="gramEnd"/>
      <w:r w:rsidR="00370419">
        <w:rPr>
          <w:rFonts w:ascii="Arial" w:hAnsi="Arial" w:cs="Arial"/>
          <w:sz w:val="24"/>
          <w:szCs w:val="24"/>
        </w:rPr>
        <w:t>listadeeditais.com.br para as devidas conferências, cabendo r</w:t>
      </w:r>
      <w:r w:rsidR="00B1129E">
        <w:rPr>
          <w:rFonts w:ascii="Arial" w:hAnsi="Arial" w:cs="Arial"/>
          <w:sz w:val="24"/>
          <w:szCs w:val="24"/>
        </w:rPr>
        <w:t>ecursos até as 18:00 horas de 19.</w:t>
      </w:r>
      <w:r w:rsidR="00370419">
        <w:rPr>
          <w:rFonts w:ascii="Arial" w:hAnsi="Arial" w:cs="Arial"/>
          <w:sz w:val="24"/>
          <w:szCs w:val="24"/>
        </w:rPr>
        <w:t xml:space="preserve">04.2018. </w:t>
      </w:r>
      <w:r w:rsidR="0000485D">
        <w:rPr>
          <w:rFonts w:ascii="Arial" w:hAnsi="Arial" w:cs="Arial"/>
          <w:sz w:val="24"/>
          <w:szCs w:val="24"/>
        </w:rPr>
        <w:t xml:space="preserve"> </w:t>
      </w:r>
    </w:p>
    <w:p w:rsidR="006D0FA7" w:rsidRPr="006D0FA7" w:rsidRDefault="006D0FA7" w:rsidP="006D0FA7">
      <w:pPr>
        <w:jc w:val="center"/>
        <w:rPr>
          <w:rFonts w:ascii="Arial" w:hAnsi="Arial" w:cs="Arial"/>
          <w:sz w:val="24"/>
          <w:szCs w:val="24"/>
        </w:rPr>
      </w:pPr>
      <w:r w:rsidRPr="006D0FA7">
        <w:rPr>
          <w:rFonts w:ascii="Arial" w:hAnsi="Arial" w:cs="Arial"/>
          <w:sz w:val="24"/>
          <w:szCs w:val="24"/>
        </w:rPr>
        <w:t xml:space="preserve">Confresa-MT, </w:t>
      </w:r>
      <w:r w:rsidR="007866FE">
        <w:rPr>
          <w:rFonts w:ascii="Arial" w:hAnsi="Arial" w:cs="Arial"/>
          <w:sz w:val="24"/>
          <w:szCs w:val="24"/>
        </w:rPr>
        <w:t>20</w:t>
      </w:r>
      <w:r w:rsidRPr="006D0FA7">
        <w:rPr>
          <w:rFonts w:ascii="Arial" w:hAnsi="Arial" w:cs="Arial"/>
          <w:sz w:val="24"/>
          <w:szCs w:val="24"/>
        </w:rPr>
        <w:t xml:space="preserve"> de </w:t>
      </w:r>
      <w:r w:rsidR="004F5301">
        <w:rPr>
          <w:rFonts w:ascii="Arial" w:hAnsi="Arial" w:cs="Arial"/>
          <w:sz w:val="24"/>
          <w:szCs w:val="24"/>
        </w:rPr>
        <w:t>Abril</w:t>
      </w:r>
      <w:r w:rsidRPr="006D0FA7">
        <w:rPr>
          <w:rFonts w:ascii="Arial" w:hAnsi="Arial" w:cs="Arial"/>
          <w:sz w:val="24"/>
          <w:szCs w:val="24"/>
        </w:rPr>
        <w:t xml:space="preserve"> de 2018.</w:t>
      </w:r>
    </w:p>
    <w:p w:rsidR="00112747" w:rsidRDefault="003552D4" w:rsidP="00170FE5">
      <w:pPr>
        <w:spacing w:after="0"/>
        <w:jc w:val="center"/>
        <w:rPr>
          <w:rFonts w:ascii="Arial" w:hAnsi="Arial" w:cs="Arial"/>
        </w:rPr>
      </w:pPr>
      <w:r w:rsidRPr="004166E1">
        <w:rPr>
          <w:rFonts w:ascii="Arial" w:hAnsi="Arial" w:cs="Arial"/>
        </w:rPr>
        <w:t>Cleyton Geonavi Kremer</w:t>
      </w:r>
      <w:r>
        <w:rPr>
          <w:rFonts w:ascii="Arial" w:hAnsi="Arial" w:cs="Arial"/>
        </w:rPr>
        <w:t xml:space="preserve"> de Cesaro</w:t>
      </w:r>
    </w:p>
    <w:p w:rsidR="006D0FA7" w:rsidRDefault="003552D4" w:rsidP="00170FE5">
      <w:pPr>
        <w:spacing w:after="0"/>
        <w:ind w:left="-426"/>
        <w:jc w:val="center"/>
        <w:rPr>
          <w:rFonts w:ascii="Arial" w:hAnsi="Arial" w:cs="Arial"/>
          <w:sz w:val="24"/>
          <w:szCs w:val="24"/>
        </w:rPr>
      </w:pPr>
      <w:r w:rsidRPr="006D0FA7">
        <w:rPr>
          <w:rFonts w:ascii="Arial" w:hAnsi="Arial" w:cs="Arial"/>
          <w:sz w:val="24"/>
          <w:szCs w:val="24"/>
        </w:rPr>
        <w:t xml:space="preserve"> </w:t>
      </w:r>
      <w:r w:rsidR="006D0FA7" w:rsidRPr="006D0FA7">
        <w:rPr>
          <w:rFonts w:ascii="Arial" w:hAnsi="Arial" w:cs="Arial"/>
          <w:sz w:val="24"/>
          <w:szCs w:val="24"/>
        </w:rPr>
        <w:t>Presidente da Comissão Organizadora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</w:tblGrid>
      <w:tr w:rsidR="008664C1" w:rsidTr="003E0FA9">
        <w:trPr>
          <w:trHeight w:val="284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Confresa/MT - Prova teórica</w:t>
            </w:r>
          </w:p>
        </w:tc>
      </w:tr>
    </w:tbl>
    <w:p w:rsidR="008664C1" w:rsidRDefault="008664C1" w:rsidP="00866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A7115">
        <w:rPr>
          <w:rFonts w:ascii="Times New Roman" w:hAnsi="Times New Roman"/>
          <w:b/>
          <w:sz w:val="20"/>
          <w:szCs w:val="20"/>
        </w:rPr>
        <w:t>LISTA DE INSCRITOS</w:t>
      </w:r>
      <w:proofErr w:type="gramStart"/>
      <w:r w:rsidRPr="001A7115">
        <w:rPr>
          <w:rFonts w:ascii="Times New Roman" w:hAnsi="Times New Roman"/>
          <w:b/>
          <w:sz w:val="20"/>
          <w:szCs w:val="20"/>
        </w:rPr>
        <w:t xml:space="preserve"> </w:t>
      </w:r>
      <w:r w:rsidR="007866FE">
        <w:rPr>
          <w:rFonts w:ascii="Times New Roman" w:hAnsi="Times New Roman"/>
          <w:b/>
          <w:sz w:val="20"/>
          <w:szCs w:val="20"/>
        </w:rPr>
        <w:t xml:space="preserve"> </w:t>
      </w:r>
      <w:proofErr w:type="gramEnd"/>
      <w:r w:rsidR="007866FE">
        <w:rPr>
          <w:rFonts w:ascii="Times New Roman" w:hAnsi="Times New Roman"/>
          <w:b/>
          <w:sz w:val="20"/>
          <w:szCs w:val="20"/>
        </w:rPr>
        <w:t>HOMOLOGADOS</w:t>
      </w:r>
    </w:p>
    <w:p w:rsidR="00B1129E" w:rsidRPr="001A7115" w:rsidRDefault="00B1129E" w:rsidP="00866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664C1" w:rsidRDefault="008664C1" w:rsidP="00866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i/>
          <w:iCs/>
          <w:color w:val="444444"/>
        </w:rPr>
        <w:t>Agente Comunitário de Saúde - ACS (</w:t>
      </w:r>
      <w:proofErr w:type="spellStart"/>
      <w:r>
        <w:rPr>
          <w:rFonts w:ascii="Arial" w:hAnsi="Arial" w:cs="Arial"/>
          <w:i/>
          <w:iCs/>
          <w:color w:val="444444"/>
        </w:rPr>
        <w:t>Microarea</w:t>
      </w:r>
      <w:proofErr w:type="spellEnd"/>
      <w:r>
        <w:rPr>
          <w:rFonts w:ascii="Arial" w:hAnsi="Arial" w:cs="Arial"/>
          <w:i/>
          <w:iCs/>
          <w:color w:val="444444"/>
        </w:rPr>
        <w:t xml:space="preserve"> 01)</w:t>
      </w:r>
    </w:p>
    <w:tbl>
      <w:tblPr>
        <w:tblW w:w="0" w:type="auto"/>
        <w:jc w:val="center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4536"/>
      </w:tblGrid>
      <w:tr w:rsidR="008664C1" w:rsidTr="003E0FA9">
        <w:trPr>
          <w:trHeight w:val="284"/>
          <w:jc w:val="center"/>
        </w:trPr>
        <w:tc>
          <w:tcPr>
            <w:tcW w:w="84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CANDIDATO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4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949265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Adriana Alves Rodrigues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4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929631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Larissa Pio Luz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4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948021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Lindalva Ribeiro Da Silva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4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933141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Rafael Aguiar De Oliveira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4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944082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Esther Alves Luz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4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947405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Thanila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Andrade Silveira</w:t>
            </w:r>
          </w:p>
        </w:tc>
      </w:tr>
      <w:tr w:rsidR="006143E8" w:rsidTr="003E0FA9">
        <w:trPr>
          <w:trHeight w:val="284"/>
          <w:jc w:val="center"/>
        </w:trPr>
        <w:tc>
          <w:tcPr>
            <w:tcW w:w="84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143E8" w:rsidRDefault="006143E8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948216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143E8" w:rsidRDefault="006143E8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Phelyppe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 xml:space="preserve"> Dias Da Silva</w:t>
            </w:r>
          </w:p>
        </w:tc>
      </w:tr>
    </w:tbl>
    <w:p w:rsidR="008664C1" w:rsidRDefault="008664C1" w:rsidP="0086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664C1" w:rsidRDefault="008664C1" w:rsidP="00866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i/>
          <w:iCs/>
          <w:color w:val="444444"/>
        </w:rPr>
        <w:t>Agente Comunitário de Saúde - ACS (</w:t>
      </w:r>
      <w:proofErr w:type="spellStart"/>
      <w:r>
        <w:rPr>
          <w:rFonts w:ascii="Arial" w:hAnsi="Arial" w:cs="Arial"/>
          <w:i/>
          <w:iCs/>
          <w:color w:val="444444"/>
        </w:rPr>
        <w:t>Microarea</w:t>
      </w:r>
      <w:proofErr w:type="spellEnd"/>
      <w:r>
        <w:rPr>
          <w:rFonts w:ascii="Arial" w:hAnsi="Arial" w:cs="Arial"/>
          <w:i/>
          <w:iCs/>
          <w:color w:val="444444"/>
        </w:rPr>
        <w:t xml:space="preserve"> 05)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536"/>
      </w:tblGrid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CANDIDATO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949407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Bruna Rafaela Luz Correia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949220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Denize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Tavares de Oliveira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949600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Elienay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Neves De Souza Santos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948488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Evandra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Silva Costa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949404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Laysla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Melka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Da Silva Arruda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943835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Paloma Lacerda Araujo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946983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Selma Melo Da Silva Santos</w:t>
            </w:r>
          </w:p>
        </w:tc>
      </w:tr>
    </w:tbl>
    <w:p w:rsidR="008664C1" w:rsidRDefault="008664C1" w:rsidP="0086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664C1" w:rsidRDefault="008664C1" w:rsidP="00866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i/>
          <w:iCs/>
          <w:color w:val="444444"/>
        </w:rPr>
        <w:t>Agente Comunitário de Saúde - ACS (</w:t>
      </w:r>
      <w:proofErr w:type="spellStart"/>
      <w:r>
        <w:rPr>
          <w:rFonts w:ascii="Arial" w:hAnsi="Arial" w:cs="Arial"/>
          <w:i/>
          <w:iCs/>
          <w:color w:val="444444"/>
        </w:rPr>
        <w:t>Microarea</w:t>
      </w:r>
      <w:proofErr w:type="spellEnd"/>
      <w:r>
        <w:rPr>
          <w:rFonts w:ascii="Arial" w:hAnsi="Arial" w:cs="Arial"/>
          <w:i/>
          <w:iCs/>
          <w:color w:val="444444"/>
        </w:rPr>
        <w:t xml:space="preserve"> 09)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536"/>
      </w:tblGrid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CANDIDATO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947715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Aparecida Brito Santana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948948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Naiane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Lima Silva Costa</w:t>
            </w:r>
          </w:p>
        </w:tc>
      </w:tr>
    </w:tbl>
    <w:p w:rsidR="008664C1" w:rsidRDefault="008664C1" w:rsidP="0086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664C1" w:rsidRDefault="008664C1" w:rsidP="00866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i/>
          <w:iCs/>
          <w:color w:val="444444"/>
        </w:rPr>
        <w:t>Agente Comunitário de Saúde - ACS (</w:t>
      </w:r>
      <w:proofErr w:type="spellStart"/>
      <w:r>
        <w:rPr>
          <w:rFonts w:ascii="Arial" w:hAnsi="Arial" w:cs="Arial"/>
          <w:i/>
          <w:iCs/>
          <w:color w:val="444444"/>
        </w:rPr>
        <w:t>Microarea</w:t>
      </w:r>
      <w:proofErr w:type="spellEnd"/>
      <w:r>
        <w:rPr>
          <w:rFonts w:ascii="Arial" w:hAnsi="Arial" w:cs="Arial"/>
          <w:i/>
          <w:iCs/>
          <w:color w:val="444444"/>
        </w:rPr>
        <w:t xml:space="preserve"> 20)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536"/>
      </w:tblGrid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CANDIDATO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949671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Maria Do Amparo Barbosa Cabral Martins</w:t>
            </w:r>
          </w:p>
        </w:tc>
      </w:tr>
    </w:tbl>
    <w:p w:rsidR="008664C1" w:rsidRDefault="008664C1" w:rsidP="0086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664C1" w:rsidRDefault="008664C1" w:rsidP="00866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i/>
          <w:iCs/>
          <w:color w:val="444444"/>
        </w:rPr>
        <w:t>Agente Comunitário de Saúde - ACS (</w:t>
      </w:r>
      <w:proofErr w:type="spellStart"/>
      <w:r>
        <w:rPr>
          <w:rFonts w:ascii="Arial" w:hAnsi="Arial" w:cs="Arial"/>
          <w:i/>
          <w:iCs/>
          <w:color w:val="444444"/>
        </w:rPr>
        <w:t>Microarea</w:t>
      </w:r>
      <w:proofErr w:type="spellEnd"/>
      <w:r>
        <w:rPr>
          <w:rFonts w:ascii="Arial" w:hAnsi="Arial" w:cs="Arial"/>
          <w:i/>
          <w:iCs/>
          <w:color w:val="444444"/>
        </w:rPr>
        <w:t xml:space="preserve"> 24)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536"/>
      </w:tblGrid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CANDIDATO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949784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Tatiane Parente Silva</w:t>
            </w:r>
          </w:p>
        </w:tc>
      </w:tr>
      <w:tr w:rsidR="00C71407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71407" w:rsidRDefault="00C71407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944570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71407" w:rsidRDefault="00C71407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C71407">
              <w:rPr>
                <w:rFonts w:ascii="Arial" w:hAnsi="Arial" w:cs="Arial"/>
                <w:color w:val="444444"/>
                <w:sz w:val="20"/>
                <w:szCs w:val="20"/>
              </w:rPr>
              <w:t xml:space="preserve">Juliana </w:t>
            </w:r>
            <w:proofErr w:type="spellStart"/>
            <w:r w:rsidRPr="00C71407">
              <w:rPr>
                <w:rFonts w:ascii="Arial" w:hAnsi="Arial" w:cs="Arial"/>
                <w:color w:val="444444"/>
                <w:sz w:val="20"/>
                <w:szCs w:val="20"/>
              </w:rPr>
              <w:t>Antonia</w:t>
            </w:r>
            <w:proofErr w:type="spellEnd"/>
            <w:r w:rsidRPr="00C71407">
              <w:rPr>
                <w:rFonts w:ascii="Arial" w:hAnsi="Arial" w:cs="Arial"/>
                <w:color w:val="444444"/>
                <w:sz w:val="20"/>
                <w:szCs w:val="20"/>
              </w:rPr>
              <w:t xml:space="preserve"> Moreira Camargo</w:t>
            </w:r>
          </w:p>
        </w:tc>
      </w:tr>
    </w:tbl>
    <w:p w:rsidR="008664C1" w:rsidRDefault="008664C1" w:rsidP="0086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664C1" w:rsidRDefault="008664C1" w:rsidP="00866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i/>
          <w:iCs/>
          <w:color w:val="444444"/>
        </w:rPr>
        <w:t>Agente Comunitário de Saúde - ACS (</w:t>
      </w:r>
      <w:proofErr w:type="spellStart"/>
      <w:r>
        <w:rPr>
          <w:rFonts w:ascii="Arial" w:hAnsi="Arial" w:cs="Arial"/>
          <w:i/>
          <w:iCs/>
          <w:color w:val="444444"/>
        </w:rPr>
        <w:t>Microarea</w:t>
      </w:r>
      <w:proofErr w:type="spellEnd"/>
      <w:r>
        <w:rPr>
          <w:rFonts w:ascii="Arial" w:hAnsi="Arial" w:cs="Arial"/>
          <w:i/>
          <w:iCs/>
          <w:color w:val="444444"/>
        </w:rPr>
        <w:t xml:space="preserve"> 29)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536"/>
      </w:tblGrid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CANDIDATO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941922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Claudia Tavares Pereira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948061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Flavia Neves Duarte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Dornela</w:t>
            </w:r>
            <w:proofErr w:type="spellEnd"/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949527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Kassia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Mendes Alencar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934262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Maria Dos Anjos Coelho Carneiro</w:t>
            </w:r>
          </w:p>
        </w:tc>
      </w:tr>
    </w:tbl>
    <w:p w:rsidR="008664C1" w:rsidRDefault="008664C1" w:rsidP="0086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664C1" w:rsidRDefault="008664C1" w:rsidP="00866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i/>
          <w:iCs/>
          <w:color w:val="444444"/>
        </w:rPr>
        <w:t>Agente Comunitário de Saúde - ACS (</w:t>
      </w:r>
      <w:proofErr w:type="spellStart"/>
      <w:r>
        <w:rPr>
          <w:rFonts w:ascii="Arial" w:hAnsi="Arial" w:cs="Arial"/>
          <w:i/>
          <w:iCs/>
          <w:color w:val="444444"/>
        </w:rPr>
        <w:t>Microarea</w:t>
      </w:r>
      <w:proofErr w:type="spellEnd"/>
      <w:r>
        <w:rPr>
          <w:rFonts w:ascii="Arial" w:hAnsi="Arial" w:cs="Arial"/>
          <w:i/>
          <w:iCs/>
          <w:color w:val="444444"/>
        </w:rPr>
        <w:t xml:space="preserve"> 30)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536"/>
      </w:tblGrid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CANDIDATO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941478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Keila Cecilia Leandro Damasceno</w:t>
            </w:r>
          </w:p>
        </w:tc>
      </w:tr>
    </w:tbl>
    <w:p w:rsidR="008664C1" w:rsidRDefault="008664C1" w:rsidP="0086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664C1" w:rsidRDefault="008664C1" w:rsidP="00866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i/>
          <w:iCs/>
          <w:color w:val="444444"/>
        </w:rPr>
        <w:t>Agente Comunitário de Saúde - ACS (</w:t>
      </w:r>
      <w:proofErr w:type="spellStart"/>
      <w:r>
        <w:rPr>
          <w:rFonts w:ascii="Arial" w:hAnsi="Arial" w:cs="Arial"/>
          <w:i/>
          <w:iCs/>
          <w:color w:val="444444"/>
        </w:rPr>
        <w:t>Microarea</w:t>
      </w:r>
      <w:proofErr w:type="spellEnd"/>
      <w:r>
        <w:rPr>
          <w:rFonts w:ascii="Arial" w:hAnsi="Arial" w:cs="Arial"/>
          <w:i/>
          <w:iCs/>
          <w:color w:val="444444"/>
        </w:rPr>
        <w:t xml:space="preserve"> 39)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536"/>
      </w:tblGrid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CANDIDATO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940773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Luana Celia Rodrigues Da Silva Machado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947022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Vanuzia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Candido De Freitas</w:t>
            </w:r>
          </w:p>
        </w:tc>
      </w:tr>
    </w:tbl>
    <w:p w:rsidR="008664C1" w:rsidRDefault="008664C1" w:rsidP="0086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664C1" w:rsidRDefault="008664C1" w:rsidP="00866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i/>
          <w:iCs/>
          <w:color w:val="444444"/>
        </w:rPr>
        <w:t>Agente Comunitário de Saúde - ACS (</w:t>
      </w:r>
      <w:proofErr w:type="spellStart"/>
      <w:r>
        <w:rPr>
          <w:rFonts w:ascii="Arial" w:hAnsi="Arial" w:cs="Arial"/>
          <w:i/>
          <w:iCs/>
          <w:color w:val="444444"/>
        </w:rPr>
        <w:t>Microarea</w:t>
      </w:r>
      <w:proofErr w:type="spellEnd"/>
      <w:r>
        <w:rPr>
          <w:rFonts w:ascii="Arial" w:hAnsi="Arial" w:cs="Arial"/>
          <w:i/>
          <w:iCs/>
          <w:color w:val="444444"/>
        </w:rPr>
        <w:t xml:space="preserve"> 60)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536"/>
      </w:tblGrid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CANDIDATO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948353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Leidiane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Rosa Dias</w:t>
            </w:r>
          </w:p>
        </w:tc>
      </w:tr>
      <w:tr w:rsidR="00C71407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71407" w:rsidRDefault="00C71407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948614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71407" w:rsidRDefault="00C71407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C71407">
              <w:rPr>
                <w:rFonts w:ascii="Arial" w:hAnsi="Arial" w:cs="Arial"/>
                <w:color w:val="444444"/>
                <w:sz w:val="20"/>
                <w:szCs w:val="20"/>
              </w:rPr>
              <w:t>Edilson Sousa Goncalves</w:t>
            </w:r>
          </w:p>
        </w:tc>
      </w:tr>
    </w:tbl>
    <w:p w:rsidR="008664C1" w:rsidRDefault="008664C1" w:rsidP="0086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664C1" w:rsidRDefault="008664C1" w:rsidP="00866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i/>
          <w:iCs/>
          <w:color w:val="444444"/>
        </w:rPr>
        <w:t>Agente Comunitário de Saúde - ACS (</w:t>
      </w:r>
      <w:proofErr w:type="spellStart"/>
      <w:r>
        <w:rPr>
          <w:rFonts w:ascii="Arial" w:hAnsi="Arial" w:cs="Arial"/>
          <w:i/>
          <w:iCs/>
          <w:color w:val="444444"/>
        </w:rPr>
        <w:t>Microarea</w:t>
      </w:r>
      <w:proofErr w:type="spellEnd"/>
      <w:r>
        <w:rPr>
          <w:rFonts w:ascii="Arial" w:hAnsi="Arial" w:cs="Arial"/>
          <w:i/>
          <w:iCs/>
          <w:color w:val="444444"/>
        </w:rPr>
        <w:t xml:space="preserve"> 62)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536"/>
      </w:tblGrid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CANDIDATO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946783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Claudia Borges Da Cruz</w:t>
            </w:r>
          </w:p>
        </w:tc>
      </w:tr>
    </w:tbl>
    <w:p w:rsidR="008664C1" w:rsidRDefault="008664C1" w:rsidP="0086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664C1" w:rsidRDefault="008664C1" w:rsidP="00866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i/>
          <w:iCs/>
          <w:color w:val="444444"/>
        </w:rPr>
        <w:t>Agente Comunitário de Saúde - ACS (</w:t>
      </w:r>
      <w:proofErr w:type="spellStart"/>
      <w:r>
        <w:rPr>
          <w:rFonts w:ascii="Arial" w:hAnsi="Arial" w:cs="Arial"/>
          <w:i/>
          <w:iCs/>
          <w:color w:val="444444"/>
        </w:rPr>
        <w:t>Microarea</w:t>
      </w:r>
      <w:proofErr w:type="spellEnd"/>
      <w:r>
        <w:rPr>
          <w:rFonts w:ascii="Arial" w:hAnsi="Arial" w:cs="Arial"/>
          <w:i/>
          <w:iCs/>
          <w:color w:val="444444"/>
        </w:rPr>
        <w:t xml:space="preserve"> 63)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536"/>
      </w:tblGrid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CANDIDATO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946627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Delma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Muniz Da Silva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948840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Domiro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Pereira Silva</w:t>
            </w:r>
          </w:p>
        </w:tc>
      </w:tr>
    </w:tbl>
    <w:p w:rsidR="008664C1" w:rsidRDefault="008664C1" w:rsidP="0086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664C1" w:rsidRDefault="008664C1" w:rsidP="00866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i/>
          <w:iCs/>
          <w:color w:val="444444"/>
        </w:rPr>
        <w:t>Agente Comunitário de Saúde - ACS (</w:t>
      </w:r>
      <w:proofErr w:type="spellStart"/>
      <w:r>
        <w:rPr>
          <w:rFonts w:ascii="Arial" w:hAnsi="Arial" w:cs="Arial"/>
          <w:i/>
          <w:iCs/>
          <w:color w:val="444444"/>
        </w:rPr>
        <w:t>Microarea</w:t>
      </w:r>
      <w:proofErr w:type="spellEnd"/>
      <w:r>
        <w:rPr>
          <w:rFonts w:ascii="Arial" w:hAnsi="Arial" w:cs="Arial"/>
          <w:i/>
          <w:iCs/>
          <w:color w:val="444444"/>
        </w:rPr>
        <w:t xml:space="preserve"> 66)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536"/>
      </w:tblGrid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CANDIDATO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949551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Lucas Moura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Parlandim</w:t>
            </w:r>
            <w:proofErr w:type="spellEnd"/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947011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Marcos Gomes Silva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929970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Pr="00C71407" w:rsidRDefault="009139C7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Jaqueline De Oliveira Rezende</w:t>
            </w:r>
          </w:p>
        </w:tc>
      </w:tr>
    </w:tbl>
    <w:p w:rsidR="008664C1" w:rsidRDefault="008664C1" w:rsidP="0086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664C1" w:rsidRDefault="008664C1" w:rsidP="00866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i/>
          <w:iCs/>
          <w:color w:val="444444"/>
        </w:rPr>
        <w:t>Agente Comunitário de Saúde - ACS (</w:t>
      </w:r>
      <w:proofErr w:type="spellStart"/>
      <w:r>
        <w:rPr>
          <w:rFonts w:ascii="Arial" w:hAnsi="Arial" w:cs="Arial"/>
          <w:i/>
          <w:iCs/>
          <w:color w:val="444444"/>
        </w:rPr>
        <w:t>Microarea</w:t>
      </w:r>
      <w:proofErr w:type="spellEnd"/>
      <w:r>
        <w:rPr>
          <w:rFonts w:ascii="Arial" w:hAnsi="Arial" w:cs="Arial"/>
          <w:i/>
          <w:iCs/>
          <w:color w:val="444444"/>
        </w:rPr>
        <w:t xml:space="preserve"> 69)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536"/>
      </w:tblGrid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CANDIDATO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948540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Alef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Francisco De Sousa Brito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947973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Wanderson Pereira Ramos De Oliveira</w:t>
            </w:r>
          </w:p>
        </w:tc>
      </w:tr>
      <w:tr w:rsidR="000B0CB6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B0CB6" w:rsidRDefault="000B0CB6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946652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B0CB6" w:rsidRDefault="000B0CB6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Sandra Aguiar Costa</w:t>
            </w:r>
          </w:p>
        </w:tc>
      </w:tr>
    </w:tbl>
    <w:p w:rsidR="008664C1" w:rsidRDefault="008664C1" w:rsidP="0086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664C1" w:rsidRDefault="008664C1" w:rsidP="00866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i/>
          <w:iCs/>
          <w:color w:val="444444"/>
        </w:rPr>
        <w:t>Agente Comunitário de Saúde - ACS (</w:t>
      </w:r>
      <w:proofErr w:type="spellStart"/>
      <w:r>
        <w:rPr>
          <w:rFonts w:ascii="Arial" w:hAnsi="Arial" w:cs="Arial"/>
          <w:i/>
          <w:iCs/>
          <w:color w:val="444444"/>
        </w:rPr>
        <w:t>Microarea</w:t>
      </w:r>
      <w:proofErr w:type="spellEnd"/>
      <w:r>
        <w:rPr>
          <w:rFonts w:ascii="Arial" w:hAnsi="Arial" w:cs="Arial"/>
          <w:i/>
          <w:iCs/>
          <w:color w:val="444444"/>
        </w:rPr>
        <w:t xml:space="preserve"> 73)</w:t>
      </w:r>
    </w:p>
    <w:tbl>
      <w:tblPr>
        <w:tblW w:w="0" w:type="auto"/>
        <w:jc w:val="center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4536"/>
      </w:tblGrid>
      <w:tr w:rsidR="008664C1" w:rsidTr="003E0FA9">
        <w:trPr>
          <w:trHeight w:val="284"/>
          <w:jc w:val="center"/>
        </w:trPr>
        <w:tc>
          <w:tcPr>
            <w:tcW w:w="84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CANDIDATO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4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lastRenderedPageBreak/>
              <w:t>949506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Ana Lucia Oliveira da Cruz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4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944768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Aryele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Gomes Rondon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4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948120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Franciele Da Silva Costa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4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947189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Genezi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Teixeira Da Silva Oliveira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4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947893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Lucia De Fatima De Souza Araujo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4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947346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Solineide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Canuto De Lima</w:t>
            </w:r>
          </w:p>
        </w:tc>
      </w:tr>
      <w:tr w:rsidR="00C71407" w:rsidTr="003E0FA9">
        <w:trPr>
          <w:trHeight w:val="284"/>
          <w:jc w:val="center"/>
        </w:trPr>
        <w:tc>
          <w:tcPr>
            <w:tcW w:w="84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71407" w:rsidRDefault="00C71407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947897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71407" w:rsidRDefault="00C71407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C71407">
              <w:rPr>
                <w:rFonts w:ascii="Arial" w:hAnsi="Arial" w:cs="Arial"/>
                <w:color w:val="444444"/>
                <w:sz w:val="20"/>
                <w:szCs w:val="20"/>
              </w:rPr>
              <w:t>Alana Da Silva Sousa Nascimento</w:t>
            </w:r>
          </w:p>
        </w:tc>
      </w:tr>
    </w:tbl>
    <w:p w:rsidR="008664C1" w:rsidRDefault="008664C1" w:rsidP="0086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664C1" w:rsidRDefault="008664C1" w:rsidP="00866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i/>
          <w:iCs/>
          <w:color w:val="444444"/>
        </w:rPr>
        <w:t>Agente Comunitário de Saúde - ACS (</w:t>
      </w:r>
      <w:proofErr w:type="spellStart"/>
      <w:r>
        <w:rPr>
          <w:rFonts w:ascii="Arial" w:hAnsi="Arial" w:cs="Arial"/>
          <w:i/>
          <w:iCs/>
          <w:color w:val="444444"/>
        </w:rPr>
        <w:t>Microarea</w:t>
      </w:r>
      <w:proofErr w:type="spellEnd"/>
      <w:r>
        <w:rPr>
          <w:rFonts w:ascii="Arial" w:hAnsi="Arial" w:cs="Arial"/>
          <w:i/>
          <w:iCs/>
          <w:color w:val="444444"/>
        </w:rPr>
        <w:t xml:space="preserve"> 74)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536"/>
      </w:tblGrid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CANDIDATO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945001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Adriana Leandra Alves Da Silva Pereira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949523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Daniel De Souza</w:t>
            </w:r>
          </w:p>
        </w:tc>
      </w:tr>
      <w:tr w:rsidR="0071743A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71743A" w:rsidRDefault="0071743A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944065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71743A" w:rsidRDefault="0071743A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Ranna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Kecidy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 xml:space="preserve"> Alves Ferreira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948561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Gessica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Souto Guimaraes</w:t>
            </w:r>
          </w:p>
        </w:tc>
      </w:tr>
    </w:tbl>
    <w:p w:rsidR="008664C1" w:rsidRDefault="008664C1" w:rsidP="0086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664C1" w:rsidRDefault="008664C1" w:rsidP="00866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i/>
          <w:iCs/>
          <w:color w:val="444444"/>
        </w:rPr>
        <w:t>Agente de Combate a Endemias - ACE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536"/>
      </w:tblGrid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CANDIDATO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930493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Abrão Vieira Da Costa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948165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Ana Alice Inacio Batista Santiago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949926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Ana Flavia Gama Marinho Matos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942019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Andrea Barbosa Lima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948502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Anna Jessica Pires Nunes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948533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Antonia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Dos Santos Sousa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944258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Aparecida Da Silva Almeida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944838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Aparecida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Lilissany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Vieira De Carvalho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947172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Beatriz Rosa Duarte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940627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Carla Cristina Souza Oliveira Santos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948572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Carlito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Kamarexei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Tapirape</w:t>
            </w:r>
            <w:proofErr w:type="spellEnd"/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947752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Charles Alves De Oliveira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946542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Claudiane Alves De Almeida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931884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Cristiana Bezerra Da Silva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938554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Cristielli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Jorge Lima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938685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Darida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Larine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Ferreira Silva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935800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Delzuita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Mendes Tavares Gomes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946752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Ednei Campos Da Silva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949865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Eliene Batista Dos Santos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948339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Enio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Gomes Santos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947141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Fernanda Vieira Silva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935009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Gabriele Goncalves De Sousa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937673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Gely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Ribeiro Da Silva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933714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Helken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Batista De Oliveira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935851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Ilda Pereira De Sousa Neta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948167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Iraildes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Alves De Souza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946629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Isadora Do Nascimento Rosa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948703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Jaciara Teixeira Pereira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947894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Jakeline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Rodrigues Abreu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939158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Jandir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Pereira De Sousa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lastRenderedPageBreak/>
              <w:t>947654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Jessica Martins Da Silva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947800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Jose Filho Almeida Sales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947607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Jose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Francinaldo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Dos Santos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945742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Josiane Parente Silva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948554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Keila Dias Dos Santos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949534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Laiane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Nascimento Martins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932397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1D2F1C">
              <w:rPr>
                <w:rFonts w:ascii="Arial" w:hAnsi="Arial" w:cs="Arial"/>
                <w:color w:val="444444"/>
                <w:sz w:val="20"/>
                <w:szCs w:val="20"/>
              </w:rPr>
              <w:t>Lindalva Lima Teixeira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946802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Larissa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Lauani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Martins Dos Santos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940806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Lasara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Luana G. R. Dos S. A. </w:t>
            </w:r>
            <w:proofErr w:type="gramStart"/>
            <w:r>
              <w:rPr>
                <w:rFonts w:ascii="Arial" w:hAnsi="Arial" w:cs="Arial"/>
                <w:color w:val="444444"/>
                <w:sz w:val="20"/>
                <w:szCs w:val="20"/>
              </w:rPr>
              <w:t>Silva</w:t>
            </w:r>
            <w:proofErr w:type="gramEnd"/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948605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Leidimar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Felizarda De Oliveira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936056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Lorrane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Evilyn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Santos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Lelis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Gomes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949353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Lusirene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Antonio Messias Miranda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934252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Luzineide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Tranqueira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936505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Marcelo Alves Santos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947094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Maria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Gessileide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Pereira De Araujo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945690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Marisleide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Saraiva Da Silva Lima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949867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Matheus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Kovalski</w:t>
            </w:r>
            <w:proofErr w:type="spellEnd"/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945363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Nicimar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Antonia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De Jesus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941473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Paula Do Nascimento Torres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948637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Ricardo Lopes Dos Santos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934932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Rosangela Goncalves De Deus Lima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947134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Rozelli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Pereira Da Silva</w:t>
            </w:r>
            <w:proofErr w:type="gramStart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444444"/>
                <w:sz w:val="20"/>
                <w:szCs w:val="20"/>
              </w:rPr>
              <w:t>Barbosa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949443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Tatiele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Marques Elias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933898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Tiago Machado Nascimento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946946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Valdisson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Soares Macedo</w:t>
            </w:r>
          </w:p>
        </w:tc>
      </w:tr>
      <w:tr w:rsidR="008664C1" w:rsidTr="003E0FA9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948986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3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Vilma Pereira Sa Da Silva</w:t>
            </w:r>
          </w:p>
        </w:tc>
      </w:tr>
    </w:tbl>
    <w:p w:rsidR="006D0FA7" w:rsidRPr="008664C1" w:rsidRDefault="006D0FA7" w:rsidP="00F6582E">
      <w:pPr>
        <w:widowControl w:val="0"/>
        <w:autoSpaceDE w:val="0"/>
        <w:autoSpaceDN w:val="0"/>
        <w:adjustRightInd w:val="0"/>
        <w:spacing w:after="0" w:line="240" w:lineRule="auto"/>
        <w:rPr>
          <w:rFonts w:ascii="Calibri (Corpo)" w:hAnsi="Calibri (Corpo)" w:cs="Calibri (Corpo)"/>
          <w:sz w:val="26"/>
          <w:szCs w:val="26"/>
        </w:rPr>
      </w:pPr>
      <w:bookmarkStart w:id="0" w:name="_GoBack"/>
      <w:bookmarkEnd w:id="0"/>
    </w:p>
    <w:sectPr w:rsidR="006D0FA7" w:rsidRPr="008664C1" w:rsidSect="00360AFE">
      <w:headerReference w:type="default" r:id="rId10"/>
      <w:footerReference w:type="default" r:id="rId11"/>
      <w:pgSz w:w="11906" w:h="16838"/>
      <w:pgMar w:top="142" w:right="566" w:bottom="142" w:left="1276" w:header="129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341" w:rsidRDefault="00EF6341">
      <w:pPr>
        <w:spacing w:after="0" w:line="240" w:lineRule="auto"/>
      </w:pPr>
      <w:r>
        <w:separator/>
      </w:r>
    </w:p>
  </w:endnote>
  <w:endnote w:type="continuationSeparator" w:id="0">
    <w:p w:rsidR="00EF6341" w:rsidRDefault="00EF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(Corpo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933" w:rsidRDefault="00635933" w:rsidP="00112747">
    <w:pPr>
      <w:pStyle w:val="Rodap"/>
      <w:ind w:left="-56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8E5310" wp14:editId="3F1535E0">
          <wp:simplePos x="0" y="0"/>
          <wp:positionH relativeFrom="page">
            <wp:posOffset>266700</wp:posOffset>
          </wp:positionH>
          <wp:positionV relativeFrom="page">
            <wp:posOffset>10029825</wp:posOffset>
          </wp:positionV>
          <wp:extent cx="6981825" cy="647437"/>
          <wp:effectExtent l="0" t="0" r="0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1825" cy="6474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341" w:rsidRDefault="00EF6341">
      <w:pPr>
        <w:spacing w:after="0" w:line="240" w:lineRule="auto"/>
      </w:pPr>
      <w:r>
        <w:separator/>
      </w:r>
    </w:p>
  </w:footnote>
  <w:footnote w:type="continuationSeparator" w:id="0">
    <w:p w:rsidR="00EF6341" w:rsidRDefault="00EF6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933" w:rsidRDefault="0063593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Calibri (Corpo)" w:hAnsi="Calibri (Corpo)" w:cs="Calibri (Corpo)"/>
        <w:noProof/>
        <w:color w:val="444444"/>
        <w:sz w:val="20"/>
        <w:szCs w:val="20"/>
      </w:rPr>
      <w:drawing>
        <wp:anchor distT="0" distB="0" distL="114300" distR="114300" simplePos="0" relativeHeight="251658240" behindDoc="1" locked="0" layoutInCell="1" allowOverlap="1" wp14:anchorId="3480D79B" wp14:editId="4DDC1E97">
          <wp:simplePos x="0" y="0"/>
          <wp:positionH relativeFrom="page">
            <wp:posOffset>94615</wp:posOffset>
          </wp:positionH>
          <wp:positionV relativeFrom="page">
            <wp:posOffset>47625</wp:posOffset>
          </wp:positionV>
          <wp:extent cx="7210425" cy="1043516"/>
          <wp:effectExtent l="0" t="0" r="0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0425" cy="10435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1"/>
    <w:rsid w:val="0000485D"/>
    <w:rsid w:val="000B0CB6"/>
    <w:rsid w:val="00112747"/>
    <w:rsid w:val="001478CD"/>
    <w:rsid w:val="00170FE5"/>
    <w:rsid w:val="001B2249"/>
    <w:rsid w:val="001E3134"/>
    <w:rsid w:val="00241EB3"/>
    <w:rsid w:val="003540AB"/>
    <w:rsid w:val="003552D4"/>
    <w:rsid w:val="00360AFE"/>
    <w:rsid w:val="00360B29"/>
    <w:rsid w:val="00363741"/>
    <w:rsid w:val="00370419"/>
    <w:rsid w:val="003A77B5"/>
    <w:rsid w:val="003E185E"/>
    <w:rsid w:val="00441EAB"/>
    <w:rsid w:val="004D57A0"/>
    <w:rsid w:val="004F5301"/>
    <w:rsid w:val="005113D3"/>
    <w:rsid w:val="00586646"/>
    <w:rsid w:val="005F249B"/>
    <w:rsid w:val="006143E8"/>
    <w:rsid w:val="00635933"/>
    <w:rsid w:val="006D0FA7"/>
    <w:rsid w:val="0071743A"/>
    <w:rsid w:val="007639FF"/>
    <w:rsid w:val="007866FE"/>
    <w:rsid w:val="007951BE"/>
    <w:rsid w:val="007F5569"/>
    <w:rsid w:val="00832048"/>
    <w:rsid w:val="00842534"/>
    <w:rsid w:val="008664C1"/>
    <w:rsid w:val="008960FE"/>
    <w:rsid w:val="009139C7"/>
    <w:rsid w:val="0091587C"/>
    <w:rsid w:val="00927C87"/>
    <w:rsid w:val="00991E74"/>
    <w:rsid w:val="00A04F46"/>
    <w:rsid w:val="00A42C3D"/>
    <w:rsid w:val="00A56F99"/>
    <w:rsid w:val="00A87BB2"/>
    <w:rsid w:val="00AD445A"/>
    <w:rsid w:val="00B027E1"/>
    <w:rsid w:val="00B1129E"/>
    <w:rsid w:val="00B435FB"/>
    <w:rsid w:val="00B830D0"/>
    <w:rsid w:val="00C60F5A"/>
    <w:rsid w:val="00C63D72"/>
    <w:rsid w:val="00C71407"/>
    <w:rsid w:val="00C87968"/>
    <w:rsid w:val="00D11058"/>
    <w:rsid w:val="00DC70E7"/>
    <w:rsid w:val="00E60CBE"/>
    <w:rsid w:val="00EF42B2"/>
    <w:rsid w:val="00EF6341"/>
    <w:rsid w:val="00F40026"/>
    <w:rsid w:val="00F52ADC"/>
    <w:rsid w:val="00F6582E"/>
    <w:rsid w:val="00F8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FA7"/>
  </w:style>
  <w:style w:type="paragraph" w:styleId="Rodap">
    <w:name w:val="footer"/>
    <w:basedOn w:val="Normal"/>
    <w:link w:val="RodapChar"/>
    <w:uiPriority w:val="99"/>
    <w:unhideWhenUsed/>
    <w:rsid w:val="006D0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FA7"/>
  </w:style>
  <w:style w:type="character" w:styleId="Hyperlink">
    <w:name w:val="Hyperlink"/>
    <w:basedOn w:val="Fontepargpadro"/>
    <w:uiPriority w:val="99"/>
    <w:unhideWhenUsed/>
    <w:rsid w:val="000048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FA7"/>
  </w:style>
  <w:style w:type="paragraph" w:styleId="Rodap">
    <w:name w:val="footer"/>
    <w:basedOn w:val="Normal"/>
    <w:link w:val="RodapChar"/>
    <w:uiPriority w:val="99"/>
    <w:unhideWhenUsed/>
    <w:rsid w:val="006D0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FA7"/>
  </w:style>
  <w:style w:type="character" w:styleId="Hyperlink">
    <w:name w:val="Hyperlink"/>
    <w:basedOn w:val="Fontepargpadro"/>
    <w:uiPriority w:val="99"/>
    <w:unhideWhenUsed/>
    <w:rsid w:val="00004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m.org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efeituradeconfresa.com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F987A-0D19-4283-8B80-102FE06C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868</Words>
  <Characters>4689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ETEVALDOJR</dc:creator>
  <cp:lastModifiedBy>Suport</cp:lastModifiedBy>
  <cp:revision>13</cp:revision>
  <cp:lastPrinted>2018-03-18T17:43:00Z</cp:lastPrinted>
  <dcterms:created xsi:type="dcterms:W3CDTF">2018-04-17T12:38:00Z</dcterms:created>
  <dcterms:modified xsi:type="dcterms:W3CDTF">2018-04-20T10:49:00Z</dcterms:modified>
</cp:coreProperties>
</file>